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6CD4" w:rsidRPr="00800D73" w:rsidRDefault="00DA6CD4" w:rsidP="00E7785C">
      <w:pPr>
        <w:spacing w:after="0" w:line="240" w:lineRule="auto"/>
        <w:ind w:firstLine="709"/>
        <w:jc w:val="center"/>
        <w:rPr>
          <w:rFonts w:ascii="Times New Roman" w:eastAsia="Times New Roman" w:hAnsi="Times New Roman" w:cs="Times New Roman"/>
          <w:b/>
          <w:sz w:val="28"/>
          <w:szCs w:val="28"/>
          <w:lang w:eastAsia="ru-RU"/>
        </w:rPr>
      </w:pPr>
      <w:r w:rsidRPr="00800D73">
        <w:rPr>
          <w:rFonts w:ascii="Times New Roman" w:eastAsia="Times New Roman" w:hAnsi="Times New Roman" w:cs="Times New Roman"/>
          <w:b/>
          <w:sz w:val="28"/>
          <w:szCs w:val="28"/>
          <w:lang w:eastAsia="ru-RU"/>
        </w:rPr>
        <w:t xml:space="preserve">Информация </w:t>
      </w:r>
    </w:p>
    <w:p w:rsidR="00D84657" w:rsidRPr="00800D73" w:rsidRDefault="0074712C" w:rsidP="00E7785C">
      <w:pPr>
        <w:spacing w:after="0" w:line="240" w:lineRule="auto"/>
        <w:jc w:val="center"/>
        <w:rPr>
          <w:rFonts w:ascii="Times New Roman" w:eastAsia="Times New Roman" w:hAnsi="Times New Roman" w:cs="Times New Roman"/>
          <w:b/>
          <w:sz w:val="28"/>
          <w:szCs w:val="28"/>
          <w:lang w:eastAsia="ru-RU"/>
        </w:rPr>
      </w:pPr>
      <w:r w:rsidRPr="00800D73">
        <w:rPr>
          <w:rFonts w:ascii="Times New Roman" w:eastAsia="Times New Roman" w:hAnsi="Times New Roman" w:cs="Times New Roman"/>
          <w:b/>
          <w:sz w:val="28"/>
          <w:szCs w:val="28"/>
          <w:lang w:eastAsia="ru-RU"/>
        </w:rPr>
        <w:t>о</w:t>
      </w:r>
      <w:r w:rsidR="00D84657" w:rsidRPr="00800D73">
        <w:rPr>
          <w:rFonts w:ascii="Times New Roman" w:eastAsia="Times New Roman" w:hAnsi="Times New Roman" w:cs="Times New Roman"/>
          <w:b/>
          <w:sz w:val="28"/>
          <w:szCs w:val="28"/>
          <w:lang w:eastAsia="ru-RU"/>
        </w:rPr>
        <w:t>б итогах выполнения на территории Республики Дагестан национальных проектов по состоянию на 1 января 2020 года</w:t>
      </w:r>
    </w:p>
    <w:p w:rsidR="00025142" w:rsidRPr="00800D73" w:rsidRDefault="00025142" w:rsidP="00E7785C">
      <w:pPr>
        <w:spacing w:after="0" w:line="240" w:lineRule="auto"/>
        <w:ind w:firstLine="709"/>
        <w:jc w:val="center"/>
        <w:rPr>
          <w:rFonts w:ascii="Times New Roman" w:eastAsia="Times New Roman" w:hAnsi="Times New Roman" w:cs="Times New Roman"/>
          <w:b/>
          <w:sz w:val="28"/>
          <w:szCs w:val="28"/>
          <w:lang w:eastAsia="ru-RU"/>
        </w:rPr>
      </w:pPr>
    </w:p>
    <w:p w:rsidR="0074712C" w:rsidRPr="00800D73" w:rsidRDefault="00025142" w:rsidP="00E7785C">
      <w:pPr>
        <w:tabs>
          <w:tab w:val="left" w:pos="2410"/>
          <w:tab w:val="left" w:pos="7020"/>
        </w:tabs>
        <w:suppressAutoHyphens/>
        <w:spacing w:after="0" w:line="240" w:lineRule="auto"/>
        <w:ind w:firstLine="709"/>
        <w:jc w:val="both"/>
        <w:rPr>
          <w:rFonts w:ascii="Times New Roman" w:eastAsia="NSimSun" w:hAnsi="Times New Roman" w:cs="Times New Roman"/>
          <w:sz w:val="28"/>
          <w:szCs w:val="28"/>
          <w:lang w:eastAsia="zh-CN" w:bidi="hi-IN"/>
        </w:rPr>
      </w:pPr>
      <w:proofErr w:type="gramStart"/>
      <w:r w:rsidRPr="00800D73">
        <w:rPr>
          <w:rFonts w:ascii="Times New Roman" w:eastAsia="Times New Roman" w:hAnsi="Times New Roman" w:cs="Times New Roman"/>
          <w:sz w:val="28"/>
          <w:szCs w:val="28"/>
          <w:shd w:val="clear" w:color="auto" w:fill="FFFFFF"/>
          <w:lang w:eastAsia="zh-CN"/>
        </w:rPr>
        <w:t xml:space="preserve">В  целях </w:t>
      </w:r>
      <w:r w:rsidRPr="00800D73">
        <w:rPr>
          <w:rFonts w:ascii="Times New Roman" w:eastAsia="Times New Roman" w:hAnsi="Times New Roman" w:cs="Times New Roman"/>
          <w:sz w:val="28"/>
          <w:szCs w:val="28"/>
          <w:lang w:eastAsia="zh-CN"/>
        </w:rPr>
        <w:t xml:space="preserve">реализации целей и задач Указа Президента Российской Федерации от 7 мая 2018 г. № 204 «О национальных целях и стратегических задачах развития Российской Федерации» на территории Республики Дагестан </w:t>
      </w:r>
      <w:r w:rsidRPr="00800D73">
        <w:rPr>
          <w:rFonts w:ascii="Times New Roman" w:eastAsia="NSimSun" w:hAnsi="Times New Roman" w:cs="Times New Roman"/>
          <w:sz w:val="28"/>
          <w:szCs w:val="28"/>
          <w:lang w:eastAsia="zh-CN" w:bidi="hi-IN"/>
        </w:rPr>
        <w:t xml:space="preserve">органами исполнительной </w:t>
      </w:r>
      <w:r w:rsidRPr="00800D73">
        <w:rPr>
          <w:rFonts w:ascii="Times New Roman" w:eastAsia="Times New Roman" w:hAnsi="Times New Roman" w:cs="Times New Roman"/>
          <w:sz w:val="28"/>
          <w:szCs w:val="28"/>
          <w:lang w:eastAsia="zh-CN"/>
        </w:rPr>
        <w:t xml:space="preserve">Республики Дагестан </w:t>
      </w:r>
      <w:r w:rsidRPr="00800D73">
        <w:rPr>
          <w:rFonts w:ascii="Times New Roman" w:eastAsia="Calibri" w:hAnsi="Times New Roman" w:cs="Times New Roman"/>
          <w:sz w:val="28"/>
          <w:szCs w:val="28"/>
        </w:rPr>
        <w:t>разработаны 54 региональных проекта, 48 из которых реализуются с 2019 года</w:t>
      </w:r>
      <w:r w:rsidRPr="00800D73">
        <w:rPr>
          <w:rFonts w:ascii="Times New Roman" w:eastAsia="NSimSun" w:hAnsi="Times New Roman" w:cs="Times New Roman"/>
          <w:sz w:val="28"/>
          <w:szCs w:val="28"/>
          <w:lang w:eastAsia="zh-CN" w:bidi="hi-IN"/>
        </w:rPr>
        <w:t xml:space="preserve"> в рамках 10 национальных  проектов (кроме </w:t>
      </w:r>
      <w:r w:rsidR="0074712C" w:rsidRPr="00800D73">
        <w:rPr>
          <w:rFonts w:ascii="Times New Roman" w:eastAsia="NSimSun" w:hAnsi="Times New Roman" w:cs="Times New Roman"/>
          <w:sz w:val="28"/>
          <w:szCs w:val="28"/>
          <w:lang w:eastAsia="zh-CN" w:bidi="hi-IN"/>
        </w:rPr>
        <w:t>национальных проектов «Наука» и «Производительность труда</w:t>
      </w:r>
      <w:r w:rsidR="0074712C" w:rsidRPr="00800D73">
        <w:rPr>
          <w:rFonts w:ascii="Times New Roman" w:eastAsia="Times New Roman" w:hAnsi="Times New Roman" w:cs="Times New Roman"/>
          <w:sz w:val="28"/>
          <w:szCs w:val="28"/>
          <w:lang w:eastAsia="zh-CN"/>
        </w:rPr>
        <w:t xml:space="preserve"> и поддержка занятости</w:t>
      </w:r>
      <w:r w:rsidR="0074712C" w:rsidRPr="00800D73">
        <w:rPr>
          <w:rFonts w:ascii="Times New Roman" w:eastAsia="NSimSun" w:hAnsi="Times New Roman" w:cs="Times New Roman"/>
          <w:sz w:val="28"/>
          <w:szCs w:val="28"/>
          <w:lang w:eastAsia="zh-CN" w:bidi="hi-IN"/>
        </w:rPr>
        <w:t>»</w:t>
      </w:r>
      <w:r w:rsidRPr="00800D73">
        <w:rPr>
          <w:rFonts w:ascii="Times New Roman" w:eastAsia="NSimSun" w:hAnsi="Times New Roman" w:cs="Times New Roman"/>
          <w:sz w:val="28"/>
          <w:szCs w:val="28"/>
          <w:lang w:eastAsia="zh-CN" w:bidi="hi-IN"/>
        </w:rPr>
        <w:t>)</w:t>
      </w:r>
      <w:r w:rsidR="0074712C" w:rsidRPr="00800D73">
        <w:rPr>
          <w:rFonts w:ascii="Times New Roman" w:eastAsia="NSimSun" w:hAnsi="Times New Roman" w:cs="Times New Roman"/>
          <w:b/>
          <w:sz w:val="28"/>
          <w:szCs w:val="28"/>
          <w:lang w:eastAsia="zh-CN" w:bidi="hi-IN"/>
        </w:rPr>
        <w:t xml:space="preserve"> </w:t>
      </w:r>
      <w:r w:rsidR="0074712C" w:rsidRPr="00800D73">
        <w:rPr>
          <w:rFonts w:ascii="Times New Roman" w:eastAsia="NSimSun" w:hAnsi="Times New Roman" w:cs="Times New Roman"/>
          <w:sz w:val="28"/>
          <w:szCs w:val="28"/>
          <w:lang w:eastAsia="zh-CN" w:bidi="hi-IN"/>
        </w:rPr>
        <w:t>по</w:t>
      </w:r>
      <w:proofErr w:type="gramEnd"/>
      <w:r w:rsidR="0074712C" w:rsidRPr="00800D73">
        <w:rPr>
          <w:rFonts w:ascii="Times New Roman" w:eastAsia="NSimSun" w:hAnsi="Times New Roman" w:cs="Times New Roman"/>
          <w:sz w:val="28"/>
          <w:szCs w:val="28"/>
          <w:lang w:eastAsia="zh-CN" w:bidi="hi-IN"/>
        </w:rPr>
        <w:t xml:space="preserve"> </w:t>
      </w:r>
      <w:r w:rsidRPr="00800D73">
        <w:rPr>
          <w:rFonts w:ascii="Times New Roman" w:eastAsia="NSimSun" w:hAnsi="Times New Roman" w:cs="Times New Roman"/>
          <w:sz w:val="28"/>
          <w:szCs w:val="28"/>
          <w:lang w:eastAsia="zh-CN" w:bidi="hi-IN"/>
        </w:rPr>
        <w:t xml:space="preserve">следующим направлениям: </w:t>
      </w:r>
    </w:p>
    <w:p w:rsidR="0074712C" w:rsidRPr="00800D73" w:rsidRDefault="00025142" w:rsidP="00E7785C">
      <w:pPr>
        <w:tabs>
          <w:tab w:val="left" w:pos="2410"/>
          <w:tab w:val="left" w:pos="7020"/>
        </w:tabs>
        <w:suppressAutoHyphens/>
        <w:spacing w:after="0" w:line="240" w:lineRule="auto"/>
        <w:ind w:firstLine="709"/>
        <w:jc w:val="both"/>
        <w:rPr>
          <w:rFonts w:ascii="Times New Roman" w:eastAsia="Times New Roman" w:hAnsi="Times New Roman" w:cs="Times New Roman"/>
          <w:sz w:val="28"/>
          <w:szCs w:val="28"/>
          <w:lang w:eastAsia="zh-CN"/>
        </w:rPr>
      </w:pPr>
      <w:r w:rsidRPr="00800D73">
        <w:rPr>
          <w:rFonts w:ascii="Times New Roman" w:eastAsia="NSimSun" w:hAnsi="Times New Roman" w:cs="Times New Roman"/>
          <w:sz w:val="28"/>
          <w:szCs w:val="28"/>
          <w:lang w:eastAsia="zh-CN" w:bidi="hi-IN"/>
        </w:rPr>
        <w:t>«</w:t>
      </w:r>
      <w:r w:rsidRPr="00800D73">
        <w:rPr>
          <w:rFonts w:ascii="Times New Roman" w:eastAsia="Times New Roman" w:hAnsi="Times New Roman" w:cs="Times New Roman"/>
          <w:sz w:val="28"/>
          <w:szCs w:val="28"/>
          <w:lang w:eastAsia="zh-CN"/>
        </w:rPr>
        <w:t xml:space="preserve">Демография» (5 региональных проектов), </w:t>
      </w:r>
    </w:p>
    <w:p w:rsidR="0074712C" w:rsidRPr="00800D73" w:rsidRDefault="00025142" w:rsidP="00E7785C">
      <w:pPr>
        <w:tabs>
          <w:tab w:val="left" w:pos="2410"/>
          <w:tab w:val="left" w:pos="7020"/>
        </w:tabs>
        <w:suppressAutoHyphens/>
        <w:spacing w:after="0" w:line="240" w:lineRule="auto"/>
        <w:ind w:firstLine="709"/>
        <w:jc w:val="both"/>
        <w:rPr>
          <w:rFonts w:ascii="Times New Roman" w:eastAsia="Times New Roman" w:hAnsi="Times New Roman" w:cs="Times New Roman"/>
          <w:sz w:val="28"/>
          <w:szCs w:val="28"/>
          <w:lang w:eastAsia="zh-CN"/>
        </w:rPr>
      </w:pPr>
      <w:r w:rsidRPr="00800D73">
        <w:rPr>
          <w:rFonts w:ascii="Times New Roman" w:eastAsia="Times New Roman" w:hAnsi="Times New Roman" w:cs="Times New Roman"/>
          <w:sz w:val="28"/>
          <w:szCs w:val="28"/>
          <w:lang w:eastAsia="zh-CN"/>
        </w:rPr>
        <w:t xml:space="preserve">«Здравоохранение» (7 региональных проектов), </w:t>
      </w:r>
    </w:p>
    <w:p w:rsidR="0074712C" w:rsidRPr="00800D73" w:rsidRDefault="00025142" w:rsidP="00E7785C">
      <w:pPr>
        <w:tabs>
          <w:tab w:val="left" w:pos="2410"/>
          <w:tab w:val="left" w:pos="7020"/>
        </w:tabs>
        <w:suppressAutoHyphens/>
        <w:spacing w:after="0" w:line="240" w:lineRule="auto"/>
        <w:ind w:firstLine="709"/>
        <w:jc w:val="both"/>
        <w:rPr>
          <w:rFonts w:ascii="Times New Roman" w:eastAsia="Times New Roman" w:hAnsi="Times New Roman" w:cs="Times New Roman"/>
          <w:sz w:val="28"/>
          <w:szCs w:val="28"/>
          <w:lang w:eastAsia="zh-CN"/>
        </w:rPr>
      </w:pPr>
      <w:r w:rsidRPr="00800D73">
        <w:rPr>
          <w:rFonts w:ascii="Times New Roman" w:eastAsia="Times New Roman" w:hAnsi="Times New Roman" w:cs="Times New Roman"/>
          <w:sz w:val="28"/>
          <w:szCs w:val="28"/>
          <w:lang w:eastAsia="zh-CN"/>
        </w:rPr>
        <w:t xml:space="preserve">«Образование» (8 региональных проектов), </w:t>
      </w:r>
    </w:p>
    <w:p w:rsidR="0074712C" w:rsidRPr="00800D73" w:rsidRDefault="00025142" w:rsidP="00E7785C">
      <w:pPr>
        <w:tabs>
          <w:tab w:val="left" w:pos="2410"/>
          <w:tab w:val="left" w:pos="7020"/>
        </w:tabs>
        <w:suppressAutoHyphens/>
        <w:spacing w:after="0" w:line="240" w:lineRule="auto"/>
        <w:ind w:firstLine="709"/>
        <w:jc w:val="both"/>
        <w:rPr>
          <w:rFonts w:ascii="Times New Roman" w:eastAsia="Times New Roman" w:hAnsi="Times New Roman" w:cs="Times New Roman"/>
          <w:sz w:val="28"/>
          <w:szCs w:val="28"/>
          <w:lang w:eastAsia="zh-CN"/>
        </w:rPr>
      </w:pPr>
      <w:r w:rsidRPr="00800D73">
        <w:rPr>
          <w:rFonts w:ascii="Times New Roman" w:eastAsia="Times New Roman" w:hAnsi="Times New Roman" w:cs="Times New Roman"/>
          <w:sz w:val="28"/>
          <w:szCs w:val="28"/>
          <w:lang w:eastAsia="zh-CN"/>
        </w:rPr>
        <w:t xml:space="preserve">«Жилье и городская среда» (3 </w:t>
      </w:r>
      <w:proofErr w:type="gramStart"/>
      <w:r w:rsidRPr="00800D73">
        <w:rPr>
          <w:rFonts w:ascii="Times New Roman" w:eastAsia="Times New Roman" w:hAnsi="Times New Roman" w:cs="Times New Roman"/>
          <w:sz w:val="28"/>
          <w:szCs w:val="28"/>
          <w:lang w:eastAsia="zh-CN"/>
        </w:rPr>
        <w:t>региональных</w:t>
      </w:r>
      <w:proofErr w:type="gramEnd"/>
      <w:r w:rsidRPr="00800D73">
        <w:rPr>
          <w:rFonts w:ascii="Times New Roman" w:eastAsia="Times New Roman" w:hAnsi="Times New Roman" w:cs="Times New Roman"/>
          <w:sz w:val="28"/>
          <w:szCs w:val="28"/>
          <w:lang w:eastAsia="zh-CN"/>
        </w:rPr>
        <w:t xml:space="preserve"> проекта), </w:t>
      </w:r>
    </w:p>
    <w:p w:rsidR="0074712C" w:rsidRPr="00800D73" w:rsidRDefault="00025142" w:rsidP="00E7785C">
      <w:pPr>
        <w:tabs>
          <w:tab w:val="left" w:pos="2410"/>
          <w:tab w:val="left" w:pos="7020"/>
        </w:tabs>
        <w:suppressAutoHyphens/>
        <w:spacing w:after="0" w:line="240" w:lineRule="auto"/>
        <w:ind w:firstLine="709"/>
        <w:jc w:val="both"/>
        <w:rPr>
          <w:rFonts w:ascii="Times New Roman" w:eastAsia="Times New Roman" w:hAnsi="Times New Roman" w:cs="Times New Roman"/>
          <w:sz w:val="28"/>
          <w:szCs w:val="28"/>
          <w:lang w:eastAsia="zh-CN"/>
        </w:rPr>
      </w:pPr>
      <w:r w:rsidRPr="00800D73">
        <w:rPr>
          <w:rFonts w:ascii="Times New Roman" w:eastAsia="Times New Roman" w:hAnsi="Times New Roman" w:cs="Times New Roman"/>
          <w:sz w:val="28"/>
          <w:szCs w:val="28"/>
          <w:lang w:eastAsia="zh-CN"/>
        </w:rPr>
        <w:t xml:space="preserve">«Экология» (4 региональных проекта), </w:t>
      </w:r>
    </w:p>
    <w:p w:rsidR="0074712C" w:rsidRPr="00800D73" w:rsidRDefault="00025142" w:rsidP="00E7785C">
      <w:pPr>
        <w:tabs>
          <w:tab w:val="left" w:pos="2410"/>
          <w:tab w:val="left" w:pos="7020"/>
        </w:tabs>
        <w:suppressAutoHyphens/>
        <w:spacing w:after="0" w:line="240" w:lineRule="auto"/>
        <w:ind w:firstLine="709"/>
        <w:jc w:val="both"/>
        <w:rPr>
          <w:rFonts w:ascii="Times New Roman" w:eastAsia="Times New Roman" w:hAnsi="Times New Roman" w:cs="Times New Roman"/>
          <w:sz w:val="28"/>
          <w:szCs w:val="28"/>
          <w:lang w:eastAsia="zh-CN"/>
        </w:rPr>
      </w:pPr>
      <w:r w:rsidRPr="00800D73">
        <w:rPr>
          <w:rFonts w:ascii="Times New Roman" w:eastAsia="Times New Roman" w:hAnsi="Times New Roman" w:cs="Times New Roman"/>
          <w:sz w:val="28"/>
          <w:szCs w:val="28"/>
          <w:lang w:eastAsia="zh-CN"/>
        </w:rPr>
        <w:t xml:space="preserve">«Безопасные и качественные автомобильные дороги» (3 </w:t>
      </w:r>
      <w:proofErr w:type="gramStart"/>
      <w:r w:rsidRPr="00800D73">
        <w:rPr>
          <w:rFonts w:ascii="Times New Roman" w:eastAsia="Times New Roman" w:hAnsi="Times New Roman" w:cs="Times New Roman"/>
          <w:sz w:val="28"/>
          <w:szCs w:val="28"/>
          <w:lang w:eastAsia="zh-CN"/>
        </w:rPr>
        <w:t>региональных</w:t>
      </w:r>
      <w:proofErr w:type="gramEnd"/>
      <w:r w:rsidRPr="00800D73">
        <w:rPr>
          <w:rFonts w:ascii="Times New Roman" w:eastAsia="Times New Roman" w:hAnsi="Times New Roman" w:cs="Times New Roman"/>
          <w:sz w:val="28"/>
          <w:szCs w:val="28"/>
          <w:lang w:eastAsia="zh-CN"/>
        </w:rPr>
        <w:t xml:space="preserve"> проекта), </w:t>
      </w:r>
    </w:p>
    <w:p w:rsidR="0074712C" w:rsidRPr="00800D73" w:rsidRDefault="00025142" w:rsidP="00E7785C">
      <w:pPr>
        <w:tabs>
          <w:tab w:val="left" w:pos="2410"/>
          <w:tab w:val="left" w:pos="7020"/>
        </w:tabs>
        <w:suppressAutoHyphens/>
        <w:spacing w:after="0" w:line="240" w:lineRule="auto"/>
        <w:ind w:firstLine="709"/>
        <w:jc w:val="both"/>
        <w:rPr>
          <w:rFonts w:ascii="Times New Roman" w:eastAsia="Times New Roman" w:hAnsi="Times New Roman" w:cs="Times New Roman"/>
          <w:sz w:val="28"/>
          <w:szCs w:val="28"/>
          <w:lang w:eastAsia="zh-CN"/>
        </w:rPr>
      </w:pPr>
      <w:r w:rsidRPr="00800D73">
        <w:rPr>
          <w:rFonts w:ascii="Times New Roman" w:eastAsia="Times New Roman" w:hAnsi="Times New Roman" w:cs="Times New Roman"/>
          <w:sz w:val="28"/>
          <w:szCs w:val="28"/>
          <w:lang w:eastAsia="zh-CN"/>
        </w:rPr>
        <w:t xml:space="preserve">«Цифровая экономика» (6 региональных проектов), </w:t>
      </w:r>
    </w:p>
    <w:p w:rsidR="0074712C" w:rsidRPr="00800D73" w:rsidRDefault="00025142" w:rsidP="00E7785C">
      <w:pPr>
        <w:tabs>
          <w:tab w:val="left" w:pos="2410"/>
          <w:tab w:val="left" w:pos="7020"/>
        </w:tabs>
        <w:suppressAutoHyphens/>
        <w:spacing w:after="0" w:line="240" w:lineRule="auto"/>
        <w:ind w:firstLine="709"/>
        <w:jc w:val="both"/>
        <w:rPr>
          <w:rFonts w:ascii="Times New Roman" w:eastAsia="Times New Roman" w:hAnsi="Times New Roman" w:cs="Times New Roman"/>
          <w:sz w:val="28"/>
          <w:szCs w:val="28"/>
          <w:lang w:eastAsia="zh-CN"/>
        </w:rPr>
      </w:pPr>
      <w:r w:rsidRPr="00800D73">
        <w:rPr>
          <w:rFonts w:ascii="Times New Roman" w:eastAsia="Times New Roman" w:hAnsi="Times New Roman" w:cs="Times New Roman"/>
          <w:sz w:val="28"/>
          <w:szCs w:val="28"/>
          <w:lang w:eastAsia="zh-CN"/>
        </w:rPr>
        <w:t xml:space="preserve">«Культура» (3 региональных проекта), </w:t>
      </w:r>
    </w:p>
    <w:p w:rsidR="0074712C" w:rsidRPr="00800D73" w:rsidRDefault="00025142" w:rsidP="00E7785C">
      <w:pPr>
        <w:tabs>
          <w:tab w:val="left" w:pos="2410"/>
          <w:tab w:val="left" w:pos="7020"/>
        </w:tabs>
        <w:suppressAutoHyphens/>
        <w:spacing w:after="0" w:line="240" w:lineRule="auto"/>
        <w:ind w:firstLine="709"/>
        <w:jc w:val="both"/>
        <w:rPr>
          <w:rFonts w:ascii="Times New Roman" w:eastAsia="Times New Roman" w:hAnsi="Times New Roman" w:cs="Times New Roman"/>
          <w:sz w:val="28"/>
          <w:szCs w:val="28"/>
          <w:lang w:eastAsia="zh-CN"/>
        </w:rPr>
      </w:pPr>
      <w:r w:rsidRPr="00800D73">
        <w:rPr>
          <w:rFonts w:ascii="Times New Roman" w:eastAsia="Times New Roman" w:hAnsi="Times New Roman" w:cs="Times New Roman"/>
          <w:sz w:val="28"/>
          <w:szCs w:val="28"/>
          <w:lang w:eastAsia="zh-CN"/>
        </w:rPr>
        <w:t xml:space="preserve">«Малое и среднее предпринимательство и поддержка индивидуальной предпринимательской инициативы» (5 региональных проектов), </w:t>
      </w:r>
    </w:p>
    <w:p w:rsidR="00025142" w:rsidRPr="00800D73" w:rsidRDefault="00025142" w:rsidP="00E7785C">
      <w:pPr>
        <w:tabs>
          <w:tab w:val="left" w:pos="2410"/>
          <w:tab w:val="left" w:pos="7020"/>
        </w:tabs>
        <w:suppressAutoHyphens/>
        <w:spacing w:after="0" w:line="240" w:lineRule="auto"/>
        <w:ind w:firstLine="709"/>
        <w:jc w:val="both"/>
        <w:rPr>
          <w:rFonts w:ascii="Times New Roman" w:eastAsia="Times New Roman" w:hAnsi="Times New Roman" w:cs="Times New Roman"/>
          <w:sz w:val="28"/>
          <w:szCs w:val="28"/>
          <w:lang w:eastAsia="zh-CN"/>
        </w:rPr>
      </w:pPr>
      <w:r w:rsidRPr="00800D73">
        <w:rPr>
          <w:rFonts w:ascii="Times New Roman" w:eastAsia="Times New Roman" w:hAnsi="Times New Roman" w:cs="Times New Roman"/>
          <w:sz w:val="28"/>
          <w:szCs w:val="28"/>
          <w:lang w:eastAsia="zh-CN"/>
        </w:rPr>
        <w:t xml:space="preserve">«Международная кооперация и экспорт» (4 </w:t>
      </w:r>
      <w:proofErr w:type="gramStart"/>
      <w:r w:rsidRPr="00800D73">
        <w:rPr>
          <w:rFonts w:ascii="Times New Roman" w:eastAsia="Times New Roman" w:hAnsi="Times New Roman" w:cs="Times New Roman"/>
          <w:sz w:val="28"/>
          <w:szCs w:val="28"/>
          <w:lang w:eastAsia="zh-CN"/>
        </w:rPr>
        <w:t>региональных</w:t>
      </w:r>
      <w:proofErr w:type="gramEnd"/>
      <w:r w:rsidRPr="00800D73">
        <w:rPr>
          <w:rFonts w:ascii="Times New Roman" w:eastAsia="Times New Roman" w:hAnsi="Times New Roman" w:cs="Times New Roman"/>
          <w:sz w:val="28"/>
          <w:szCs w:val="28"/>
          <w:lang w:eastAsia="zh-CN"/>
        </w:rPr>
        <w:t xml:space="preserve"> проекта).</w:t>
      </w:r>
    </w:p>
    <w:p w:rsidR="00025142" w:rsidRPr="00800D73" w:rsidRDefault="00025142" w:rsidP="00E7785C">
      <w:pPr>
        <w:spacing w:after="0" w:line="240" w:lineRule="auto"/>
        <w:ind w:firstLine="709"/>
        <w:jc w:val="center"/>
        <w:rPr>
          <w:rFonts w:ascii="Times New Roman" w:eastAsia="Times New Roman" w:hAnsi="Times New Roman" w:cs="Times New Roman"/>
          <w:b/>
          <w:sz w:val="28"/>
          <w:szCs w:val="28"/>
          <w:lang w:eastAsia="ru-RU"/>
        </w:rPr>
      </w:pPr>
    </w:p>
    <w:p w:rsidR="00DA6CD4" w:rsidRPr="00800D73" w:rsidRDefault="00D84657" w:rsidP="00E7785C">
      <w:pPr>
        <w:spacing w:after="0" w:line="240" w:lineRule="auto"/>
        <w:ind w:firstLine="709"/>
        <w:jc w:val="center"/>
        <w:rPr>
          <w:rFonts w:ascii="Times New Roman" w:eastAsia="Times New Roman" w:hAnsi="Times New Roman" w:cs="Times New Roman"/>
          <w:b/>
          <w:sz w:val="28"/>
          <w:szCs w:val="28"/>
          <w:lang w:eastAsia="ru-RU"/>
        </w:rPr>
      </w:pPr>
      <w:r w:rsidRPr="00800D73">
        <w:rPr>
          <w:rFonts w:ascii="Times New Roman" w:eastAsia="Times New Roman" w:hAnsi="Times New Roman" w:cs="Times New Roman"/>
          <w:b/>
          <w:sz w:val="28"/>
          <w:szCs w:val="28"/>
          <w:lang w:eastAsia="ru-RU"/>
        </w:rPr>
        <w:t>Н</w:t>
      </w:r>
      <w:r w:rsidR="00DA6CD4" w:rsidRPr="00800D73">
        <w:rPr>
          <w:rFonts w:ascii="Times New Roman" w:eastAsia="Times New Roman" w:hAnsi="Times New Roman" w:cs="Times New Roman"/>
          <w:b/>
          <w:sz w:val="28"/>
          <w:szCs w:val="28"/>
          <w:lang w:eastAsia="ru-RU"/>
        </w:rPr>
        <w:t>ациональн</w:t>
      </w:r>
      <w:r w:rsidRPr="00800D73">
        <w:rPr>
          <w:rFonts w:ascii="Times New Roman" w:eastAsia="Times New Roman" w:hAnsi="Times New Roman" w:cs="Times New Roman"/>
          <w:b/>
          <w:sz w:val="28"/>
          <w:szCs w:val="28"/>
          <w:lang w:eastAsia="ru-RU"/>
        </w:rPr>
        <w:t>ый</w:t>
      </w:r>
      <w:r w:rsidR="00DA6CD4" w:rsidRPr="00800D73">
        <w:rPr>
          <w:rFonts w:ascii="Times New Roman" w:eastAsia="Times New Roman" w:hAnsi="Times New Roman" w:cs="Times New Roman"/>
          <w:b/>
          <w:sz w:val="28"/>
          <w:szCs w:val="28"/>
          <w:lang w:eastAsia="ru-RU"/>
        </w:rPr>
        <w:t xml:space="preserve"> проект «Демография» </w:t>
      </w:r>
    </w:p>
    <w:p w:rsidR="00DA6CD4" w:rsidRPr="00800D73" w:rsidRDefault="00DA6CD4" w:rsidP="00E7785C">
      <w:pPr>
        <w:spacing w:after="0" w:line="240" w:lineRule="auto"/>
        <w:ind w:firstLine="709"/>
        <w:jc w:val="both"/>
        <w:rPr>
          <w:rFonts w:ascii="Times New Roman" w:eastAsia="Times New Roman" w:hAnsi="Times New Roman" w:cs="Times New Roman"/>
          <w:b/>
          <w:sz w:val="28"/>
          <w:szCs w:val="28"/>
          <w:lang w:eastAsia="ru-RU"/>
        </w:rPr>
      </w:pPr>
    </w:p>
    <w:p w:rsidR="00DA6CD4" w:rsidRPr="00800D73" w:rsidRDefault="00DA6CD4" w:rsidP="00E7785C">
      <w:pPr>
        <w:spacing w:after="0" w:line="240" w:lineRule="auto"/>
        <w:ind w:firstLine="709"/>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В Республике Дагестан реализуются пять региональных проектов, направленных на обеспечение достижения целей, показателей и результатов соответствующих федеральных проектов национального проекта «Демография». В их числе проекты: </w:t>
      </w:r>
    </w:p>
    <w:p w:rsidR="00DA6CD4" w:rsidRPr="00800D73" w:rsidRDefault="00DA6CD4" w:rsidP="00E7785C">
      <w:pPr>
        <w:numPr>
          <w:ilvl w:val="0"/>
          <w:numId w:val="1"/>
        </w:numPr>
        <w:spacing w:after="0" w:line="240" w:lineRule="auto"/>
        <w:ind w:left="0" w:firstLine="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«Финансовая поддержка семей при рождении детей»; </w:t>
      </w:r>
    </w:p>
    <w:p w:rsidR="00DA6CD4" w:rsidRPr="00800D73" w:rsidRDefault="00DA6CD4" w:rsidP="00E7785C">
      <w:pPr>
        <w:numPr>
          <w:ilvl w:val="0"/>
          <w:numId w:val="1"/>
        </w:numPr>
        <w:spacing w:after="0" w:line="240" w:lineRule="auto"/>
        <w:ind w:left="0" w:firstLine="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w:t>
      </w:r>
      <w:r w:rsidRPr="00800D73">
        <w:rPr>
          <w:rFonts w:ascii="Times New Roman" w:eastAsia="Times New Roman" w:hAnsi="Times New Roman" w:cs="Times New Roman"/>
          <w:spacing w:val="-4"/>
          <w:sz w:val="28"/>
          <w:szCs w:val="28"/>
          <w:lang w:eastAsia="ru-RU"/>
        </w:rPr>
        <w:t xml:space="preserve">Разработка и реализация программы системной поддержки и повышения качества жизни граждан старшего поколения (Старшее поколение)»; </w:t>
      </w:r>
    </w:p>
    <w:p w:rsidR="00DA6CD4" w:rsidRPr="00800D73" w:rsidRDefault="00DA6CD4" w:rsidP="00E7785C">
      <w:pPr>
        <w:numPr>
          <w:ilvl w:val="0"/>
          <w:numId w:val="1"/>
        </w:numPr>
        <w:spacing w:after="0" w:line="240" w:lineRule="auto"/>
        <w:ind w:left="0" w:firstLine="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«Содействие занятости женщин – создание условий дошкольного образования для детей в возрасте до трех лет»;</w:t>
      </w:r>
    </w:p>
    <w:p w:rsidR="00DA6CD4" w:rsidRPr="00800D73" w:rsidRDefault="00DA6CD4" w:rsidP="00E7785C">
      <w:pPr>
        <w:numPr>
          <w:ilvl w:val="0"/>
          <w:numId w:val="1"/>
        </w:numPr>
        <w:spacing w:after="0" w:line="240" w:lineRule="auto"/>
        <w:ind w:left="0" w:firstLine="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«Формирование системы мотивации граждан к здоровому образу жизни, включая здоровое питание и отказ от вредных привычек (Укрепление общественного здоровья)»;</w:t>
      </w:r>
    </w:p>
    <w:p w:rsidR="00DA6CD4" w:rsidRPr="00800D73" w:rsidRDefault="00DA6CD4" w:rsidP="00E7785C">
      <w:pPr>
        <w:numPr>
          <w:ilvl w:val="0"/>
          <w:numId w:val="1"/>
        </w:numPr>
        <w:spacing w:after="0" w:line="240" w:lineRule="auto"/>
        <w:ind w:left="0" w:firstLine="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«Создание для всех категорий и групп населения условий для занятий физической культурой и спортом, массовым спортом, в том числе повышение уровня обеспеченности населения объектами спорта, а также подготовка спортивного резерва (Спорт-норма жизни)». </w:t>
      </w:r>
    </w:p>
    <w:p w:rsidR="00DA6CD4" w:rsidRPr="00800D73" w:rsidRDefault="00DA6CD4" w:rsidP="00E7785C">
      <w:pPr>
        <w:spacing w:after="0" w:line="240" w:lineRule="auto"/>
        <w:ind w:firstLine="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В реализации мероприятий указанных региональных проектов задействованы шесть республиканских министерств: </w:t>
      </w:r>
    </w:p>
    <w:p w:rsidR="00DA6CD4" w:rsidRPr="00800D73" w:rsidRDefault="00DA6CD4" w:rsidP="00E7785C">
      <w:pPr>
        <w:spacing w:after="0" w:line="240" w:lineRule="auto"/>
        <w:ind w:firstLine="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В настоящее время по всем региональным проектам в государственной интегрированной информационной системе управления общественными </w:t>
      </w:r>
      <w:r w:rsidRPr="00800D73">
        <w:rPr>
          <w:rFonts w:ascii="Times New Roman" w:eastAsia="Times New Roman" w:hAnsi="Times New Roman" w:cs="Times New Roman"/>
          <w:sz w:val="28"/>
          <w:szCs w:val="28"/>
          <w:lang w:eastAsia="ru-RU"/>
        </w:rPr>
        <w:lastRenderedPageBreak/>
        <w:t>финансами «Электронный бюджет» (далее – система «Электронный бюджет») полностью сформированы в соответствии с требованиями и согласованы заинтересованными органами исполнительной власти паспорта и планы мероприятий; заключено 46 соглашений (в том числе 5 индикативных и 8 дополнительных соглашений к ним, 13 финансовых и 20 дополнительных соглашений к ним) между Республикой Дагестан и федеральными органами исполнительной власти, направленных на реализацию в республике мероприятий национальных проектов.</w:t>
      </w:r>
    </w:p>
    <w:p w:rsidR="00DA6CD4" w:rsidRPr="00A6791F" w:rsidRDefault="00DA6CD4" w:rsidP="00A6791F">
      <w:pPr>
        <w:spacing w:after="0" w:line="240" w:lineRule="auto"/>
        <w:ind w:firstLine="709"/>
        <w:jc w:val="both"/>
        <w:rPr>
          <w:rFonts w:ascii="Times New Roman" w:eastAsia="Calibri" w:hAnsi="Times New Roman" w:cs="Times New Roman"/>
          <w:sz w:val="28"/>
          <w:szCs w:val="28"/>
          <w:lang w:eastAsia="ru-RU"/>
        </w:rPr>
      </w:pPr>
      <w:r w:rsidRPr="00800D73">
        <w:rPr>
          <w:rFonts w:ascii="Times New Roman" w:eastAsia="Times New Roman" w:hAnsi="Times New Roman" w:cs="Times New Roman"/>
          <w:spacing w:val="-2"/>
          <w:sz w:val="28"/>
          <w:szCs w:val="28"/>
          <w:lang w:eastAsia="ru-RU"/>
        </w:rPr>
        <w:t xml:space="preserve">В рамках выполнения мероприятий вышеуказанных региональных проектов в Республике Дагестан за 2019 год </w:t>
      </w:r>
      <w:r w:rsidR="00A6791F">
        <w:rPr>
          <w:rFonts w:ascii="Times New Roman" w:eastAsia="Calibri" w:hAnsi="Times New Roman" w:cs="Times New Roman"/>
          <w:sz w:val="28"/>
          <w:szCs w:val="28"/>
          <w:lang w:eastAsia="ru-RU"/>
        </w:rPr>
        <w:t>проведена следующая работа.</w:t>
      </w:r>
      <w:r w:rsidR="006648CD">
        <w:rPr>
          <w:rFonts w:ascii="Times New Roman" w:eastAsia="Calibri" w:hAnsi="Times New Roman" w:cs="Times New Roman"/>
          <w:b/>
          <w:sz w:val="28"/>
          <w:szCs w:val="28"/>
          <w:lang w:eastAsia="ru-RU"/>
        </w:rPr>
        <w:pict>
          <v:rect id="_x0000_i1025" style="width:0;height:1.5pt" o:hralign="center" o:hrstd="t" o:hr="t" fillcolor="#a0a0a0" stroked="f"/>
        </w:pict>
      </w:r>
    </w:p>
    <w:p w:rsidR="00DA6CD4" w:rsidRPr="00800D73" w:rsidRDefault="00DA6CD4" w:rsidP="00E7785C">
      <w:pPr>
        <w:spacing w:after="0" w:line="240" w:lineRule="auto"/>
        <w:ind w:firstLine="709"/>
        <w:jc w:val="center"/>
        <w:rPr>
          <w:rFonts w:ascii="Times New Roman" w:eastAsia="Calibri" w:hAnsi="Times New Roman" w:cs="Times New Roman"/>
          <w:b/>
          <w:sz w:val="28"/>
          <w:szCs w:val="28"/>
          <w:lang w:eastAsia="ru-RU"/>
        </w:rPr>
      </w:pPr>
    </w:p>
    <w:p w:rsidR="00DA6CD4" w:rsidRPr="00800D73" w:rsidRDefault="00DA6CD4" w:rsidP="00E7785C">
      <w:pPr>
        <w:spacing w:after="0" w:line="240" w:lineRule="auto"/>
        <w:ind w:firstLine="709"/>
        <w:jc w:val="center"/>
        <w:rPr>
          <w:rFonts w:ascii="Times New Roman" w:eastAsia="Calibri" w:hAnsi="Times New Roman" w:cs="Times New Roman"/>
          <w:b/>
          <w:sz w:val="28"/>
          <w:szCs w:val="28"/>
          <w:lang w:eastAsia="ru-RU"/>
        </w:rPr>
      </w:pPr>
      <w:r w:rsidRPr="00800D73">
        <w:rPr>
          <w:rFonts w:ascii="Times New Roman" w:eastAsia="Calibri" w:hAnsi="Times New Roman" w:cs="Times New Roman"/>
          <w:b/>
          <w:sz w:val="28"/>
          <w:szCs w:val="28"/>
          <w:lang w:val="en-US" w:eastAsia="ru-RU"/>
        </w:rPr>
        <w:t>I</w:t>
      </w:r>
      <w:r w:rsidRPr="00800D73">
        <w:rPr>
          <w:rFonts w:ascii="Times New Roman" w:eastAsia="Calibri" w:hAnsi="Times New Roman" w:cs="Times New Roman"/>
          <w:b/>
          <w:sz w:val="28"/>
          <w:szCs w:val="28"/>
          <w:lang w:eastAsia="ru-RU"/>
        </w:rPr>
        <w:t>.</w:t>
      </w:r>
      <w:r w:rsidRPr="00800D73">
        <w:rPr>
          <w:rFonts w:ascii="Times New Roman" w:eastAsia="Calibri" w:hAnsi="Times New Roman" w:cs="Times New Roman"/>
          <w:b/>
          <w:sz w:val="28"/>
          <w:szCs w:val="28"/>
          <w:lang w:val="en-US" w:eastAsia="ru-RU"/>
        </w:rPr>
        <w:t> </w:t>
      </w:r>
      <w:r w:rsidRPr="00800D73">
        <w:rPr>
          <w:rFonts w:ascii="Times New Roman" w:eastAsia="Calibri" w:hAnsi="Times New Roman" w:cs="Times New Roman"/>
          <w:b/>
          <w:sz w:val="28"/>
          <w:szCs w:val="28"/>
          <w:lang w:eastAsia="ru-RU"/>
        </w:rPr>
        <w:t xml:space="preserve">Региональный проект </w:t>
      </w:r>
    </w:p>
    <w:p w:rsidR="00DA6CD4" w:rsidRPr="00800D73" w:rsidRDefault="00DA6CD4" w:rsidP="00E7785C">
      <w:pPr>
        <w:spacing w:after="0" w:line="240" w:lineRule="auto"/>
        <w:ind w:firstLine="709"/>
        <w:jc w:val="center"/>
        <w:rPr>
          <w:rFonts w:ascii="Times New Roman" w:eastAsia="Times New Roman" w:hAnsi="Times New Roman" w:cs="Times New Roman"/>
          <w:b/>
          <w:sz w:val="28"/>
          <w:szCs w:val="28"/>
          <w:lang w:eastAsia="ru-RU"/>
        </w:rPr>
      </w:pPr>
      <w:r w:rsidRPr="00800D73">
        <w:rPr>
          <w:rFonts w:ascii="Times New Roman" w:eastAsia="Times New Roman" w:hAnsi="Times New Roman" w:cs="Times New Roman"/>
          <w:b/>
          <w:sz w:val="28"/>
          <w:szCs w:val="28"/>
          <w:lang w:eastAsia="ru-RU"/>
        </w:rPr>
        <w:t>«Финансовая поддержка семей при рождении детей»</w:t>
      </w:r>
    </w:p>
    <w:p w:rsidR="00DA6CD4" w:rsidRPr="00800D73" w:rsidRDefault="00DA6CD4" w:rsidP="00E7785C">
      <w:pPr>
        <w:spacing w:after="0" w:line="240" w:lineRule="auto"/>
        <w:ind w:firstLine="709"/>
        <w:jc w:val="both"/>
        <w:rPr>
          <w:rFonts w:ascii="Times New Roman" w:eastAsia="Times New Roman" w:hAnsi="Times New Roman" w:cs="Times New Roman"/>
          <w:spacing w:val="-4"/>
          <w:sz w:val="28"/>
          <w:szCs w:val="28"/>
          <w:lang w:eastAsia="ru-RU"/>
        </w:rPr>
      </w:pPr>
    </w:p>
    <w:p w:rsidR="0074712C" w:rsidRPr="00800D73" w:rsidRDefault="0074712C" w:rsidP="00E7785C">
      <w:pPr>
        <w:numPr>
          <w:ilvl w:val="0"/>
          <w:numId w:val="2"/>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бюджет регионального проекта</w:t>
      </w:r>
    </w:p>
    <w:p w:rsidR="0074712C" w:rsidRPr="00800D73" w:rsidRDefault="0074712C"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Всего – 2016,62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 в том числе: </w:t>
      </w:r>
    </w:p>
    <w:p w:rsidR="0074712C" w:rsidRPr="00800D73" w:rsidRDefault="0074712C"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средства федерального бюджета</w:t>
      </w:r>
      <w:r w:rsidR="0041675C" w:rsidRPr="00800D73">
        <w:rPr>
          <w:rFonts w:ascii="Times New Roman" w:eastAsia="Times New Roman" w:hAnsi="Times New Roman" w:cs="Times New Roman"/>
          <w:sz w:val="28"/>
          <w:szCs w:val="28"/>
          <w:lang w:eastAsia="ru-RU"/>
        </w:rPr>
        <w:t xml:space="preserve"> – 2016,62 </w:t>
      </w:r>
      <w:proofErr w:type="gramStart"/>
      <w:r w:rsidR="0041675C" w:rsidRPr="00800D73">
        <w:rPr>
          <w:rFonts w:ascii="Times New Roman" w:eastAsia="Times New Roman" w:hAnsi="Times New Roman" w:cs="Times New Roman"/>
          <w:sz w:val="28"/>
          <w:szCs w:val="28"/>
          <w:lang w:eastAsia="ru-RU"/>
        </w:rPr>
        <w:t>млн</w:t>
      </w:r>
      <w:proofErr w:type="gramEnd"/>
      <w:r w:rsidR="0041675C" w:rsidRPr="00800D73">
        <w:rPr>
          <w:rFonts w:ascii="Times New Roman" w:eastAsia="Times New Roman" w:hAnsi="Times New Roman" w:cs="Times New Roman"/>
          <w:sz w:val="28"/>
          <w:szCs w:val="28"/>
          <w:lang w:eastAsia="ru-RU"/>
        </w:rPr>
        <w:t xml:space="preserve"> рублей</w:t>
      </w:r>
      <w:r w:rsidRPr="00800D73">
        <w:rPr>
          <w:rFonts w:ascii="Times New Roman" w:eastAsia="Times New Roman" w:hAnsi="Times New Roman" w:cs="Times New Roman"/>
          <w:sz w:val="28"/>
          <w:szCs w:val="28"/>
          <w:lang w:eastAsia="ru-RU"/>
        </w:rPr>
        <w:t xml:space="preserve">; </w:t>
      </w:r>
    </w:p>
    <w:p w:rsidR="0074712C" w:rsidRPr="00800D73" w:rsidRDefault="0041675C"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средства республиканского бюджета – 0</w:t>
      </w:r>
      <w:r w:rsidR="0074712C" w:rsidRPr="00800D73">
        <w:rPr>
          <w:rFonts w:ascii="Times New Roman" w:eastAsia="Times New Roman" w:hAnsi="Times New Roman" w:cs="Times New Roman"/>
          <w:sz w:val="28"/>
          <w:szCs w:val="28"/>
          <w:lang w:eastAsia="ru-RU"/>
        </w:rPr>
        <w:t xml:space="preserve"> </w:t>
      </w:r>
      <w:proofErr w:type="gramStart"/>
      <w:r w:rsidR="0074712C" w:rsidRPr="00800D73">
        <w:rPr>
          <w:rFonts w:ascii="Times New Roman" w:eastAsia="Times New Roman" w:hAnsi="Times New Roman" w:cs="Times New Roman"/>
          <w:sz w:val="28"/>
          <w:szCs w:val="28"/>
          <w:lang w:eastAsia="ru-RU"/>
        </w:rPr>
        <w:t>млн</w:t>
      </w:r>
      <w:proofErr w:type="gramEnd"/>
      <w:r w:rsidR="0074712C" w:rsidRPr="00800D73">
        <w:rPr>
          <w:rFonts w:ascii="Times New Roman" w:eastAsia="Times New Roman" w:hAnsi="Times New Roman" w:cs="Times New Roman"/>
          <w:sz w:val="28"/>
          <w:szCs w:val="28"/>
          <w:lang w:eastAsia="ru-RU"/>
        </w:rPr>
        <w:t xml:space="preserve"> рублей</w:t>
      </w:r>
      <w:r w:rsidRPr="00800D73">
        <w:rPr>
          <w:rFonts w:ascii="Times New Roman" w:eastAsia="Times New Roman" w:hAnsi="Times New Roman" w:cs="Times New Roman"/>
          <w:sz w:val="28"/>
          <w:szCs w:val="28"/>
          <w:lang w:eastAsia="ru-RU"/>
        </w:rPr>
        <w:t>;</w:t>
      </w:r>
    </w:p>
    <w:p w:rsidR="0041675C" w:rsidRPr="00800D73" w:rsidRDefault="0041675C"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иные источники – 0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w:t>
      </w:r>
    </w:p>
    <w:p w:rsidR="0074712C" w:rsidRPr="00800D73" w:rsidRDefault="0074712C"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Кассовое исполнение – </w:t>
      </w:r>
      <w:r w:rsidR="0041675C" w:rsidRPr="00800D73">
        <w:rPr>
          <w:rFonts w:ascii="Times New Roman" w:eastAsia="Times New Roman" w:hAnsi="Times New Roman" w:cs="Times New Roman"/>
          <w:sz w:val="28"/>
          <w:szCs w:val="28"/>
          <w:lang w:eastAsia="ru-RU"/>
        </w:rPr>
        <w:t>100</w:t>
      </w:r>
      <w:r w:rsidRPr="00800D73">
        <w:rPr>
          <w:rFonts w:ascii="Times New Roman" w:eastAsia="Times New Roman" w:hAnsi="Times New Roman" w:cs="Times New Roman"/>
          <w:sz w:val="28"/>
          <w:szCs w:val="28"/>
          <w:lang w:eastAsia="ru-RU"/>
        </w:rPr>
        <w:t xml:space="preserve"> % (</w:t>
      </w:r>
      <w:r w:rsidR="0041675C" w:rsidRPr="00800D73">
        <w:rPr>
          <w:rFonts w:ascii="Times New Roman" w:eastAsia="Times New Roman" w:hAnsi="Times New Roman" w:cs="Times New Roman"/>
          <w:sz w:val="28"/>
          <w:szCs w:val="28"/>
          <w:lang w:eastAsia="ru-RU"/>
        </w:rPr>
        <w:t>2015,68</w:t>
      </w:r>
      <w:r w:rsidRPr="00800D73">
        <w:rPr>
          <w:rFonts w:ascii="Times New Roman" w:eastAsia="Times New Roman" w:hAnsi="Times New Roman" w:cs="Times New Roman"/>
          <w:sz w:val="28"/>
          <w:szCs w:val="28"/>
          <w:lang w:eastAsia="ru-RU"/>
        </w:rPr>
        <w:t xml:space="preserve">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w:t>
      </w:r>
    </w:p>
    <w:p w:rsidR="0074712C" w:rsidRPr="00800D73" w:rsidRDefault="0074712C" w:rsidP="00E7785C">
      <w:pPr>
        <w:spacing w:after="0" w:line="240" w:lineRule="auto"/>
        <w:ind w:firstLine="709"/>
        <w:jc w:val="both"/>
        <w:rPr>
          <w:rFonts w:ascii="Times New Roman" w:eastAsia="Times New Roman" w:hAnsi="Times New Roman" w:cs="Times New Roman"/>
          <w:sz w:val="28"/>
          <w:szCs w:val="28"/>
          <w:lang w:eastAsia="ru-RU"/>
        </w:rPr>
      </w:pPr>
    </w:p>
    <w:p w:rsidR="0074712C" w:rsidRPr="00800D73" w:rsidRDefault="0074712C" w:rsidP="00E7785C">
      <w:pPr>
        <w:spacing w:after="0" w:line="240" w:lineRule="auto"/>
        <w:ind w:firstLine="709"/>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В соответствии с утвержденным паспортом проекта объем субвенции из федерального бюджета на осуществление переданного полномочия Российской Федерации по назначению и осуществлению ежемесячной выплаты в связи с рождением (усыновлением) первого ребенка на 2019 год составляет всего                    1 500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 Из них на выплату пособия – 1 497,15 млн руб. (бюджетные ассигнования), на осуществление переданного полномочия РФ – 2,85 млн руб. (бюджетные обязательства). При этом в связи с недостаточностью указанного объема финансирования из федерального бюджета в декабре 2019 г. на реализацию переданного полномочия были выделены дополнительные денежные средства, таким образом итоговый бюджет проекта составил 2016,62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w:t>
      </w:r>
    </w:p>
    <w:p w:rsidR="0074712C" w:rsidRPr="00800D73" w:rsidRDefault="0074712C" w:rsidP="00E7785C">
      <w:pPr>
        <w:spacing w:after="0" w:line="240" w:lineRule="auto"/>
        <w:ind w:firstLine="709"/>
        <w:jc w:val="both"/>
        <w:rPr>
          <w:rFonts w:ascii="Times New Roman" w:eastAsia="Times New Roman" w:hAnsi="Times New Roman" w:cs="Times New Roman"/>
          <w:spacing w:val="-4"/>
          <w:sz w:val="28"/>
          <w:szCs w:val="28"/>
          <w:lang w:eastAsia="ru-RU"/>
        </w:rPr>
      </w:pPr>
    </w:p>
    <w:p w:rsidR="00DA6CD4" w:rsidRPr="00800D73" w:rsidRDefault="00DA6CD4" w:rsidP="00E7785C">
      <w:pPr>
        <w:numPr>
          <w:ilvl w:val="0"/>
          <w:numId w:val="2"/>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планируемые к достижению результаты</w:t>
      </w:r>
    </w:p>
    <w:p w:rsidR="00DA6CD4" w:rsidRPr="00800D73" w:rsidRDefault="00DA6CD4" w:rsidP="00E7785C">
      <w:pPr>
        <w:spacing w:after="0" w:line="240" w:lineRule="auto"/>
        <w:ind w:firstLine="709"/>
        <w:jc w:val="both"/>
        <w:rPr>
          <w:rFonts w:ascii="Times New Roman" w:eastAsia="Arial Unicode MS" w:hAnsi="Times New Roman" w:cs="Times New Roman"/>
          <w:bCs/>
          <w:sz w:val="28"/>
          <w:szCs w:val="28"/>
          <w:u w:color="000000"/>
          <w:lang w:eastAsia="ru-RU"/>
        </w:rPr>
      </w:pPr>
      <w:r w:rsidRPr="00800D73">
        <w:rPr>
          <w:rFonts w:ascii="Times New Roman" w:eastAsia="Times New Roman" w:hAnsi="Times New Roman" w:cs="Times New Roman"/>
          <w:spacing w:val="-4"/>
          <w:sz w:val="28"/>
          <w:szCs w:val="28"/>
          <w:lang w:eastAsia="ru-RU"/>
        </w:rPr>
        <w:t>Согласно паспорту проекта по итогам его реализации в</w:t>
      </w:r>
      <w:r w:rsidRPr="00800D73">
        <w:rPr>
          <w:rFonts w:ascii="Times New Roman" w:eastAsia="Arial Unicode MS" w:hAnsi="Times New Roman" w:cs="Times New Roman"/>
          <w:bCs/>
          <w:sz w:val="28"/>
          <w:szCs w:val="28"/>
          <w:u w:color="000000"/>
          <w:lang w:eastAsia="ru-RU"/>
        </w:rPr>
        <w:t xml:space="preserve"> Республике Дагестан </w:t>
      </w:r>
      <w:r w:rsidR="006648CD">
        <w:rPr>
          <w:rFonts w:ascii="Times New Roman" w:eastAsia="Arial Unicode MS" w:hAnsi="Times New Roman" w:cs="Times New Roman"/>
          <w:bCs/>
          <w:sz w:val="28"/>
          <w:szCs w:val="28"/>
          <w:u w:color="000000"/>
          <w:lang w:eastAsia="ru-RU"/>
        </w:rPr>
        <w:t>на</w:t>
      </w:r>
      <w:r w:rsidRPr="00800D73">
        <w:rPr>
          <w:rFonts w:ascii="Times New Roman" w:eastAsia="Arial Unicode MS" w:hAnsi="Times New Roman" w:cs="Times New Roman"/>
          <w:bCs/>
          <w:sz w:val="28"/>
          <w:szCs w:val="28"/>
          <w:u w:color="000000"/>
          <w:lang w:eastAsia="ru-RU"/>
        </w:rPr>
        <w:t xml:space="preserve"> 2019 год </w:t>
      </w:r>
      <w:r w:rsidR="006648CD">
        <w:rPr>
          <w:rFonts w:ascii="Times New Roman" w:eastAsia="Arial Unicode MS" w:hAnsi="Times New Roman" w:cs="Times New Roman"/>
          <w:bCs/>
          <w:sz w:val="28"/>
          <w:szCs w:val="28"/>
          <w:u w:color="000000"/>
          <w:lang w:eastAsia="ru-RU"/>
        </w:rPr>
        <w:t>за</w:t>
      </w:r>
      <w:r w:rsidRPr="00800D73">
        <w:rPr>
          <w:rFonts w:ascii="Times New Roman" w:eastAsia="Times New Roman" w:hAnsi="Times New Roman" w:cs="Times New Roman"/>
          <w:spacing w:val="-4"/>
          <w:sz w:val="28"/>
          <w:szCs w:val="28"/>
          <w:lang w:eastAsia="ru-RU"/>
        </w:rPr>
        <w:t>планир</w:t>
      </w:r>
      <w:r w:rsidR="006648CD">
        <w:rPr>
          <w:rFonts w:ascii="Times New Roman" w:eastAsia="Times New Roman" w:hAnsi="Times New Roman" w:cs="Times New Roman"/>
          <w:spacing w:val="-4"/>
          <w:sz w:val="28"/>
          <w:szCs w:val="28"/>
          <w:lang w:eastAsia="ru-RU"/>
        </w:rPr>
        <w:t>ованы</w:t>
      </w:r>
      <w:r w:rsidRPr="00800D73">
        <w:rPr>
          <w:rFonts w:ascii="Times New Roman" w:eastAsia="Times New Roman" w:hAnsi="Times New Roman" w:cs="Times New Roman"/>
          <w:spacing w:val="-4"/>
          <w:sz w:val="28"/>
          <w:szCs w:val="28"/>
          <w:lang w:eastAsia="ru-RU"/>
        </w:rPr>
        <w:t xml:space="preserve"> осуществить </w:t>
      </w:r>
      <w:r w:rsidRPr="00800D73">
        <w:rPr>
          <w:rFonts w:ascii="Times New Roman" w:eastAsia="Arial Unicode MS" w:hAnsi="Times New Roman" w:cs="Times New Roman"/>
          <w:bCs/>
          <w:sz w:val="28"/>
          <w:szCs w:val="28"/>
          <w:u w:color="000000"/>
          <w:lang w:eastAsia="ru-RU"/>
        </w:rPr>
        <w:t xml:space="preserve">ежемесячные выплаты в связи с рождением (усыновлением) первого ребенка за счет субвенций из федерального бюджета не менее 9,9 тысяч нуждающихся семей. </w:t>
      </w:r>
    </w:p>
    <w:p w:rsidR="00DA6CD4" w:rsidRPr="00800D73" w:rsidRDefault="00DA6CD4" w:rsidP="00E7785C">
      <w:pPr>
        <w:spacing w:after="0" w:line="240" w:lineRule="auto"/>
        <w:ind w:firstLine="709"/>
        <w:jc w:val="both"/>
        <w:rPr>
          <w:rFonts w:ascii="Times New Roman" w:eastAsia="Calibri"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Предусматривается также решение задачи по </w:t>
      </w:r>
      <w:r w:rsidRPr="00800D73">
        <w:rPr>
          <w:rFonts w:ascii="Times New Roman" w:eastAsia="Calibri" w:hAnsi="Times New Roman" w:cs="Times New Roman"/>
          <w:sz w:val="28"/>
          <w:szCs w:val="28"/>
          <w:lang w:eastAsia="ru-RU"/>
        </w:rPr>
        <w:t>выполнению не менее 1,5</w:t>
      </w:r>
      <w:r w:rsidRPr="00800D73">
        <w:rPr>
          <w:rFonts w:ascii="Times New Roman" w:eastAsia="Calibri" w:hAnsi="Times New Roman" w:cs="Times New Roman"/>
          <w:sz w:val="28"/>
          <w:szCs w:val="28"/>
          <w:lang w:val="en-US" w:eastAsia="ru-RU"/>
        </w:rPr>
        <w:t> </w:t>
      </w:r>
      <w:r w:rsidRPr="00800D73">
        <w:rPr>
          <w:rFonts w:ascii="Times New Roman" w:eastAsia="Calibri" w:hAnsi="Times New Roman" w:cs="Times New Roman"/>
          <w:sz w:val="28"/>
          <w:szCs w:val="28"/>
          <w:lang w:eastAsia="ru-RU"/>
        </w:rPr>
        <w:t>тысяч циклов экстракорпорального оплодотворения семьям, страдающим бесплодием.</w:t>
      </w:r>
    </w:p>
    <w:p w:rsidR="00DA6CD4" w:rsidRPr="00800D73" w:rsidRDefault="00DA6CD4" w:rsidP="00E7785C">
      <w:pPr>
        <w:spacing w:after="0" w:line="240" w:lineRule="auto"/>
        <w:ind w:firstLine="709"/>
        <w:jc w:val="both"/>
        <w:rPr>
          <w:rFonts w:ascii="Times New Roman" w:eastAsia="Calibri" w:hAnsi="Times New Roman" w:cs="Times New Roman"/>
          <w:i/>
          <w:sz w:val="28"/>
          <w:szCs w:val="28"/>
          <w:lang w:eastAsia="ru-RU"/>
        </w:rPr>
      </w:pPr>
    </w:p>
    <w:p w:rsidR="00DA6CD4" w:rsidRPr="00800D73" w:rsidRDefault="00DA6CD4" w:rsidP="00E7785C">
      <w:pPr>
        <w:spacing w:after="0" w:line="240" w:lineRule="auto"/>
        <w:ind w:firstLine="709"/>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проводимая работа, достигнутые результаты</w:t>
      </w:r>
    </w:p>
    <w:p w:rsidR="00DA6CD4" w:rsidRPr="00800D73" w:rsidRDefault="0041675C" w:rsidP="00E7785C">
      <w:pPr>
        <w:spacing w:after="0" w:line="240" w:lineRule="auto"/>
        <w:ind w:firstLine="709"/>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Е</w:t>
      </w:r>
      <w:r w:rsidR="00DA6CD4" w:rsidRPr="00800D73">
        <w:rPr>
          <w:rFonts w:ascii="Times New Roman" w:eastAsia="Times New Roman" w:hAnsi="Times New Roman" w:cs="Times New Roman"/>
          <w:sz w:val="28"/>
          <w:szCs w:val="28"/>
          <w:lang w:eastAsia="ru-RU"/>
        </w:rPr>
        <w:t xml:space="preserve">жемесячные выплаты на «первенца» </w:t>
      </w:r>
      <w:r w:rsidR="00DA6CD4" w:rsidRPr="00800D73">
        <w:rPr>
          <w:rFonts w:ascii="Times New Roman" w:eastAsia="Times New Roman" w:hAnsi="Times New Roman" w:cs="Times New Roman"/>
          <w:spacing w:val="-6"/>
          <w:sz w:val="28"/>
          <w:szCs w:val="28"/>
          <w:lang w:eastAsia="ru-RU"/>
        </w:rPr>
        <w:t xml:space="preserve">получили </w:t>
      </w:r>
      <w:r w:rsidRPr="00800D73">
        <w:rPr>
          <w:rFonts w:ascii="Times New Roman" w:eastAsia="Times New Roman" w:hAnsi="Times New Roman" w:cs="Times New Roman"/>
          <w:spacing w:val="-6"/>
          <w:sz w:val="28"/>
          <w:szCs w:val="28"/>
          <w:lang w:eastAsia="ru-RU"/>
        </w:rPr>
        <w:t>более</w:t>
      </w:r>
      <w:r w:rsidR="00DA6CD4" w:rsidRPr="00800D73">
        <w:rPr>
          <w:rFonts w:ascii="Times New Roman" w:eastAsia="Times New Roman" w:hAnsi="Times New Roman" w:cs="Times New Roman"/>
          <w:spacing w:val="-6"/>
          <w:sz w:val="28"/>
          <w:szCs w:val="28"/>
          <w:lang w:eastAsia="ru-RU"/>
        </w:rPr>
        <w:t xml:space="preserve"> 19</w:t>
      </w:r>
      <w:r w:rsidRPr="00800D73">
        <w:rPr>
          <w:rFonts w:ascii="Times New Roman" w:eastAsia="Times New Roman" w:hAnsi="Times New Roman" w:cs="Times New Roman"/>
          <w:spacing w:val="-6"/>
          <w:sz w:val="28"/>
          <w:szCs w:val="28"/>
          <w:lang w:eastAsia="ru-RU"/>
        </w:rPr>
        <w:t xml:space="preserve"> </w:t>
      </w:r>
      <w:r w:rsidRPr="00800D73">
        <w:rPr>
          <w:rFonts w:ascii="Times New Roman" w:eastAsia="Times New Roman" w:hAnsi="Times New Roman" w:cs="Times New Roman"/>
          <w:sz w:val="28"/>
          <w:szCs w:val="28"/>
          <w:lang w:eastAsia="ru-RU"/>
        </w:rPr>
        <w:t>тыс. семей. П</w:t>
      </w:r>
      <w:r w:rsidR="00DA6CD4" w:rsidRPr="00800D73">
        <w:rPr>
          <w:rFonts w:ascii="Times New Roman" w:eastAsia="Times New Roman" w:hAnsi="Times New Roman" w:cs="Times New Roman"/>
          <w:sz w:val="28"/>
          <w:szCs w:val="28"/>
          <w:lang w:eastAsia="ru-RU"/>
        </w:rPr>
        <w:t>лановый показатель по данному направлению работы перевыполнен</w:t>
      </w:r>
      <w:r w:rsidR="006648CD">
        <w:rPr>
          <w:rFonts w:ascii="Times New Roman" w:eastAsia="Times New Roman" w:hAnsi="Times New Roman" w:cs="Times New Roman"/>
          <w:sz w:val="28"/>
          <w:szCs w:val="28"/>
          <w:lang w:eastAsia="ru-RU"/>
        </w:rPr>
        <w:t>.</w:t>
      </w:r>
    </w:p>
    <w:p w:rsidR="00DA6CD4" w:rsidRPr="00800D73" w:rsidRDefault="00DA6CD4" w:rsidP="00E7785C">
      <w:pPr>
        <w:spacing w:after="0" w:line="240" w:lineRule="auto"/>
        <w:ind w:firstLine="709"/>
        <w:jc w:val="both"/>
        <w:rPr>
          <w:rFonts w:ascii="Times New Roman" w:eastAsia="Calibri" w:hAnsi="Times New Roman" w:cs="Times New Roman"/>
          <w:sz w:val="28"/>
          <w:szCs w:val="28"/>
          <w:lang w:eastAsia="ru-RU"/>
        </w:rPr>
      </w:pPr>
      <w:r w:rsidRPr="00800D73">
        <w:rPr>
          <w:rFonts w:ascii="Times New Roman" w:eastAsia="Calibri" w:hAnsi="Times New Roman" w:cs="Times New Roman"/>
          <w:sz w:val="28"/>
          <w:szCs w:val="28"/>
          <w:lang w:eastAsia="ru-RU"/>
        </w:rPr>
        <w:lastRenderedPageBreak/>
        <w:t>Кроме того, в Республике Дагестан за 2019 г. обеспечено выполнение 1210 процедур экстракорпорального оплодотворения семьям, страдающим бесплодием, за счет средств базовой программы обязательного медицинского страхования.</w:t>
      </w:r>
    </w:p>
    <w:p w:rsidR="00DA6CD4" w:rsidRPr="00800D73" w:rsidRDefault="00DA6CD4" w:rsidP="00E7785C">
      <w:pPr>
        <w:spacing w:after="0" w:line="240" w:lineRule="auto"/>
        <w:ind w:firstLine="709"/>
        <w:jc w:val="both"/>
        <w:rPr>
          <w:rFonts w:ascii="Times New Roman" w:eastAsia="Calibri" w:hAnsi="Times New Roman" w:cs="Times New Roman"/>
          <w:sz w:val="28"/>
          <w:szCs w:val="28"/>
          <w:lang w:eastAsia="ru-RU"/>
        </w:rPr>
      </w:pPr>
    </w:p>
    <w:p w:rsidR="00DA6CD4" w:rsidRPr="00800D73" w:rsidRDefault="006648CD" w:rsidP="00E7785C">
      <w:pPr>
        <w:spacing w:after="0" w:line="240" w:lineRule="auto"/>
        <w:ind w:firstLine="709"/>
        <w:jc w:val="both"/>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pict>
          <v:rect id="_x0000_i1026" style="width:0;height:1.5pt" o:hralign="center" o:hrstd="t" o:hr="t" fillcolor="#a0a0a0" stroked="f"/>
        </w:pict>
      </w:r>
    </w:p>
    <w:p w:rsidR="00DA6CD4" w:rsidRPr="00800D73" w:rsidRDefault="00DA6CD4" w:rsidP="00E7785C">
      <w:pPr>
        <w:spacing w:after="0" w:line="240" w:lineRule="auto"/>
        <w:ind w:firstLine="709"/>
        <w:jc w:val="center"/>
        <w:rPr>
          <w:rFonts w:ascii="Times New Roman" w:eastAsia="Calibri" w:hAnsi="Times New Roman" w:cs="Times New Roman"/>
          <w:b/>
          <w:sz w:val="28"/>
          <w:szCs w:val="28"/>
          <w:lang w:eastAsia="ru-RU"/>
        </w:rPr>
      </w:pPr>
      <w:r w:rsidRPr="00800D73">
        <w:rPr>
          <w:rFonts w:ascii="Times New Roman" w:eastAsia="Calibri" w:hAnsi="Times New Roman" w:cs="Times New Roman"/>
          <w:b/>
          <w:sz w:val="28"/>
          <w:szCs w:val="28"/>
          <w:lang w:val="en-US" w:eastAsia="ru-RU"/>
        </w:rPr>
        <w:t>II</w:t>
      </w:r>
      <w:r w:rsidRPr="00800D73">
        <w:rPr>
          <w:rFonts w:ascii="Times New Roman" w:eastAsia="Calibri" w:hAnsi="Times New Roman" w:cs="Times New Roman"/>
          <w:b/>
          <w:sz w:val="28"/>
          <w:szCs w:val="28"/>
          <w:lang w:eastAsia="ru-RU"/>
        </w:rPr>
        <w:t>.</w:t>
      </w:r>
      <w:r w:rsidRPr="00800D73">
        <w:rPr>
          <w:rFonts w:ascii="Times New Roman" w:eastAsia="Calibri" w:hAnsi="Times New Roman" w:cs="Times New Roman"/>
          <w:b/>
          <w:sz w:val="28"/>
          <w:szCs w:val="28"/>
          <w:lang w:val="en-US" w:eastAsia="ru-RU"/>
        </w:rPr>
        <w:t> </w:t>
      </w:r>
      <w:r w:rsidRPr="00800D73">
        <w:rPr>
          <w:rFonts w:ascii="Times New Roman" w:eastAsia="Calibri" w:hAnsi="Times New Roman" w:cs="Times New Roman"/>
          <w:b/>
          <w:sz w:val="28"/>
          <w:szCs w:val="28"/>
          <w:lang w:eastAsia="ru-RU"/>
        </w:rPr>
        <w:t xml:space="preserve">Региональный проект «Старшее поколение» </w:t>
      </w:r>
    </w:p>
    <w:p w:rsidR="00DA6CD4" w:rsidRPr="00800D73" w:rsidRDefault="00DA6CD4" w:rsidP="00E7785C">
      <w:pPr>
        <w:spacing w:after="0" w:line="240" w:lineRule="auto"/>
        <w:ind w:firstLine="709"/>
        <w:jc w:val="center"/>
        <w:rPr>
          <w:rFonts w:ascii="Times New Roman" w:eastAsia="Calibri" w:hAnsi="Times New Roman" w:cs="Times New Roman"/>
          <w:b/>
          <w:sz w:val="28"/>
          <w:szCs w:val="28"/>
          <w:lang w:eastAsia="ru-RU"/>
        </w:rPr>
      </w:pPr>
    </w:p>
    <w:p w:rsidR="0041675C" w:rsidRPr="00800D73" w:rsidRDefault="0041675C" w:rsidP="00E7785C">
      <w:pPr>
        <w:numPr>
          <w:ilvl w:val="0"/>
          <w:numId w:val="2"/>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бюджет регионального проекта</w:t>
      </w:r>
    </w:p>
    <w:p w:rsidR="0041675C" w:rsidRPr="00800D73" w:rsidRDefault="0041675C"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Всего – 112,37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 в том числе: </w:t>
      </w:r>
    </w:p>
    <w:p w:rsidR="0041675C" w:rsidRPr="00800D73" w:rsidRDefault="0041675C"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средства федерального бюджета – 109,57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 </w:t>
      </w:r>
    </w:p>
    <w:p w:rsidR="0041675C" w:rsidRPr="00800D73" w:rsidRDefault="0041675C"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средства республиканского бюджета – 2,8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w:t>
      </w:r>
    </w:p>
    <w:p w:rsidR="0041675C" w:rsidRPr="00800D73" w:rsidRDefault="0041675C"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иные источники – 0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w:t>
      </w:r>
    </w:p>
    <w:p w:rsidR="00C76610" w:rsidRPr="00800D73" w:rsidRDefault="0041675C"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Кассовое исполнение – 94,5 % (106,25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w:t>
      </w:r>
      <w:r w:rsidR="00C76610" w:rsidRPr="00800D73">
        <w:rPr>
          <w:rFonts w:ascii="Times New Roman" w:eastAsia="Times New Roman" w:hAnsi="Times New Roman" w:cs="Times New Roman"/>
          <w:sz w:val="28"/>
          <w:szCs w:val="28"/>
          <w:lang w:eastAsia="ru-RU"/>
        </w:rPr>
        <w:t xml:space="preserve"> </w:t>
      </w:r>
    </w:p>
    <w:p w:rsidR="00C76610" w:rsidRPr="00800D73" w:rsidRDefault="00C76610" w:rsidP="00E7785C">
      <w:pPr>
        <w:spacing w:after="0" w:line="240" w:lineRule="auto"/>
        <w:ind w:left="709"/>
        <w:contextualSpacing/>
        <w:jc w:val="both"/>
        <w:rPr>
          <w:rFonts w:ascii="Times New Roman" w:eastAsia="Times New Roman" w:hAnsi="Times New Roman" w:cs="Times New Roman"/>
          <w:sz w:val="28"/>
          <w:szCs w:val="28"/>
          <w:lang w:eastAsia="ru-RU"/>
        </w:rPr>
      </w:pPr>
    </w:p>
    <w:p w:rsidR="0041675C" w:rsidRPr="00800D73" w:rsidRDefault="00C76610" w:rsidP="00E7785C">
      <w:pPr>
        <w:spacing w:after="0" w:line="240" w:lineRule="auto"/>
        <w:ind w:firstLine="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Не освоение средств в основном связано с экономией, сложившейся по результатам заключенных договоров по организации профессионального обучения и дополнительного профессионального образования лиц </w:t>
      </w:r>
      <w:proofErr w:type="spellStart"/>
      <w:r w:rsidRPr="00800D73">
        <w:rPr>
          <w:rFonts w:ascii="Times New Roman" w:eastAsia="Times New Roman" w:hAnsi="Times New Roman" w:cs="Times New Roman"/>
          <w:sz w:val="28"/>
          <w:szCs w:val="28"/>
          <w:lang w:eastAsia="ru-RU"/>
        </w:rPr>
        <w:t>предпенсионного</w:t>
      </w:r>
      <w:proofErr w:type="spellEnd"/>
      <w:r w:rsidRPr="00800D73">
        <w:rPr>
          <w:rFonts w:ascii="Times New Roman" w:eastAsia="Times New Roman" w:hAnsi="Times New Roman" w:cs="Times New Roman"/>
          <w:sz w:val="28"/>
          <w:szCs w:val="28"/>
          <w:lang w:eastAsia="ru-RU"/>
        </w:rPr>
        <w:t xml:space="preserve"> возраста. </w:t>
      </w:r>
    </w:p>
    <w:p w:rsidR="00C76610" w:rsidRPr="00800D73" w:rsidRDefault="00C76610" w:rsidP="00E7785C">
      <w:pPr>
        <w:spacing w:after="0" w:line="240" w:lineRule="auto"/>
        <w:ind w:firstLine="709"/>
        <w:contextualSpacing/>
        <w:jc w:val="both"/>
        <w:rPr>
          <w:rFonts w:ascii="Times New Roman" w:eastAsia="Calibri" w:hAnsi="Times New Roman" w:cs="Times New Roman"/>
          <w:b/>
          <w:sz w:val="28"/>
          <w:szCs w:val="28"/>
          <w:lang w:eastAsia="ru-RU"/>
        </w:rPr>
      </w:pPr>
    </w:p>
    <w:p w:rsidR="00DA6CD4" w:rsidRPr="00800D73" w:rsidRDefault="00DA6CD4" w:rsidP="00E7785C">
      <w:pPr>
        <w:numPr>
          <w:ilvl w:val="0"/>
          <w:numId w:val="2"/>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планируемые к достижению результаты</w:t>
      </w:r>
    </w:p>
    <w:p w:rsidR="00DA6CD4" w:rsidRPr="00800D73" w:rsidRDefault="00382D40" w:rsidP="00E7785C">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создание</w:t>
      </w:r>
      <w:r w:rsidR="00DA6CD4" w:rsidRPr="00800D73">
        <w:rPr>
          <w:rFonts w:ascii="Times New Roman" w:eastAsia="Times New Roman" w:hAnsi="Times New Roman" w:cs="Times New Roman"/>
          <w:sz w:val="28"/>
          <w:szCs w:val="28"/>
          <w:lang w:eastAsia="ru-RU"/>
        </w:rPr>
        <w:t xml:space="preserve"> 33 специальных «мобильных бригады» для обслуживания граждан пожилого возраста.</w:t>
      </w:r>
      <w:r>
        <w:rPr>
          <w:rFonts w:ascii="Times New Roman" w:eastAsia="Times New Roman" w:hAnsi="Times New Roman" w:cs="Times New Roman"/>
          <w:sz w:val="28"/>
          <w:szCs w:val="28"/>
          <w:lang w:eastAsia="ru-RU"/>
        </w:rPr>
        <w:t xml:space="preserve"> Показатель выполнен</w:t>
      </w:r>
      <w:r w:rsidR="00A6791F">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
    <w:p w:rsidR="00DA6CD4" w:rsidRPr="00800D73" w:rsidRDefault="00DA6CD4" w:rsidP="00E7785C">
      <w:pPr>
        <w:spacing w:after="0" w:line="240" w:lineRule="auto"/>
        <w:ind w:firstLine="709"/>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профилактик</w:t>
      </w:r>
      <w:r w:rsidR="00382D40">
        <w:rPr>
          <w:rFonts w:ascii="Times New Roman" w:eastAsia="Times New Roman" w:hAnsi="Times New Roman" w:cs="Times New Roman"/>
          <w:sz w:val="28"/>
          <w:szCs w:val="28"/>
          <w:lang w:eastAsia="ru-RU"/>
        </w:rPr>
        <w:t>а</w:t>
      </w:r>
      <w:r w:rsidRPr="00800D73">
        <w:rPr>
          <w:rFonts w:ascii="Times New Roman" w:eastAsia="Times New Roman" w:hAnsi="Times New Roman" w:cs="Times New Roman"/>
          <w:sz w:val="28"/>
          <w:szCs w:val="28"/>
          <w:lang w:eastAsia="ru-RU"/>
        </w:rPr>
        <w:t xml:space="preserve"> здорового образа жизни граждан старшего поколения (вакцинация против пневмококковой инфекции не менее 95 проц. лиц старше трудоспособного возраста из групп риска, проживающих в организациях социального обслуживания), </w:t>
      </w:r>
    </w:p>
    <w:p w:rsidR="00DA6CD4" w:rsidRPr="00800D73" w:rsidRDefault="00382D40" w:rsidP="00E7785C">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охват</w:t>
      </w:r>
      <w:r w:rsidR="00DA6CD4" w:rsidRPr="00800D73">
        <w:rPr>
          <w:rFonts w:ascii="Times New Roman" w:eastAsia="Times New Roman" w:hAnsi="Times New Roman" w:cs="Times New Roman"/>
          <w:sz w:val="28"/>
          <w:szCs w:val="28"/>
          <w:lang w:eastAsia="ru-RU"/>
        </w:rPr>
        <w:t xml:space="preserve"> профилактическими осмотрами, включая диспансеризацию не менее 25 проц. лиц старше трудоспособного возраста</w:t>
      </w:r>
      <w:r>
        <w:rPr>
          <w:rFonts w:ascii="Times New Roman" w:eastAsia="Times New Roman" w:hAnsi="Times New Roman" w:cs="Times New Roman"/>
          <w:sz w:val="28"/>
          <w:szCs w:val="28"/>
          <w:lang w:eastAsia="ru-RU"/>
        </w:rPr>
        <w:t xml:space="preserve">. </w:t>
      </w:r>
      <w:r w:rsidR="001B3784">
        <w:rPr>
          <w:rFonts w:ascii="Times New Roman" w:eastAsia="Times New Roman" w:hAnsi="Times New Roman" w:cs="Times New Roman"/>
          <w:sz w:val="28"/>
          <w:szCs w:val="28"/>
          <w:lang w:eastAsia="ru-RU"/>
        </w:rPr>
        <w:t>Показатель перевыполнен в два раза</w:t>
      </w:r>
      <w:r w:rsidR="00DA6CD4" w:rsidRPr="00800D73">
        <w:rPr>
          <w:rFonts w:ascii="Times New Roman" w:eastAsia="Times New Roman" w:hAnsi="Times New Roman" w:cs="Times New Roman"/>
          <w:sz w:val="28"/>
          <w:szCs w:val="28"/>
          <w:lang w:eastAsia="ru-RU"/>
        </w:rPr>
        <w:t>,</w:t>
      </w:r>
    </w:p>
    <w:p w:rsidR="00DA6CD4" w:rsidRPr="00800D73" w:rsidRDefault="001B3784" w:rsidP="00E7785C">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охват</w:t>
      </w:r>
      <w:r w:rsidR="00DA6CD4" w:rsidRPr="00800D73">
        <w:rPr>
          <w:rFonts w:ascii="Times New Roman" w:eastAsia="Times New Roman" w:hAnsi="Times New Roman" w:cs="Times New Roman"/>
          <w:sz w:val="28"/>
          <w:szCs w:val="28"/>
          <w:lang w:eastAsia="ru-RU"/>
        </w:rPr>
        <w:t xml:space="preserve"> диспансерным наблюдением по поводу заболеваний и патологических состояний не менее 60,0 проц. лиц </w:t>
      </w:r>
      <w:r>
        <w:rPr>
          <w:rFonts w:ascii="Times New Roman" w:eastAsia="Times New Roman" w:hAnsi="Times New Roman" w:cs="Times New Roman"/>
          <w:sz w:val="28"/>
          <w:szCs w:val="28"/>
          <w:lang w:eastAsia="ru-RU"/>
        </w:rPr>
        <w:t xml:space="preserve">старше трудоспособного возраста. Показатель перевыполнен, </w:t>
      </w:r>
    </w:p>
    <w:p w:rsidR="00DA6CD4" w:rsidRPr="00800D73" w:rsidRDefault="00DA6CD4" w:rsidP="00E7785C">
      <w:pPr>
        <w:spacing w:after="0" w:line="240" w:lineRule="auto"/>
        <w:ind w:firstLine="709"/>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оказани</w:t>
      </w:r>
      <w:r w:rsidR="001B3784">
        <w:rPr>
          <w:rFonts w:ascii="Times New Roman" w:eastAsia="Times New Roman" w:hAnsi="Times New Roman" w:cs="Times New Roman"/>
          <w:sz w:val="28"/>
          <w:szCs w:val="28"/>
          <w:lang w:eastAsia="ru-RU"/>
        </w:rPr>
        <w:t>е</w:t>
      </w:r>
      <w:r w:rsidRPr="00800D73">
        <w:rPr>
          <w:rFonts w:ascii="Times New Roman" w:eastAsia="Times New Roman" w:hAnsi="Times New Roman" w:cs="Times New Roman"/>
          <w:sz w:val="28"/>
          <w:szCs w:val="28"/>
          <w:lang w:eastAsia="ru-RU"/>
        </w:rPr>
        <w:t xml:space="preserve"> специализированной помощи по профилю «гериатрия» в стационарных условиях не менее 780 пациентам старше трудоспособного возраста,</w:t>
      </w:r>
    </w:p>
    <w:p w:rsidR="00DA6CD4" w:rsidRPr="00800D73" w:rsidRDefault="00DA6CD4" w:rsidP="00E7785C">
      <w:pPr>
        <w:spacing w:after="0" w:line="240" w:lineRule="auto"/>
        <w:ind w:firstLine="709"/>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профессионально</w:t>
      </w:r>
      <w:r w:rsidR="001B3784">
        <w:rPr>
          <w:rFonts w:ascii="Times New Roman" w:eastAsia="Times New Roman" w:hAnsi="Times New Roman" w:cs="Times New Roman"/>
          <w:sz w:val="28"/>
          <w:szCs w:val="28"/>
          <w:lang w:eastAsia="ru-RU"/>
        </w:rPr>
        <w:t>е</w:t>
      </w:r>
      <w:r w:rsidRPr="00800D73">
        <w:rPr>
          <w:rFonts w:ascii="Times New Roman" w:eastAsia="Times New Roman" w:hAnsi="Times New Roman" w:cs="Times New Roman"/>
          <w:sz w:val="28"/>
          <w:szCs w:val="28"/>
          <w:lang w:eastAsia="ru-RU"/>
        </w:rPr>
        <w:t xml:space="preserve"> обучени</w:t>
      </w:r>
      <w:r w:rsidR="001B3784">
        <w:rPr>
          <w:rFonts w:ascii="Times New Roman" w:eastAsia="Times New Roman" w:hAnsi="Times New Roman" w:cs="Times New Roman"/>
          <w:sz w:val="28"/>
          <w:szCs w:val="28"/>
          <w:lang w:eastAsia="ru-RU"/>
        </w:rPr>
        <w:t>е</w:t>
      </w:r>
      <w:r w:rsidRPr="00800D73">
        <w:rPr>
          <w:rFonts w:ascii="Times New Roman" w:eastAsia="Times New Roman" w:hAnsi="Times New Roman" w:cs="Times New Roman"/>
          <w:sz w:val="28"/>
          <w:szCs w:val="28"/>
          <w:lang w:eastAsia="ru-RU"/>
        </w:rPr>
        <w:t xml:space="preserve"> и дополнительно</w:t>
      </w:r>
      <w:r w:rsidR="001B3784">
        <w:rPr>
          <w:rFonts w:ascii="Times New Roman" w:eastAsia="Times New Roman" w:hAnsi="Times New Roman" w:cs="Times New Roman"/>
          <w:sz w:val="28"/>
          <w:szCs w:val="28"/>
          <w:lang w:eastAsia="ru-RU"/>
        </w:rPr>
        <w:t>е</w:t>
      </w:r>
      <w:r w:rsidRPr="00800D73">
        <w:rPr>
          <w:rFonts w:ascii="Times New Roman" w:eastAsia="Times New Roman" w:hAnsi="Times New Roman" w:cs="Times New Roman"/>
          <w:sz w:val="28"/>
          <w:szCs w:val="28"/>
          <w:lang w:eastAsia="ru-RU"/>
        </w:rPr>
        <w:t xml:space="preserve"> профессионально</w:t>
      </w:r>
      <w:r w:rsidR="001B3784">
        <w:rPr>
          <w:rFonts w:ascii="Times New Roman" w:eastAsia="Times New Roman" w:hAnsi="Times New Roman" w:cs="Times New Roman"/>
          <w:sz w:val="28"/>
          <w:szCs w:val="28"/>
          <w:lang w:eastAsia="ru-RU"/>
        </w:rPr>
        <w:t>е</w:t>
      </w:r>
      <w:r w:rsidRPr="00800D73">
        <w:rPr>
          <w:rFonts w:ascii="Times New Roman" w:eastAsia="Times New Roman" w:hAnsi="Times New Roman" w:cs="Times New Roman"/>
          <w:sz w:val="28"/>
          <w:szCs w:val="28"/>
          <w:lang w:eastAsia="ru-RU"/>
        </w:rPr>
        <w:t xml:space="preserve"> образовани</w:t>
      </w:r>
      <w:r w:rsidR="001B3784">
        <w:rPr>
          <w:rFonts w:ascii="Times New Roman" w:eastAsia="Times New Roman" w:hAnsi="Times New Roman" w:cs="Times New Roman"/>
          <w:sz w:val="28"/>
          <w:szCs w:val="28"/>
          <w:lang w:eastAsia="ru-RU"/>
        </w:rPr>
        <w:t>е</w:t>
      </w:r>
      <w:r w:rsidRPr="00800D73">
        <w:rPr>
          <w:rFonts w:ascii="Times New Roman" w:eastAsia="Times New Roman" w:hAnsi="Times New Roman" w:cs="Times New Roman"/>
          <w:sz w:val="28"/>
          <w:szCs w:val="28"/>
          <w:lang w:eastAsia="ru-RU"/>
        </w:rPr>
        <w:t xml:space="preserve"> 798 граждан </w:t>
      </w:r>
      <w:proofErr w:type="spellStart"/>
      <w:r w:rsidRPr="00800D73">
        <w:rPr>
          <w:rFonts w:ascii="Times New Roman" w:eastAsia="Times New Roman" w:hAnsi="Times New Roman" w:cs="Times New Roman"/>
          <w:sz w:val="28"/>
          <w:szCs w:val="28"/>
          <w:lang w:eastAsia="ru-RU"/>
        </w:rPr>
        <w:t>предпенсионного</w:t>
      </w:r>
      <w:proofErr w:type="spellEnd"/>
      <w:r w:rsidRPr="00800D73">
        <w:rPr>
          <w:rFonts w:ascii="Times New Roman" w:eastAsia="Times New Roman" w:hAnsi="Times New Roman" w:cs="Times New Roman"/>
          <w:sz w:val="28"/>
          <w:szCs w:val="28"/>
          <w:lang w:eastAsia="ru-RU"/>
        </w:rPr>
        <w:t xml:space="preserve"> возраста</w:t>
      </w:r>
      <w:r w:rsidR="001B3784">
        <w:rPr>
          <w:rFonts w:ascii="Times New Roman" w:eastAsia="Times New Roman" w:hAnsi="Times New Roman" w:cs="Times New Roman"/>
          <w:sz w:val="28"/>
          <w:szCs w:val="28"/>
          <w:lang w:eastAsia="ru-RU"/>
        </w:rPr>
        <w:t>. Показатель перевыполнен,</w:t>
      </w:r>
    </w:p>
    <w:p w:rsidR="00DA6CD4" w:rsidRPr="00800D73" w:rsidRDefault="00DA6CD4" w:rsidP="00E7785C">
      <w:pPr>
        <w:spacing w:after="0" w:line="240" w:lineRule="auto"/>
        <w:ind w:firstLine="709"/>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увеличению удельного веса негосударственных организаций социального обслуживания, в общем количестве организаций социального обслуживания всех форм собственности с 9,3 проц. до 11,2 процентов.</w:t>
      </w:r>
      <w:r w:rsidR="001B3784">
        <w:rPr>
          <w:rFonts w:ascii="Times New Roman" w:eastAsia="Times New Roman" w:hAnsi="Times New Roman" w:cs="Times New Roman"/>
          <w:sz w:val="28"/>
          <w:szCs w:val="28"/>
          <w:lang w:eastAsia="ru-RU"/>
        </w:rPr>
        <w:t xml:space="preserve"> Показатель не достигнут.</w:t>
      </w:r>
    </w:p>
    <w:p w:rsidR="001306F9" w:rsidRPr="00800D73" w:rsidRDefault="001306F9" w:rsidP="00E7785C">
      <w:pPr>
        <w:spacing w:after="0" w:line="240" w:lineRule="auto"/>
        <w:ind w:left="709"/>
        <w:contextualSpacing/>
        <w:jc w:val="both"/>
        <w:rPr>
          <w:rFonts w:ascii="Times New Roman" w:eastAsia="Times New Roman" w:hAnsi="Times New Roman" w:cs="Times New Roman"/>
          <w:b/>
          <w:i/>
          <w:sz w:val="28"/>
          <w:szCs w:val="28"/>
          <w:lang w:eastAsia="ru-RU"/>
        </w:rPr>
      </w:pPr>
    </w:p>
    <w:p w:rsidR="00DA6CD4" w:rsidRPr="00800D73" w:rsidRDefault="00DA6CD4" w:rsidP="00E7785C">
      <w:pPr>
        <w:numPr>
          <w:ilvl w:val="0"/>
          <w:numId w:val="2"/>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проводимая работа, достигнутые результаты</w:t>
      </w:r>
    </w:p>
    <w:p w:rsidR="00DA6CD4" w:rsidRPr="00800D73" w:rsidRDefault="00DA6CD4" w:rsidP="00E7785C">
      <w:pPr>
        <w:spacing w:after="0" w:line="240" w:lineRule="auto"/>
        <w:ind w:firstLine="709"/>
        <w:jc w:val="both"/>
        <w:rPr>
          <w:rFonts w:ascii="Times New Roman" w:eastAsia="Calibri" w:hAnsi="Times New Roman" w:cs="Times New Roman"/>
          <w:sz w:val="28"/>
          <w:szCs w:val="28"/>
          <w:lang w:eastAsia="ru-RU"/>
        </w:rPr>
      </w:pPr>
      <w:proofErr w:type="gramStart"/>
      <w:r w:rsidRPr="00800D73">
        <w:rPr>
          <w:rFonts w:ascii="Times New Roman" w:eastAsia="Calibri" w:hAnsi="Times New Roman" w:cs="Times New Roman"/>
          <w:sz w:val="28"/>
          <w:szCs w:val="28"/>
          <w:lang w:eastAsia="ru-RU"/>
        </w:rPr>
        <w:t xml:space="preserve">В рамках решения задачи по </w:t>
      </w:r>
      <w:r w:rsidRPr="00800D73">
        <w:rPr>
          <w:rFonts w:ascii="Times New Roman" w:eastAsia="Calibri" w:hAnsi="Times New Roman" w:cs="Times New Roman"/>
          <w:i/>
          <w:sz w:val="28"/>
          <w:szCs w:val="28"/>
          <w:lang w:eastAsia="ru-RU"/>
        </w:rPr>
        <w:t xml:space="preserve">увеличению периода активного долголетия и продолжительности здоровой жизни граждан </w:t>
      </w:r>
      <w:r w:rsidRPr="00800D73">
        <w:rPr>
          <w:rFonts w:ascii="Times New Roman" w:eastAsia="Calibri" w:hAnsi="Times New Roman" w:cs="Times New Roman"/>
          <w:sz w:val="28"/>
          <w:szCs w:val="28"/>
          <w:lang w:eastAsia="ru-RU"/>
        </w:rPr>
        <w:t xml:space="preserve">распоряжением Правительства Республики Дагестан от 19 марта 2019 г. № 70-р утвержден Перечень мероприятий, направленных на обеспечение доставки лиц старше 65 лет, </w:t>
      </w:r>
      <w:r w:rsidRPr="00800D73">
        <w:rPr>
          <w:rFonts w:ascii="Times New Roman" w:eastAsia="Calibri" w:hAnsi="Times New Roman" w:cs="Times New Roman"/>
          <w:sz w:val="28"/>
          <w:szCs w:val="28"/>
          <w:lang w:eastAsia="ru-RU"/>
        </w:rPr>
        <w:lastRenderedPageBreak/>
        <w:t xml:space="preserve">проживающих в сельской местности, в медицинские организации, в том числе для проведения дополнительных </w:t>
      </w:r>
      <w:proofErr w:type="spellStart"/>
      <w:r w:rsidRPr="00800D73">
        <w:rPr>
          <w:rFonts w:ascii="Times New Roman" w:eastAsia="Calibri" w:hAnsi="Times New Roman" w:cs="Times New Roman"/>
          <w:sz w:val="28"/>
          <w:szCs w:val="28"/>
          <w:lang w:eastAsia="ru-RU"/>
        </w:rPr>
        <w:t>скринингов</w:t>
      </w:r>
      <w:proofErr w:type="spellEnd"/>
      <w:r w:rsidRPr="00800D73">
        <w:rPr>
          <w:rFonts w:ascii="Times New Roman" w:eastAsia="Calibri" w:hAnsi="Times New Roman" w:cs="Times New Roman"/>
          <w:sz w:val="28"/>
          <w:szCs w:val="28"/>
          <w:lang w:eastAsia="ru-RU"/>
        </w:rPr>
        <w:t xml:space="preserve"> на выявление отдельных социально значимых неинфекционных заболеваний.</w:t>
      </w:r>
      <w:proofErr w:type="gramEnd"/>
      <w:r w:rsidRPr="00800D73">
        <w:rPr>
          <w:rFonts w:ascii="Times New Roman" w:eastAsia="Calibri" w:hAnsi="Times New Roman" w:cs="Times New Roman"/>
          <w:sz w:val="28"/>
          <w:szCs w:val="28"/>
          <w:lang w:eastAsia="ru-RU"/>
        </w:rPr>
        <w:t xml:space="preserve"> </w:t>
      </w:r>
      <w:proofErr w:type="gramStart"/>
      <w:r w:rsidR="006020F6" w:rsidRPr="00800D73">
        <w:rPr>
          <w:rFonts w:ascii="Times New Roman" w:eastAsia="Times New Roman" w:hAnsi="Times New Roman" w:cs="Times New Roman"/>
          <w:bCs/>
          <w:spacing w:val="-2"/>
          <w:sz w:val="28"/>
          <w:szCs w:val="28"/>
          <w:lang w:eastAsia="ru-RU"/>
        </w:rPr>
        <w:t xml:space="preserve">Также </w:t>
      </w:r>
      <w:r w:rsidRPr="00800D73">
        <w:rPr>
          <w:rFonts w:ascii="Times New Roman" w:eastAsia="Times New Roman" w:hAnsi="Times New Roman" w:cs="Times New Roman"/>
          <w:bCs/>
          <w:spacing w:val="-2"/>
          <w:sz w:val="28"/>
          <w:szCs w:val="28"/>
          <w:lang w:eastAsia="ru-RU"/>
        </w:rPr>
        <w:t xml:space="preserve">утвержден Регламент межведомственного взаимодействия по вопросам доставки лиц старше 65 лет, проживающих в сельской местности, в медицинские организации, в том числе для проведения дополнительных </w:t>
      </w:r>
      <w:proofErr w:type="spellStart"/>
      <w:r w:rsidRPr="00800D73">
        <w:rPr>
          <w:rFonts w:ascii="Times New Roman" w:eastAsia="Times New Roman" w:hAnsi="Times New Roman" w:cs="Times New Roman"/>
          <w:bCs/>
          <w:spacing w:val="-2"/>
          <w:sz w:val="28"/>
          <w:szCs w:val="28"/>
          <w:lang w:eastAsia="ru-RU"/>
        </w:rPr>
        <w:t>скринингов</w:t>
      </w:r>
      <w:proofErr w:type="spellEnd"/>
      <w:r w:rsidRPr="00800D73">
        <w:rPr>
          <w:rFonts w:ascii="Times New Roman" w:eastAsia="Times New Roman" w:hAnsi="Times New Roman" w:cs="Times New Roman"/>
          <w:bCs/>
          <w:spacing w:val="-2"/>
          <w:sz w:val="28"/>
          <w:szCs w:val="28"/>
          <w:lang w:eastAsia="ru-RU"/>
        </w:rPr>
        <w:t xml:space="preserve"> на выявление отдельных социально значимых неинфекционных заболеваний</w:t>
      </w:r>
      <w:r w:rsidR="006020F6" w:rsidRPr="00800D73">
        <w:rPr>
          <w:rFonts w:ascii="Times New Roman" w:eastAsia="Times New Roman" w:hAnsi="Times New Roman" w:cs="Times New Roman"/>
          <w:bCs/>
          <w:spacing w:val="-2"/>
          <w:sz w:val="28"/>
          <w:szCs w:val="28"/>
          <w:lang w:eastAsia="ru-RU"/>
        </w:rPr>
        <w:t xml:space="preserve">, </w:t>
      </w:r>
      <w:r w:rsidRPr="00800D73">
        <w:rPr>
          <w:rFonts w:ascii="Times New Roman" w:eastAsia="Times New Roman" w:hAnsi="Times New Roman" w:cs="Times New Roman"/>
          <w:sz w:val="28"/>
          <w:szCs w:val="28"/>
          <w:lang w:eastAsia="ru-RU"/>
        </w:rPr>
        <w:t xml:space="preserve">утвержден Порядок (правила) доставки лиц старше 65 лет, проживающих в сельской местности, в медицинские организации, в том числе для проведения дополнительных </w:t>
      </w:r>
      <w:proofErr w:type="spellStart"/>
      <w:r w:rsidRPr="00800D73">
        <w:rPr>
          <w:rFonts w:ascii="Times New Roman" w:eastAsia="Times New Roman" w:hAnsi="Times New Roman" w:cs="Times New Roman"/>
          <w:sz w:val="28"/>
          <w:szCs w:val="28"/>
          <w:lang w:eastAsia="ru-RU"/>
        </w:rPr>
        <w:t>скринингов</w:t>
      </w:r>
      <w:proofErr w:type="spellEnd"/>
      <w:r w:rsidRPr="00800D73">
        <w:rPr>
          <w:rFonts w:ascii="Times New Roman" w:eastAsia="Times New Roman" w:hAnsi="Times New Roman" w:cs="Times New Roman"/>
          <w:sz w:val="28"/>
          <w:szCs w:val="28"/>
          <w:lang w:eastAsia="ru-RU"/>
        </w:rPr>
        <w:t xml:space="preserve"> на выявление отдельных социально знач</w:t>
      </w:r>
      <w:r w:rsidR="006020F6" w:rsidRPr="00800D73">
        <w:rPr>
          <w:rFonts w:ascii="Times New Roman" w:eastAsia="Times New Roman" w:hAnsi="Times New Roman" w:cs="Times New Roman"/>
          <w:sz w:val="28"/>
          <w:szCs w:val="28"/>
          <w:lang w:eastAsia="ru-RU"/>
        </w:rPr>
        <w:t>имых</w:t>
      </w:r>
      <w:proofErr w:type="gramEnd"/>
      <w:r w:rsidR="006020F6" w:rsidRPr="00800D73">
        <w:rPr>
          <w:rFonts w:ascii="Times New Roman" w:eastAsia="Times New Roman" w:hAnsi="Times New Roman" w:cs="Times New Roman"/>
          <w:sz w:val="28"/>
          <w:szCs w:val="28"/>
          <w:lang w:eastAsia="ru-RU"/>
        </w:rPr>
        <w:t xml:space="preserve"> неинфекционных заболеваний, </w:t>
      </w:r>
      <w:r w:rsidRPr="00800D73">
        <w:rPr>
          <w:rFonts w:ascii="Times New Roman" w:eastAsia="Times New Roman" w:hAnsi="Times New Roman" w:cs="Times New Roman"/>
          <w:sz w:val="28"/>
          <w:szCs w:val="28"/>
          <w:lang w:eastAsia="ru-RU"/>
        </w:rPr>
        <w:t xml:space="preserve">определены мероприятия по проведению дополнительных </w:t>
      </w:r>
      <w:proofErr w:type="spellStart"/>
      <w:r w:rsidRPr="00800D73">
        <w:rPr>
          <w:rFonts w:ascii="Times New Roman" w:eastAsia="Times New Roman" w:hAnsi="Times New Roman" w:cs="Times New Roman"/>
          <w:sz w:val="28"/>
          <w:szCs w:val="28"/>
          <w:lang w:eastAsia="ru-RU"/>
        </w:rPr>
        <w:t>скринингов</w:t>
      </w:r>
      <w:proofErr w:type="spellEnd"/>
      <w:r w:rsidRPr="00800D73">
        <w:rPr>
          <w:rFonts w:ascii="Times New Roman" w:eastAsia="Times New Roman" w:hAnsi="Times New Roman" w:cs="Times New Roman"/>
          <w:sz w:val="28"/>
          <w:szCs w:val="28"/>
          <w:lang w:eastAsia="ru-RU"/>
        </w:rPr>
        <w:t xml:space="preserve"> на выявление отдельных социально-значимых неинфекционных заболеваний.</w:t>
      </w:r>
    </w:p>
    <w:p w:rsidR="00DA6CD4" w:rsidRPr="00800D73" w:rsidRDefault="00DA6CD4" w:rsidP="00E7785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00D73">
        <w:rPr>
          <w:rFonts w:ascii="Times New Roman" w:eastAsia="Calibri" w:hAnsi="Times New Roman" w:cs="Times New Roman"/>
          <w:sz w:val="28"/>
          <w:szCs w:val="28"/>
          <w:lang w:eastAsia="ru-RU"/>
        </w:rPr>
        <w:t xml:space="preserve">Постановлением Правительства Республики Дагестан от 14 декабря 2019 г. № 316 утверждена </w:t>
      </w:r>
      <w:r w:rsidRPr="00800D73">
        <w:rPr>
          <w:rFonts w:ascii="Times New Roman" w:eastAsia="Times New Roman" w:hAnsi="Times New Roman" w:cs="Times New Roman"/>
          <w:sz w:val="28"/>
          <w:szCs w:val="28"/>
          <w:lang w:eastAsia="ru-RU"/>
        </w:rPr>
        <w:t>государственная программа Республики Дагестан «Укрепление здоровья, увеличение периода активного долголетия и продолжительности здоровой жизни граждан старшего поколения».</w:t>
      </w:r>
    </w:p>
    <w:p w:rsidR="00DA6CD4" w:rsidRPr="00800D73" w:rsidRDefault="006020F6" w:rsidP="00E7785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Приобретено</w:t>
      </w:r>
      <w:r w:rsidR="00DA6CD4" w:rsidRPr="00800D73">
        <w:rPr>
          <w:rFonts w:ascii="Times New Roman" w:eastAsia="Times New Roman" w:hAnsi="Times New Roman" w:cs="Times New Roman"/>
          <w:sz w:val="28"/>
          <w:szCs w:val="28"/>
          <w:lang w:eastAsia="ru-RU"/>
        </w:rPr>
        <w:t xml:space="preserve"> 33 единиц</w:t>
      </w:r>
      <w:r w:rsidRPr="00800D73">
        <w:rPr>
          <w:rFonts w:ascii="Times New Roman" w:eastAsia="Times New Roman" w:hAnsi="Times New Roman" w:cs="Times New Roman"/>
          <w:sz w:val="28"/>
          <w:szCs w:val="28"/>
          <w:lang w:eastAsia="ru-RU"/>
        </w:rPr>
        <w:t>ы</w:t>
      </w:r>
      <w:r w:rsidR="00DA6CD4" w:rsidRPr="00800D73">
        <w:rPr>
          <w:rFonts w:ascii="Times New Roman" w:eastAsia="Times New Roman" w:hAnsi="Times New Roman" w:cs="Times New Roman"/>
          <w:sz w:val="28"/>
          <w:szCs w:val="28"/>
          <w:lang w:eastAsia="ru-RU"/>
        </w:rPr>
        <w:t xml:space="preserve"> автотранспорта для доставки лиц старше 65 лет, проживающих в сельской местности, в медицинские организации</w:t>
      </w:r>
      <w:r w:rsidRPr="00800D73">
        <w:rPr>
          <w:rFonts w:ascii="Times New Roman" w:eastAsia="Times New Roman" w:hAnsi="Times New Roman" w:cs="Times New Roman"/>
          <w:sz w:val="28"/>
          <w:szCs w:val="28"/>
          <w:lang w:eastAsia="ru-RU"/>
        </w:rPr>
        <w:t xml:space="preserve">, </w:t>
      </w:r>
      <w:r w:rsidR="00DA6CD4" w:rsidRPr="00800D73">
        <w:rPr>
          <w:rFonts w:ascii="Times New Roman" w:eastAsia="Times New Roman" w:hAnsi="Times New Roman" w:cs="Times New Roman"/>
          <w:sz w:val="28"/>
          <w:szCs w:val="28"/>
          <w:lang w:eastAsia="ru-RU"/>
        </w:rPr>
        <w:t>созданы мобильные бригады по доставке лиц старше 65 лет, проживающих в сельской местности, в медицинские организации.</w:t>
      </w:r>
    </w:p>
    <w:p w:rsidR="00DA6CD4" w:rsidRPr="00800D73" w:rsidRDefault="00DA6CD4" w:rsidP="00E7785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В целях координации гериатрической службы в республике на базе               </w:t>
      </w:r>
      <w:r w:rsidRPr="00800D73">
        <w:rPr>
          <w:rFonts w:ascii="Times New Roman" w:eastAsia="Calibri" w:hAnsi="Times New Roman" w:cs="Times New Roman"/>
          <w:sz w:val="28"/>
          <w:szCs w:val="28"/>
          <w:lang w:eastAsia="ru-RU"/>
        </w:rPr>
        <w:t>ГБУ РД «Республиканская клиническая больница № 2» (ГБУ РД «РКБ № 2»)</w:t>
      </w:r>
      <w:r w:rsidRPr="00800D73">
        <w:rPr>
          <w:rFonts w:ascii="Times New Roman" w:eastAsia="Times New Roman" w:hAnsi="Times New Roman" w:cs="Times New Roman"/>
          <w:sz w:val="28"/>
          <w:szCs w:val="28"/>
          <w:lang w:eastAsia="ru-RU"/>
        </w:rPr>
        <w:t xml:space="preserve"> функционирует Региональный гериатрический центр. </w:t>
      </w:r>
      <w:r w:rsidR="006020F6" w:rsidRPr="00800D73">
        <w:rPr>
          <w:rFonts w:ascii="Times New Roman" w:eastAsia="Times New Roman" w:hAnsi="Times New Roman" w:cs="Times New Roman"/>
          <w:sz w:val="28"/>
          <w:szCs w:val="28"/>
          <w:lang w:eastAsia="ru-RU"/>
        </w:rPr>
        <w:t>Н</w:t>
      </w:r>
      <w:r w:rsidRPr="00800D73">
        <w:rPr>
          <w:rFonts w:ascii="Times New Roman" w:eastAsia="Times New Roman" w:hAnsi="Times New Roman" w:cs="Times New Roman"/>
          <w:sz w:val="28"/>
          <w:szCs w:val="28"/>
          <w:lang w:eastAsia="ru-RU"/>
        </w:rPr>
        <w:t xml:space="preserve">а базе ГБУ РД «РКБ № 2» с 2019 г. открыто гериатрическое отделение на 30 коек. </w:t>
      </w:r>
      <w:r w:rsidRPr="00800D73">
        <w:rPr>
          <w:rFonts w:ascii="Times New Roman" w:eastAsia="Calibri" w:hAnsi="Times New Roman" w:cs="Times New Roman"/>
          <w:sz w:val="28"/>
          <w:szCs w:val="28"/>
          <w:lang w:eastAsia="ru-RU"/>
        </w:rPr>
        <w:t xml:space="preserve">Также дополнительно открыты 5 гериатрических кабинетов </w:t>
      </w:r>
      <w:r w:rsidR="006020F6" w:rsidRPr="00800D73">
        <w:rPr>
          <w:rFonts w:ascii="Times New Roman" w:eastAsia="Calibri" w:hAnsi="Times New Roman" w:cs="Times New Roman"/>
          <w:sz w:val="28"/>
          <w:szCs w:val="28"/>
          <w:lang w:eastAsia="ru-RU"/>
        </w:rPr>
        <w:t xml:space="preserve">в городах и </w:t>
      </w:r>
      <w:r w:rsidR="001306F9" w:rsidRPr="00800D73">
        <w:rPr>
          <w:rFonts w:ascii="Times New Roman" w:eastAsia="Calibri" w:hAnsi="Times New Roman" w:cs="Times New Roman"/>
          <w:sz w:val="28"/>
          <w:szCs w:val="28"/>
          <w:lang w:eastAsia="ru-RU"/>
        </w:rPr>
        <w:t>муниципальных районах республики</w:t>
      </w:r>
      <w:r w:rsidR="001306F9" w:rsidRPr="00800D73">
        <w:rPr>
          <w:rFonts w:ascii="Times New Roman" w:eastAsia="Times New Roman" w:hAnsi="Times New Roman" w:cs="Times New Roman"/>
          <w:sz w:val="28"/>
          <w:szCs w:val="28"/>
          <w:lang w:eastAsia="ru-RU"/>
        </w:rPr>
        <w:t>.</w:t>
      </w:r>
      <w:r w:rsidRPr="00800D73">
        <w:rPr>
          <w:rFonts w:ascii="Times New Roman" w:eastAsia="Calibri" w:hAnsi="Times New Roman" w:cs="Times New Roman"/>
          <w:sz w:val="28"/>
          <w:szCs w:val="28"/>
          <w:lang w:eastAsia="ru-RU"/>
        </w:rPr>
        <w:t xml:space="preserve"> По информации Минздрава РД н</w:t>
      </w:r>
      <w:r w:rsidRPr="00800D73">
        <w:rPr>
          <w:rFonts w:ascii="Times New Roman" w:eastAsia="Times New Roman" w:hAnsi="Times New Roman" w:cs="Times New Roman"/>
          <w:sz w:val="28"/>
          <w:szCs w:val="28"/>
          <w:lang w:eastAsia="ru-RU"/>
        </w:rPr>
        <w:t xml:space="preserve">а всех гериатрических койках </w:t>
      </w:r>
      <w:r w:rsidR="001306F9" w:rsidRPr="00800D73">
        <w:rPr>
          <w:rFonts w:ascii="Times New Roman" w:eastAsia="Times New Roman" w:hAnsi="Times New Roman" w:cs="Times New Roman"/>
          <w:sz w:val="28"/>
          <w:szCs w:val="28"/>
          <w:lang w:eastAsia="ru-RU"/>
        </w:rPr>
        <w:t xml:space="preserve">уже </w:t>
      </w:r>
      <w:r w:rsidRPr="00800D73">
        <w:rPr>
          <w:rFonts w:ascii="Times New Roman" w:eastAsia="Times New Roman" w:hAnsi="Times New Roman" w:cs="Times New Roman"/>
          <w:sz w:val="28"/>
          <w:szCs w:val="28"/>
          <w:lang w:eastAsia="ru-RU"/>
        </w:rPr>
        <w:t>за 10 месяцев 2019 г. пролечено 1428 человек, из них 943 человека старше трудоспособного возраста (при плане 780 человек старше трудоспособного возраста)</w:t>
      </w:r>
      <w:r w:rsidRPr="00800D73">
        <w:rPr>
          <w:rFonts w:ascii="Times New Roman" w:eastAsia="Calibri" w:hAnsi="Times New Roman" w:cs="Times New Roman"/>
          <w:sz w:val="28"/>
          <w:szCs w:val="28"/>
          <w:lang w:eastAsia="ru-RU"/>
        </w:rPr>
        <w:t>.</w:t>
      </w:r>
    </w:p>
    <w:p w:rsidR="00DA6CD4" w:rsidRPr="00800D73" w:rsidRDefault="00DA6CD4" w:rsidP="00E7785C">
      <w:pPr>
        <w:spacing w:after="0" w:line="240" w:lineRule="auto"/>
        <w:ind w:firstLine="709"/>
        <w:jc w:val="both"/>
        <w:rPr>
          <w:rFonts w:ascii="Times New Roman" w:eastAsia="Times New Roman" w:hAnsi="Times New Roman" w:cs="Times New Roman"/>
          <w:sz w:val="28"/>
          <w:szCs w:val="28"/>
          <w:lang w:eastAsia="ru-RU"/>
        </w:rPr>
      </w:pPr>
      <w:r w:rsidRPr="00800D73">
        <w:rPr>
          <w:rFonts w:ascii="Times New Roman" w:eastAsia="Calibri" w:hAnsi="Times New Roman" w:cs="Times New Roman"/>
          <w:sz w:val="28"/>
          <w:szCs w:val="28"/>
          <w:lang w:eastAsia="ru-RU"/>
        </w:rPr>
        <w:t xml:space="preserve">Кроме того, </w:t>
      </w:r>
      <w:r w:rsidRPr="00800D73">
        <w:rPr>
          <w:rFonts w:ascii="Times New Roman" w:eastAsia="Times New Roman" w:hAnsi="Times New Roman" w:cs="Times New Roman"/>
          <w:sz w:val="28"/>
          <w:szCs w:val="28"/>
          <w:lang w:eastAsia="ru-RU"/>
        </w:rPr>
        <w:t>8 врачей прошли профессиональную переподготовку по специальности «Гериатрия», также 10 медицинских сестер обучены по программе «Сестринское дело в гериатрии</w:t>
      </w:r>
      <w:r w:rsidR="006648CD">
        <w:rPr>
          <w:rFonts w:ascii="Times New Roman" w:eastAsia="Times New Roman" w:hAnsi="Times New Roman" w:cs="Times New Roman"/>
          <w:sz w:val="28"/>
          <w:szCs w:val="28"/>
          <w:lang w:eastAsia="ru-RU"/>
        </w:rPr>
        <w:t>»</w:t>
      </w:r>
      <w:r w:rsidRPr="00800D73">
        <w:rPr>
          <w:rFonts w:ascii="Times New Roman" w:eastAsia="Times New Roman" w:hAnsi="Times New Roman" w:cs="Times New Roman"/>
          <w:sz w:val="28"/>
          <w:szCs w:val="28"/>
          <w:lang w:eastAsia="ru-RU"/>
        </w:rPr>
        <w:t>.</w:t>
      </w:r>
    </w:p>
    <w:p w:rsidR="00DA6CD4" w:rsidRPr="00800D73" w:rsidRDefault="00DA6CD4" w:rsidP="00E7785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Минздравом РД совместно с подведомственными медицинскими организациями обеспечено 100-процентное </w:t>
      </w:r>
      <w:r w:rsidRPr="00800D73">
        <w:rPr>
          <w:rFonts w:ascii="Times New Roman" w:eastAsia="Times New Roman" w:hAnsi="Times New Roman" w:cs="Times New Roman"/>
          <w:sz w:val="28"/>
          <w:szCs w:val="28"/>
          <w:shd w:val="clear" w:color="auto" w:fill="FFFFFF"/>
          <w:lang w:eastAsia="ru-RU"/>
        </w:rPr>
        <w:t xml:space="preserve">проведение иммунизации граждан старше трудоспособного возраста из групп риска, проживающих в организациях социального обслуживания </w:t>
      </w:r>
      <w:r w:rsidRPr="00800D73">
        <w:rPr>
          <w:rFonts w:ascii="Times New Roman" w:eastAsia="Times New Roman" w:hAnsi="Times New Roman" w:cs="Times New Roman"/>
          <w:sz w:val="28"/>
          <w:szCs w:val="28"/>
          <w:lang w:eastAsia="ru-RU"/>
        </w:rPr>
        <w:t xml:space="preserve">(338 человек). </w:t>
      </w:r>
    </w:p>
    <w:p w:rsidR="00DA6CD4" w:rsidRPr="00800D73" w:rsidRDefault="001306F9" w:rsidP="00E7785C">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800D73">
        <w:rPr>
          <w:rFonts w:ascii="Times New Roman" w:eastAsia="Calibri" w:hAnsi="Times New Roman" w:cs="Times New Roman"/>
          <w:sz w:val="28"/>
          <w:szCs w:val="28"/>
          <w:lang w:eastAsia="ru-RU"/>
        </w:rPr>
        <w:t>За</w:t>
      </w:r>
      <w:r w:rsidR="00DA6CD4" w:rsidRPr="00800D73">
        <w:rPr>
          <w:rFonts w:ascii="Times New Roman" w:eastAsia="Calibri" w:hAnsi="Times New Roman" w:cs="Times New Roman"/>
          <w:sz w:val="28"/>
          <w:szCs w:val="28"/>
          <w:lang w:eastAsia="ru-RU"/>
        </w:rPr>
        <w:t xml:space="preserve"> 2019 г. профилактическими осмотрами, включая диспансеризацию, охвачен</w:t>
      </w:r>
      <w:r w:rsidRPr="00800D73">
        <w:rPr>
          <w:rFonts w:ascii="Times New Roman" w:eastAsia="Calibri" w:hAnsi="Times New Roman" w:cs="Times New Roman"/>
          <w:sz w:val="28"/>
          <w:szCs w:val="28"/>
          <w:lang w:eastAsia="ru-RU"/>
        </w:rPr>
        <w:t xml:space="preserve"> более 50 % </w:t>
      </w:r>
      <w:r w:rsidR="00DA6CD4" w:rsidRPr="00800D73">
        <w:rPr>
          <w:rFonts w:ascii="Times New Roman" w:eastAsia="Calibri" w:hAnsi="Times New Roman" w:cs="Times New Roman"/>
          <w:sz w:val="28"/>
          <w:szCs w:val="28"/>
          <w:lang w:eastAsia="ru-RU"/>
        </w:rPr>
        <w:t>лиц старше трудоспособного возраста (из запланированных на конец 2019 года 25 проц.); из них 65,5 проц. взято на диспансерное наблюдение по поводу заболеваний и патологических состояний.</w:t>
      </w:r>
      <w:proofErr w:type="gramEnd"/>
    </w:p>
    <w:p w:rsidR="00DA6CD4" w:rsidRPr="00800D73" w:rsidRDefault="00DA6CD4" w:rsidP="00E7785C">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00D73">
        <w:rPr>
          <w:rFonts w:ascii="Times New Roman" w:eastAsia="Times New Roman" w:hAnsi="Times New Roman" w:cs="Times New Roman"/>
          <w:i/>
          <w:iCs/>
          <w:sz w:val="28"/>
          <w:szCs w:val="28"/>
          <w:lang w:eastAsia="ru-RU"/>
        </w:rPr>
        <w:t xml:space="preserve">В соответствии с требованиями Федерального закона от 28 декабря            2013 г. № 442-ФЗ сформирован реестр поставщиков социальных услуг Республики Дагестан, в который по состоянию на 30 декабря 2019 г., наряду с государственными бюджетными и казенными учреждениями Республики Дагестан (78 учреждений </w:t>
      </w:r>
      <w:proofErr w:type="spellStart"/>
      <w:r w:rsidRPr="00800D73">
        <w:rPr>
          <w:rFonts w:ascii="Times New Roman" w:eastAsia="Times New Roman" w:hAnsi="Times New Roman" w:cs="Times New Roman"/>
          <w:i/>
          <w:iCs/>
          <w:sz w:val="28"/>
          <w:szCs w:val="28"/>
          <w:lang w:eastAsia="ru-RU"/>
        </w:rPr>
        <w:t>соцобслуживания</w:t>
      </w:r>
      <w:proofErr w:type="spellEnd"/>
      <w:r w:rsidRPr="00800D73">
        <w:rPr>
          <w:rFonts w:ascii="Times New Roman" w:eastAsia="Times New Roman" w:hAnsi="Times New Roman" w:cs="Times New Roman"/>
          <w:i/>
          <w:iCs/>
          <w:sz w:val="28"/>
          <w:szCs w:val="28"/>
          <w:lang w:eastAsia="ru-RU"/>
        </w:rPr>
        <w:t xml:space="preserve"> населения, подведомственных Минтруду РД), включены 9 негосударственных организаций. В результате </w:t>
      </w:r>
      <w:r w:rsidRPr="00800D73">
        <w:rPr>
          <w:rFonts w:ascii="Times New Roman" w:eastAsia="Times New Roman" w:hAnsi="Times New Roman" w:cs="Times New Roman"/>
          <w:sz w:val="28"/>
          <w:szCs w:val="28"/>
          <w:lang w:eastAsia="ru-RU"/>
        </w:rPr>
        <w:t xml:space="preserve">удельный вес негосударственных организаций социального обслуживания, в </w:t>
      </w:r>
      <w:r w:rsidRPr="00800D73">
        <w:rPr>
          <w:rFonts w:ascii="Times New Roman" w:eastAsia="Times New Roman" w:hAnsi="Times New Roman" w:cs="Times New Roman"/>
          <w:sz w:val="28"/>
          <w:szCs w:val="28"/>
          <w:lang w:eastAsia="ru-RU"/>
        </w:rPr>
        <w:lastRenderedPageBreak/>
        <w:t>общем количестве организаций социального обслуживания всех форм собственности, увеличился с 9,3 проц. до 10,3 проц. (план - 11,2 процента).</w:t>
      </w:r>
    </w:p>
    <w:p w:rsidR="00DA6CD4" w:rsidRPr="00800D73" w:rsidRDefault="00DA6CD4" w:rsidP="00E7785C">
      <w:pPr>
        <w:spacing w:after="0" w:line="240" w:lineRule="auto"/>
        <w:ind w:firstLine="709"/>
        <w:jc w:val="both"/>
        <w:rPr>
          <w:rFonts w:ascii="Times New Roman" w:eastAsia="Calibri" w:hAnsi="Times New Roman" w:cs="Times New Roman"/>
          <w:sz w:val="28"/>
          <w:szCs w:val="28"/>
          <w:lang w:eastAsia="ru-RU"/>
        </w:rPr>
      </w:pPr>
      <w:r w:rsidRPr="00800D73">
        <w:rPr>
          <w:rFonts w:ascii="Times New Roman" w:eastAsia="Calibri" w:hAnsi="Times New Roman" w:cs="Times New Roman"/>
          <w:sz w:val="28"/>
          <w:szCs w:val="28"/>
          <w:lang w:eastAsia="ru-RU"/>
        </w:rPr>
        <w:t xml:space="preserve">В части задачи по организации </w:t>
      </w:r>
      <w:r w:rsidRPr="00800D73">
        <w:rPr>
          <w:rFonts w:ascii="Times New Roman" w:eastAsia="Calibri" w:hAnsi="Times New Roman" w:cs="Times New Roman"/>
          <w:i/>
          <w:sz w:val="28"/>
          <w:szCs w:val="28"/>
          <w:lang w:eastAsia="ru-RU"/>
        </w:rPr>
        <w:t xml:space="preserve">профессионального обучения граждан </w:t>
      </w:r>
      <w:proofErr w:type="spellStart"/>
      <w:r w:rsidRPr="00800D73">
        <w:rPr>
          <w:rFonts w:ascii="Times New Roman" w:eastAsia="Calibri" w:hAnsi="Times New Roman" w:cs="Times New Roman"/>
          <w:i/>
          <w:sz w:val="28"/>
          <w:szCs w:val="28"/>
          <w:lang w:eastAsia="ru-RU"/>
        </w:rPr>
        <w:t>предпенсионного</w:t>
      </w:r>
      <w:proofErr w:type="spellEnd"/>
      <w:r w:rsidRPr="00800D73">
        <w:rPr>
          <w:rFonts w:ascii="Times New Roman" w:eastAsia="Calibri" w:hAnsi="Times New Roman" w:cs="Times New Roman"/>
          <w:i/>
          <w:sz w:val="28"/>
          <w:szCs w:val="28"/>
          <w:lang w:eastAsia="ru-RU"/>
        </w:rPr>
        <w:t xml:space="preserve"> возраста</w:t>
      </w:r>
      <w:r w:rsidRPr="00800D73">
        <w:rPr>
          <w:rFonts w:ascii="Times New Roman" w:eastAsia="Calibri" w:hAnsi="Times New Roman" w:cs="Times New Roman"/>
          <w:sz w:val="28"/>
          <w:szCs w:val="28"/>
          <w:lang w:eastAsia="ru-RU"/>
        </w:rPr>
        <w:t xml:space="preserve"> в результате проведенного Минтрудом РД в муниципальных районах и городских округах республики мониторинга сформирован примерный перечень наиболее востребованных профессий, специальностей (навыков, компетенций) на рынке труда Республики Дагестан для последующего обучения граждан </w:t>
      </w:r>
      <w:proofErr w:type="spellStart"/>
      <w:r w:rsidRPr="00800D73">
        <w:rPr>
          <w:rFonts w:ascii="Times New Roman" w:eastAsia="Calibri" w:hAnsi="Times New Roman" w:cs="Times New Roman"/>
          <w:sz w:val="28"/>
          <w:szCs w:val="28"/>
          <w:lang w:eastAsia="ru-RU"/>
        </w:rPr>
        <w:t>предпенсионного</w:t>
      </w:r>
      <w:proofErr w:type="spellEnd"/>
      <w:r w:rsidRPr="00800D73">
        <w:rPr>
          <w:rFonts w:ascii="Times New Roman" w:eastAsia="Calibri" w:hAnsi="Times New Roman" w:cs="Times New Roman"/>
          <w:sz w:val="28"/>
          <w:szCs w:val="28"/>
          <w:lang w:eastAsia="ru-RU"/>
        </w:rPr>
        <w:t xml:space="preserve"> возраста. По итогам проведенного совместно с </w:t>
      </w:r>
      <w:proofErr w:type="spellStart"/>
      <w:r w:rsidRPr="00800D73">
        <w:rPr>
          <w:rFonts w:ascii="Times New Roman" w:eastAsia="Calibri" w:hAnsi="Times New Roman" w:cs="Times New Roman"/>
          <w:sz w:val="28"/>
          <w:szCs w:val="28"/>
          <w:lang w:eastAsia="ru-RU"/>
        </w:rPr>
        <w:t>Минобрнауки</w:t>
      </w:r>
      <w:proofErr w:type="spellEnd"/>
      <w:r w:rsidRPr="00800D73">
        <w:rPr>
          <w:rFonts w:ascii="Times New Roman" w:eastAsia="Calibri" w:hAnsi="Times New Roman" w:cs="Times New Roman"/>
          <w:sz w:val="28"/>
          <w:szCs w:val="28"/>
          <w:lang w:eastAsia="ru-RU"/>
        </w:rPr>
        <w:t xml:space="preserve"> РД мониторинга образовательных услуг сформирован банк образовательных программ и профессиональных образовательных организаций, оснащенных современным оборудованием, для подготовки, переподготовки и повышения квалификации граждан </w:t>
      </w:r>
      <w:proofErr w:type="spellStart"/>
      <w:r w:rsidRPr="00800D73">
        <w:rPr>
          <w:rFonts w:ascii="Times New Roman" w:eastAsia="Calibri" w:hAnsi="Times New Roman" w:cs="Times New Roman"/>
          <w:sz w:val="28"/>
          <w:szCs w:val="28"/>
          <w:lang w:eastAsia="ru-RU"/>
        </w:rPr>
        <w:t>предпенсионного</w:t>
      </w:r>
      <w:proofErr w:type="spellEnd"/>
      <w:r w:rsidRPr="00800D73">
        <w:rPr>
          <w:rFonts w:ascii="Times New Roman" w:eastAsia="Calibri" w:hAnsi="Times New Roman" w:cs="Times New Roman"/>
          <w:sz w:val="28"/>
          <w:szCs w:val="28"/>
          <w:lang w:eastAsia="ru-RU"/>
        </w:rPr>
        <w:t xml:space="preserve"> возраста по востребованным профессиям, специальностям для обучения указанной категории граждан.</w:t>
      </w:r>
    </w:p>
    <w:p w:rsidR="00DA6CD4" w:rsidRPr="00800D73" w:rsidRDefault="00DA6CD4" w:rsidP="00E7785C">
      <w:pPr>
        <w:spacing w:after="0" w:line="240" w:lineRule="auto"/>
        <w:ind w:firstLine="709"/>
        <w:jc w:val="both"/>
        <w:rPr>
          <w:rFonts w:ascii="Times New Roman" w:eastAsia="Times New Roman" w:hAnsi="Times New Roman" w:cs="Times New Roman"/>
          <w:sz w:val="28"/>
          <w:szCs w:val="28"/>
          <w:lang w:eastAsia="ru-RU"/>
        </w:rPr>
      </w:pPr>
      <w:r w:rsidRPr="00800D73">
        <w:rPr>
          <w:rFonts w:ascii="Times New Roman" w:eastAsia="Calibri" w:hAnsi="Times New Roman" w:cs="Times New Roman"/>
          <w:sz w:val="28"/>
          <w:szCs w:val="28"/>
          <w:lang w:eastAsia="ru-RU"/>
        </w:rPr>
        <w:t xml:space="preserve">В целях организации обучения граждан </w:t>
      </w:r>
      <w:proofErr w:type="spellStart"/>
      <w:r w:rsidRPr="00800D73">
        <w:rPr>
          <w:rFonts w:ascii="Times New Roman" w:eastAsia="Calibri" w:hAnsi="Times New Roman" w:cs="Times New Roman"/>
          <w:sz w:val="28"/>
          <w:szCs w:val="28"/>
          <w:lang w:eastAsia="ru-RU"/>
        </w:rPr>
        <w:t>предпенсионного</w:t>
      </w:r>
      <w:proofErr w:type="spellEnd"/>
      <w:r w:rsidRPr="00800D73">
        <w:rPr>
          <w:rFonts w:ascii="Times New Roman" w:eastAsia="Calibri" w:hAnsi="Times New Roman" w:cs="Times New Roman"/>
          <w:sz w:val="28"/>
          <w:szCs w:val="28"/>
          <w:lang w:eastAsia="ru-RU"/>
        </w:rPr>
        <w:t xml:space="preserve"> возраста </w:t>
      </w:r>
      <w:r w:rsidR="001306F9" w:rsidRPr="00800D73">
        <w:rPr>
          <w:rFonts w:ascii="Times New Roman" w:eastAsia="Calibri" w:hAnsi="Times New Roman" w:cs="Times New Roman"/>
          <w:sz w:val="28"/>
          <w:szCs w:val="28"/>
          <w:lang w:eastAsia="ru-RU"/>
        </w:rPr>
        <w:t xml:space="preserve">приняты соответствующие нормативно правовые акты </w:t>
      </w:r>
      <w:r w:rsidRPr="00800D73">
        <w:rPr>
          <w:rFonts w:ascii="Times New Roman" w:eastAsia="Calibri" w:hAnsi="Times New Roman" w:cs="Times New Roman"/>
          <w:sz w:val="28"/>
          <w:szCs w:val="28"/>
          <w:lang w:eastAsia="ru-RU"/>
        </w:rPr>
        <w:t>Республики Дагестан</w:t>
      </w:r>
      <w:r w:rsidR="001306F9" w:rsidRPr="00800D73">
        <w:rPr>
          <w:rFonts w:ascii="Times New Roman" w:eastAsia="Calibri" w:hAnsi="Times New Roman" w:cs="Times New Roman"/>
          <w:sz w:val="28"/>
          <w:szCs w:val="28"/>
          <w:lang w:eastAsia="ru-RU"/>
        </w:rPr>
        <w:t>.</w:t>
      </w:r>
      <w:r w:rsidRPr="00800D73">
        <w:rPr>
          <w:rFonts w:ascii="Times New Roman" w:eastAsia="Calibri" w:hAnsi="Times New Roman" w:cs="Times New Roman"/>
          <w:sz w:val="28"/>
          <w:szCs w:val="28"/>
          <w:lang w:eastAsia="ru-RU"/>
        </w:rPr>
        <w:t xml:space="preserve"> </w:t>
      </w:r>
      <w:r w:rsidRPr="00800D73">
        <w:rPr>
          <w:rFonts w:ascii="Times New Roman" w:eastAsia="Times New Roman" w:hAnsi="Times New Roman" w:cs="Times New Roman"/>
          <w:sz w:val="28"/>
          <w:szCs w:val="28"/>
          <w:lang w:eastAsia="ru-RU"/>
        </w:rPr>
        <w:t xml:space="preserve">Организовано информирование граждан </w:t>
      </w:r>
      <w:proofErr w:type="spellStart"/>
      <w:r w:rsidRPr="00800D73">
        <w:rPr>
          <w:rFonts w:ascii="Times New Roman" w:eastAsia="Times New Roman" w:hAnsi="Times New Roman" w:cs="Times New Roman"/>
          <w:sz w:val="28"/>
          <w:szCs w:val="28"/>
          <w:lang w:eastAsia="ru-RU"/>
        </w:rPr>
        <w:t>предпенсионного</w:t>
      </w:r>
      <w:proofErr w:type="spellEnd"/>
      <w:r w:rsidRPr="00800D73">
        <w:rPr>
          <w:rFonts w:ascii="Times New Roman" w:eastAsia="Times New Roman" w:hAnsi="Times New Roman" w:cs="Times New Roman"/>
          <w:sz w:val="28"/>
          <w:szCs w:val="28"/>
          <w:lang w:eastAsia="ru-RU"/>
        </w:rPr>
        <w:t xml:space="preserve"> возраста и работодателей о возможности участия в программах профессионального обучения и дополнительного профессионального образования.</w:t>
      </w:r>
    </w:p>
    <w:p w:rsidR="00DA6CD4" w:rsidRPr="00800D73" w:rsidRDefault="00DA6CD4" w:rsidP="00E7785C">
      <w:pPr>
        <w:spacing w:after="0" w:line="240" w:lineRule="auto"/>
        <w:ind w:firstLine="709"/>
        <w:jc w:val="both"/>
        <w:rPr>
          <w:rFonts w:ascii="Times New Roman" w:eastAsia="Calibri" w:hAnsi="Times New Roman" w:cs="Times New Roman"/>
          <w:sz w:val="28"/>
          <w:szCs w:val="28"/>
          <w:lang w:eastAsia="ru-RU"/>
        </w:rPr>
      </w:pPr>
      <w:r w:rsidRPr="00800D73">
        <w:rPr>
          <w:rFonts w:ascii="Times New Roman" w:eastAsia="Calibri" w:hAnsi="Times New Roman" w:cs="Times New Roman"/>
          <w:sz w:val="28"/>
          <w:szCs w:val="28"/>
          <w:lang w:eastAsia="ru-RU"/>
        </w:rPr>
        <w:t>Кроме того, в период с 27 февраля по 2 марта 2019 года  в г. Каспийске  проведен IV Региональный чемпионат «Молодые профессионалы» (</w:t>
      </w:r>
      <w:proofErr w:type="spellStart"/>
      <w:r w:rsidRPr="00800D73">
        <w:rPr>
          <w:rFonts w:ascii="Times New Roman" w:eastAsia="Calibri" w:hAnsi="Times New Roman" w:cs="Times New Roman"/>
          <w:sz w:val="28"/>
          <w:szCs w:val="28"/>
          <w:lang w:eastAsia="ru-RU"/>
        </w:rPr>
        <w:t>Ворлдскиллс</w:t>
      </w:r>
      <w:proofErr w:type="spellEnd"/>
      <w:r w:rsidRPr="00800D73">
        <w:rPr>
          <w:rFonts w:ascii="Times New Roman" w:eastAsia="Calibri" w:hAnsi="Times New Roman" w:cs="Times New Roman"/>
          <w:sz w:val="28"/>
          <w:szCs w:val="28"/>
          <w:lang w:eastAsia="ru-RU"/>
        </w:rPr>
        <w:t xml:space="preserve"> Россия) Республики Дагестан, в том числе по компетенции «Медицинский и социальный уход «Навыки </w:t>
      </w:r>
      <w:proofErr w:type="gramStart"/>
      <w:r w:rsidRPr="00800D73">
        <w:rPr>
          <w:rFonts w:ascii="Times New Roman" w:eastAsia="Calibri" w:hAnsi="Times New Roman" w:cs="Times New Roman"/>
          <w:sz w:val="28"/>
          <w:szCs w:val="28"/>
          <w:lang w:eastAsia="ru-RU"/>
        </w:rPr>
        <w:t>Мудрых</w:t>
      </w:r>
      <w:proofErr w:type="gramEnd"/>
      <w:r w:rsidRPr="00800D73">
        <w:rPr>
          <w:rFonts w:ascii="Times New Roman" w:eastAsia="Calibri" w:hAnsi="Times New Roman" w:cs="Times New Roman"/>
          <w:sz w:val="28"/>
          <w:szCs w:val="28"/>
          <w:lang w:eastAsia="ru-RU"/>
        </w:rPr>
        <w:t xml:space="preserve"> 50+».</w:t>
      </w:r>
    </w:p>
    <w:p w:rsidR="00DA6CD4" w:rsidRPr="00800D73" w:rsidRDefault="00746945" w:rsidP="00E7785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Таким </w:t>
      </w:r>
      <w:r w:rsidR="00A6791F" w:rsidRPr="00800D73">
        <w:rPr>
          <w:rFonts w:ascii="Times New Roman" w:eastAsia="Times New Roman" w:hAnsi="Times New Roman" w:cs="Times New Roman"/>
          <w:sz w:val="28"/>
          <w:szCs w:val="28"/>
          <w:lang w:eastAsia="ru-RU"/>
        </w:rPr>
        <w:t>образом,</w:t>
      </w:r>
      <w:r w:rsidR="00DA6CD4" w:rsidRPr="00800D73">
        <w:rPr>
          <w:rFonts w:ascii="Times New Roman" w:eastAsia="Times New Roman" w:hAnsi="Times New Roman" w:cs="Times New Roman"/>
          <w:sz w:val="28"/>
          <w:szCs w:val="28"/>
          <w:lang w:eastAsia="ru-RU"/>
        </w:rPr>
        <w:t xml:space="preserve"> профессиональное обучение и дополнительное профессиональное образование завершили 967 граждан </w:t>
      </w:r>
      <w:proofErr w:type="spellStart"/>
      <w:r w:rsidR="00DA6CD4" w:rsidRPr="00800D73">
        <w:rPr>
          <w:rFonts w:ascii="Times New Roman" w:eastAsia="Times New Roman" w:hAnsi="Times New Roman" w:cs="Times New Roman"/>
          <w:sz w:val="28"/>
          <w:szCs w:val="28"/>
          <w:lang w:eastAsia="ru-RU"/>
        </w:rPr>
        <w:t>предпенсионного</w:t>
      </w:r>
      <w:proofErr w:type="spellEnd"/>
      <w:r w:rsidR="00DA6CD4" w:rsidRPr="00800D73">
        <w:rPr>
          <w:rFonts w:ascii="Times New Roman" w:eastAsia="Times New Roman" w:hAnsi="Times New Roman" w:cs="Times New Roman"/>
          <w:sz w:val="28"/>
          <w:szCs w:val="28"/>
          <w:lang w:eastAsia="ru-RU"/>
        </w:rPr>
        <w:t xml:space="preserve"> возраста (план 798 человек).</w:t>
      </w:r>
    </w:p>
    <w:p w:rsidR="00DA6CD4" w:rsidRPr="00800D73" w:rsidRDefault="00DA6CD4" w:rsidP="00E7785C">
      <w:pPr>
        <w:spacing w:after="0" w:line="240" w:lineRule="auto"/>
        <w:ind w:firstLine="709"/>
        <w:jc w:val="both"/>
        <w:rPr>
          <w:rFonts w:ascii="Times New Roman" w:eastAsia="Calibri" w:hAnsi="Times New Roman" w:cs="Times New Roman"/>
          <w:sz w:val="28"/>
          <w:szCs w:val="28"/>
          <w:lang w:eastAsia="ru-RU"/>
        </w:rPr>
      </w:pPr>
    </w:p>
    <w:p w:rsidR="00DA6CD4" w:rsidRPr="00800D73" w:rsidRDefault="006648CD" w:rsidP="00E7785C">
      <w:pPr>
        <w:keepNext/>
        <w:spacing w:after="0" w:line="240" w:lineRule="auto"/>
        <w:ind w:firstLine="709"/>
        <w:jc w:val="both"/>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pict>
          <v:rect id="_x0000_i1027" style="width:0;height:1.5pt" o:hralign="center" o:hrstd="t" o:hr="t" fillcolor="#a0a0a0" stroked="f"/>
        </w:pict>
      </w:r>
    </w:p>
    <w:p w:rsidR="00DA6CD4" w:rsidRPr="00800D73" w:rsidRDefault="00DA6CD4" w:rsidP="00E7785C">
      <w:pPr>
        <w:keepNext/>
        <w:spacing w:after="0" w:line="240" w:lineRule="auto"/>
        <w:ind w:firstLine="709"/>
        <w:jc w:val="center"/>
        <w:rPr>
          <w:rFonts w:ascii="Times New Roman" w:eastAsia="Calibri" w:hAnsi="Times New Roman" w:cs="Times New Roman"/>
          <w:b/>
          <w:sz w:val="28"/>
          <w:szCs w:val="28"/>
          <w:lang w:eastAsia="ru-RU"/>
        </w:rPr>
      </w:pPr>
      <w:r w:rsidRPr="00800D73">
        <w:rPr>
          <w:rFonts w:ascii="Times New Roman" w:eastAsia="Calibri" w:hAnsi="Times New Roman" w:cs="Times New Roman"/>
          <w:b/>
          <w:sz w:val="28"/>
          <w:szCs w:val="28"/>
          <w:lang w:val="en-US" w:eastAsia="ru-RU"/>
        </w:rPr>
        <w:t>III</w:t>
      </w:r>
      <w:r w:rsidRPr="00800D73">
        <w:rPr>
          <w:rFonts w:ascii="Times New Roman" w:eastAsia="Calibri" w:hAnsi="Times New Roman" w:cs="Times New Roman"/>
          <w:b/>
          <w:sz w:val="28"/>
          <w:szCs w:val="28"/>
          <w:lang w:eastAsia="ru-RU"/>
        </w:rPr>
        <w:t>.</w:t>
      </w:r>
      <w:r w:rsidRPr="00800D73">
        <w:rPr>
          <w:rFonts w:ascii="Times New Roman" w:eastAsia="Calibri" w:hAnsi="Times New Roman" w:cs="Times New Roman"/>
          <w:b/>
          <w:sz w:val="28"/>
          <w:szCs w:val="28"/>
          <w:lang w:val="en-US" w:eastAsia="ru-RU"/>
        </w:rPr>
        <w:t> </w:t>
      </w:r>
      <w:r w:rsidRPr="00800D73">
        <w:rPr>
          <w:rFonts w:ascii="Times New Roman" w:eastAsia="Calibri" w:hAnsi="Times New Roman" w:cs="Times New Roman"/>
          <w:b/>
          <w:sz w:val="28"/>
          <w:szCs w:val="28"/>
          <w:lang w:eastAsia="ru-RU"/>
        </w:rPr>
        <w:t xml:space="preserve">Региональный проект </w:t>
      </w:r>
    </w:p>
    <w:p w:rsidR="00DA6CD4" w:rsidRPr="00800D73" w:rsidRDefault="00DA6CD4" w:rsidP="00E7785C">
      <w:pPr>
        <w:keepNext/>
        <w:spacing w:after="0" w:line="240" w:lineRule="auto"/>
        <w:ind w:firstLine="709"/>
        <w:jc w:val="center"/>
        <w:rPr>
          <w:rFonts w:ascii="Times New Roman" w:eastAsia="Calibri" w:hAnsi="Times New Roman" w:cs="Times New Roman"/>
          <w:sz w:val="28"/>
          <w:szCs w:val="28"/>
          <w:lang w:eastAsia="ru-RU"/>
        </w:rPr>
      </w:pPr>
      <w:r w:rsidRPr="00800D73">
        <w:rPr>
          <w:rFonts w:ascii="Times New Roman" w:eastAsia="Calibri" w:hAnsi="Times New Roman" w:cs="Times New Roman"/>
          <w:b/>
          <w:sz w:val="28"/>
          <w:szCs w:val="28"/>
          <w:lang w:eastAsia="ru-RU"/>
        </w:rPr>
        <w:t>«Содействие занятости женщин – создание условий дошкольного образования для детей в возрасте до трех лет</w:t>
      </w:r>
      <w:r w:rsidRPr="00800D73">
        <w:rPr>
          <w:rFonts w:ascii="Times New Roman" w:eastAsia="Calibri" w:hAnsi="Times New Roman" w:cs="Times New Roman"/>
          <w:sz w:val="28"/>
          <w:szCs w:val="28"/>
          <w:lang w:eastAsia="ru-RU"/>
        </w:rPr>
        <w:t>»</w:t>
      </w:r>
    </w:p>
    <w:p w:rsidR="00746945" w:rsidRPr="00800D73" w:rsidRDefault="00746945" w:rsidP="00E7785C">
      <w:pPr>
        <w:keepNext/>
        <w:spacing w:after="0" w:line="240" w:lineRule="auto"/>
        <w:ind w:firstLine="709"/>
        <w:jc w:val="center"/>
        <w:rPr>
          <w:rFonts w:ascii="Times New Roman" w:eastAsia="Calibri" w:hAnsi="Times New Roman" w:cs="Times New Roman"/>
          <w:sz w:val="28"/>
          <w:szCs w:val="28"/>
          <w:lang w:eastAsia="ru-RU"/>
        </w:rPr>
      </w:pPr>
    </w:p>
    <w:p w:rsidR="00746945" w:rsidRPr="00800D73" w:rsidRDefault="00746945" w:rsidP="00E7785C">
      <w:pPr>
        <w:numPr>
          <w:ilvl w:val="0"/>
          <w:numId w:val="2"/>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бюджет регионального проекта</w:t>
      </w:r>
    </w:p>
    <w:p w:rsidR="00746945" w:rsidRPr="00800D73" w:rsidRDefault="00746945"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Всего – 6462,9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 в том числе: </w:t>
      </w:r>
    </w:p>
    <w:p w:rsidR="00746945" w:rsidRPr="00800D73" w:rsidRDefault="00746945"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средства федерального бюджета – 5107,62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 </w:t>
      </w:r>
    </w:p>
    <w:p w:rsidR="00746945" w:rsidRPr="00800D73" w:rsidRDefault="00746945"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средства республиканского бюджета – 1355,27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w:t>
      </w:r>
    </w:p>
    <w:p w:rsidR="00746945" w:rsidRPr="00800D73" w:rsidRDefault="00746945"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иные источники – 0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w:t>
      </w:r>
    </w:p>
    <w:p w:rsidR="00746945" w:rsidRPr="00800D73" w:rsidRDefault="00746945"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Кассовое исполнение – 5,5 % (</w:t>
      </w:r>
      <w:r w:rsidR="00C76610" w:rsidRPr="00800D73">
        <w:rPr>
          <w:rFonts w:ascii="Times New Roman" w:eastAsia="Times New Roman" w:hAnsi="Times New Roman" w:cs="Times New Roman"/>
          <w:sz w:val="28"/>
          <w:szCs w:val="28"/>
          <w:lang w:eastAsia="ru-RU"/>
        </w:rPr>
        <w:t>357,91</w:t>
      </w:r>
      <w:r w:rsidRPr="00800D73">
        <w:rPr>
          <w:rFonts w:ascii="Times New Roman" w:eastAsia="Times New Roman" w:hAnsi="Times New Roman" w:cs="Times New Roman"/>
          <w:sz w:val="28"/>
          <w:szCs w:val="28"/>
          <w:lang w:eastAsia="ru-RU"/>
        </w:rPr>
        <w:t xml:space="preserve">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w:t>
      </w:r>
    </w:p>
    <w:p w:rsidR="00DA6CD4" w:rsidRPr="00800D73" w:rsidRDefault="00DA6CD4" w:rsidP="00E7785C">
      <w:pPr>
        <w:spacing w:after="0" w:line="240" w:lineRule="auto"/>
        <w:ind w:firstLine="709"/>
        <w:jc w:val="center"/>
        <w:rPr>
          <w:rFonts w:ascii="Times New Roman" w:eastAsia="Calibri" w:hAnsi="Times New Roman" w:cs="Times New Roman"/>
          <w:sz w:val="28"/>
          <w:szCs w:val="28"/>
          <w:lang w:eastAsia="ru-RU"/>
        </w:rPr>
      </w:pPr>
    </w:p>
    <w:p w:rsidR="00DA6CD4" w:rsidRPr="00800D73" w:rsidRDefault="00DA6CD4" w:rsidP="00E7785C">
      <w:pPr>
        <w:numPr>
          <w:ilvl w:val="0"/>
          <w:numId w:val="2"/>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планируемые к достижению результаты</w:t>
      </w:r>
    </w:p>
    <w:p w:rsidR="00DA6CD4" w:rsidRPr="00800D73" w:rsidRDefault="00DA6CD4" w:rsidP="00E7785C">
      <w:pPr>
        <w:spacing w:after="0" w:line="240" w:lineRule="auto"/>
        <w:ind w:firstLine="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В рамках реализации мероприятий по созданию 1950</w:t>
      </w:r>
      <w:r w:rsidRPr="00800D73">
        <w:rPr>
          <w:rFonts w:ascii="Times New Roman" w:eastAsia="Times New Roman" w:hAnsi="Times New Roman" w:cs="Times New Roman"/>
          <w:sz w:val="28"/>
          <w:szCs w:val="28"/>
          <w:lang w:val="en-US" w:eastAsia="ru-RU"/>
        </w:rPr>
        <w:t> </w:t>
      </w:r>
      <w:r w:rsidRPr="00800D73">
        <w:rPr>
          <w:rFonts w:ascii="Times New Roman" w:eastAsia="Times New Roman" w:hAnsi="Times New Roman" w:cs="Times New Roman"/>
          <w:sz w:val="28"/>
          <w:szCs w:val="28"/>
          <w:lang w:eastAsia="ru-RU"/>
        </w:rPr>
        <w:t>дополнительных мест для детей в возрасте от 2 месяцев до 3 лет предусмотрены строительство и ввод в эксплуатацию в 2019 году 20 дошкольных образовательных организаций, осуществляющих образовательную деятельность по образовательным программам дошкольного образования.</w:t>
      </w:r>
    </w:p>
    <w:p w:rsidR="00DA6CD4" w:rsidRPr="00800D73" w:rsidRDefault="00DA6CD4" w:rsidP="00E7785C">
      <w:pPr>
        <w:spacing w:after="0" w:line="240" w:lineRule="auto"/>
        <w:ind w:firstLine="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lastRenderedPageBreak/>
        <w:t xml:space="preserve">Кроме того, в </w:t>
      </w:r>
      <w:r w:rsidR="00382D40">
        <w:rPr>
          <w:rFonts w:ascii="Times New Roman" w:eastAsia="Times New Roman" w:hAnsi="Times New Roman" w:cs="Times New Roman"/>
          <w:sz w:val="28"/>
          <w:szCs w:val="28"/>
          <w:lang w:eastAsia="ru-RU"/>
        </w:rPr>
        <w:t xml:space="preserve">2019 </w:t>
      </w:r>
      <w:r w:rsidRPr="00800D73">
        <w:rPr>
          <w:rFonts w:ascii="Times New Roman" w:eastAsia="Times New Roman" w:hAnsi="Times New Roman" w:cs="Times New Roman"/>
          <w:sz w:val="28"/>
          <w:szCs w:val="28"/>
          <w:lang w:eastAsia="ru-RU"/>
        </w:rPr>
        <w:t>году запланировано начало строительства 35 «детских садов» на 6 750 мест, ввод которых ожидается в 2020 году, в рамках мероприятий по созданию дополнительных мест для детей в возрасте от 1,5 до 3 лет в организациях, осуществляющих образовательную деятельность по программам дошкольного образования.</w:t>
      </w:r>
    </w:p>
    <w:p w:rsidR="00DA6CD4" w:rsidRPr="00800D73" w:rsidRDefault="00DA6CD4" w:rsidP="00E7785C">
      <w:pPr>
        <w:spacing w:after="0" w:line="240" w:lineRule="auto"/>
        <w:ind w:firstLine="709"/>
        <w:contextualSpacing/>
        <w:jc w:val="both"/>
        <w:rPr>
          <w:rFonts w:ascii="Times New Roman" w:eastAsia="Times New Roman" w:hAnsi="Times New Roman" w:cs="Times New Roman"/>
          <w:sz w:val="28"/>
          <w:szCs w:val="28"/>
          <w:lang w:eastAsia="ru-RU"/>
        </w:rPr>
      </w:pPr>
    </w:p>
    <w:p w:rsidR="00DA6CD4" w:rsidRPr="00800D73" w:rsidRDefault="00DA6CD4" w:rsidP="00E7785C">
      <w:pPr>
        <w:keepNext/>
        <w:numPr>
          <w:ilvl w:val="0"/>
          <w:numId w:val="2"/>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проводимая работа, достигнутые результаты</w:t>
      </w:r>
    </w:p>
    <w:p w:rsidR="00DA6CD4" w:rsidRPr="00800D73" w:rsidRDefault="00DA6CD4" w:rsidP="00E7785C">
      <w:pPr>
        <w:spacing w:after="0" w:line="240" w:lineRule="auto"/>
        <w:ind w:firstLine="709"/>
        <w:jc w:val="both"/>
        <w:rPr>
          <w:rFonts w:ascii="Times New Roman" w:eastAsia="Times New Roman" w:hAnsi="Times New Roman" w:cs="Times New Roman"/>
          <w:sz w:val="28"/>
          <w:szCs w:val="28"/>
          <w:lang w:eastAsia="ru-RU"/>
        </w:rPr>
      </w:pPr>
      <w:r w:rsidRPr="00800D73">
        <w:rPr>
          <w:rFonts w:ascii="Times New Roman" w:eastAsia="Calibri" w:hAnsi="Times New Roman" w:cs="Times New Roman"/>
          <w:sz w:val="28"/>
          <w:szCs w:val="28"/>
          <w:lang w:eastAsia="ru-RU"/>
        </w:rPr>
        <w:t xml:space="preserve">Сформирован </w:t>
      </w:r>
      <w:r w:rsidRPr="00800D73">
        <w:rPr>
          <w:rFonts w:ascii="Times New Roman" w:eastAsia="Times New Roman" w:hAnsi="Times New Roman" w:cs="Times New Roman"/>
          <w:sz w:val="28"/>
          <w:szCs w:val="28"/>
          <w:lang w:eastAsia="ru-RU"/>
        </w:rPr>
        <w:t xml:space="preserve">перечень из 20 объектов дошкольных образовательных организаций (учреждений) и 35 объектов дошкольных образовательных организаций соответственно для детей в возрасте от 2 месяцев до 3 лет и от                1,5 до 3 лет, строительство которых планируется в 2019 году с вводом в эксплуатацию до конца текущего года 20 детских садов. </w:t>
      </w:r>
    </w:p>
    <w:p w:rsidR="00DA6CD4" w:rsidRPr="00800D73" w:rsidRDefault="00DA6CD4" w:rsidP="00E7785C">
      <w:pPr>
        <w:spacing w:after="0" w:line="240" w:lineRule="auto"/>
        <w:ind w:firstLine="709"/>
        <w:jc w:val="both"/>
        <w:rPr>
          <w:rFonts w:ascii="Times New Roman" w:eastAsia="Times New Roman" w:hAnsi="Times New Roman" w:cs="Times New Roman"/>
          <w:sz w:val="28"/>
          <w:szCs w:val="28"/>
          <w:lang w:eastAsia="ru-RU"/>
        </w:rPr>
      </w:pPr>
      <w:proofErr w:type="gramStart"/>
      <w:r w:rsidRPr="00800D73">
        <w:rPr>
          <w:rFonts w:ascii="Times New Roman" w:eastAsia="Calibri" w:hAnsi="Times New Roman" w:cs="Times New Roman"/>
          <w:sz w:val="28"/>
          <w:szCs w:val="28"/>
          <w:lang w:eastAsia="ru-RU"/>
        </w:rPr>
        <w:t>С</w:t>
      </w:r>
      <w:r w:rsidRPr="00800D73">
        <w:rPr>
          <w:rFonts w:ascii="Times New Roman" w:eastAsia="Times New Roman" w:hAnsi="Times New Roman" w:cs="Times New Roman"/>
          <w:sz w:val="28"/>
          <w:szCs w:val="28"/>
          <w:lang w:eastAsia="ru-RU"/>
        </w:rPr>
        <w:t xml:space="preserve"> целью ускорения процедуры строительства объектов распоряжением Правительства Российской Федерации от 30.09.2019 г. № 2247-р                           ФГУП «Главное военно-строительное управление № 4» Министерства обороны Российской Федерации определен единственным исполнителем осуществляемых для нужд Республики Дагестан закупок работ по строительству объектов капитального строительства для образовательных организаций в рамках реализации национального проекта «Демография».</w:t>
      </w:r>
      <w:proofErr w:type="gramEnd"/>
    </w:p>
    <w:p w:rsidR="00DA6CD4" w:rsidRPr="00800D73" w:rsidRDefault="00DA6CD4" w:rsidP="00E7785C">
      <w:pPr>
        <w:spacing w:after="0" w:line="240" w:lineRule="auto"/>
        <w:ind w:firstLine="709"/>
        <w:jc w:val="both"/>
        <w:rPr>
          <w:rFonts w:ascii="Times New Roman" w:eastAsia="Times New Roman" w:hAnsi="Times New Roman" w:cs="Times New Roman"/>
          <w:spacing w:val="-6"/>
          <w:sz w:val="28"/>
          <w:szCs w:val="28"/>
          <w:lang w:eastAsia="ru-RU"/>
        </w:rPr>
      </w:pPr>
      <w:r w:rsidRPr="00800D73">
        <w:rPr>
          <w:rFonts w:ascii="Times New Roman" w:eastAsia="Times New Roman" w:hAnsi="Times New Roman" w:cs="Times New Roman"/>
          <w:sz w:val="28"/>
          <w:szCs w:val="28"/>
          <w:lang w:eastAsia="ru-RU"/>
        </w:rPr>
        <w:t xml:space="preserve">Между ГКУ РД «Дирекция единого государственного заказчика-застройщика» и ФГУП «Главное военно-строительное управление № 4» (ФГУП «ГВСУ № 4) Минобороны России заключен государственный контракт о полном комплексе работ (о взаимодействии сторон). </w:t>
      </w:r>
      <w:r w:rsidRPr="00800D73">
        <w:rPr>
          <w:rFonts w:ascii="Times New Roman" w:eastAsia="Times New Roman" w:hAnsi="Times New Roman" w:cs="Times New Roman"/>
          <w:spacing w:val="-6"/>
          <w:sz w:val="28"/>
          <w:szCs w:val="28"/>
          <w:lang w:eastAsia="ru-RU"/>
        </w:rPr>
        <w:t>Строительно-монтажные работы  осуществляются филиалом «Строительное управление № 412» ФГУП «ГВСУ № 4» Минобороны России.</w:t>
      </w:r>
    </w:p>
    <w:p w:rsidR="00DA6CD4" w:rsidRPr="00800D73" w:rsidRDefault="00DA6CD4" w:rsidP="00E7785C">
      <w:pPr>
        <w:spacing w:after="0" w:line="240" w:lineRule="auto"/>
        <w:ind w:firstLine="709"/>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pacing w:val="-6"/>
          <w:sz w:val="28"/>
          <w:szCs w:val="28"/>
          <w:lang w:eastAsia="ru-RU"/>
        </w:rPr>
        <w:t xml:space="preserve">В 2019 году завершено строительство дошкольных образовательных организаций на 60 мест </w:t>
      </w:r>
      <w:proofErr w:type="gramStart"/>
      <w:r w:rsidRPr="00800D73">
        <w:rPr>
          <w:rFonts w:ascii="Times New Roman" w:eastAsia="Times New Roman" w:hAnsi="Times New Roman" w:cs="Times New Roman"/>
          <w:spacing w:val="-6"/>
          <w:sz w:val="28"/>
          <w:szCs w:val="28"/>
          <w:lang w:eastAsia="ru-RU"/>
        </w:rPr>
        <w:t>в</w:t>
      </w:r>
      <w:proofErr w:type="gramEnd"/>
      <w:r w:rsidRPr="00800D73">
        <w:rPr>
          <w:rFonts w:ascii="Times New Roman" w:eastAsia="Times New Roman" w:hAnsi="Times New Roman" w:cs="Times New Roman"/>
          <w:spacing w:val="-6"/>
          <w:sz w:val="28"/>
          <w:szCs w:val="28"/>
          <w:lang w:eastAsia="ru-RU"/>
        </w:rPr>
        <w:t xml:space="preserve"> с. </w:t>
      </w:r>
      <w:proofErr w:type="spellStart"/>
      <w:r w:rsidRPr="00800D73">
        <w:rPr>
          <w:rFonts w:ascii="Times New Roman" w:eastAsia="Times New Roman" w:hAnsi="Times New Roman" w:cs="Times New Roman"/>
          <w:spacing w:val="-6"/>
          <w:sz w:val="28"/>
          <w:szCs w:val="28"/>
          <w:lang w:eastAsia="ru-RU"/>
        </w:rPr>
        <w:t>Магарамкент</w:t>
      </w:r>
      <w:proofErr w:type="spellEnd"/>
      <w:r w:rsidRPr="00800D73">
        <w:rPr>
          <w:rFonts w:ascii="Times New Roman" w:eastAsia="Times New Roman" w:hAnsi="Times New Roman" w:cs="Times New Roman"/>
          <w:spacing w:val="-6"/>
          <w:sz w:val="28"/>
          <w:szCs w:val="28"/>
          <w:lang w:eastAsia="ru-RU"/>
        </w:rPr>
        <w:t xml:space="preserve"> </w:t>
      </w:r>
      <w:proofErr w:type="spellStart"/>
      <w:r w:rsidRPr="00800D73">
        <w:rPr>
          <w:rFonts w:ascii="Times New Roman" w:eastAsia="Times New Roman" w:hAnsi="Times New Roman" w:cs="Times New Roman"/>
          <w:spacing w:val="-6"/>
          <w:sz w:val="28"/>
          <w:szCs w:val="28"/>
          <w:lang w:eastAsia="ru-RU"/>
        </w:rPr>
        <w:t>Магарамкентского</w:t>
      </w:r>
      <w:proofErr w:type="spellEnd"/>
      <w:r w:rsidRPr="00800D73">
        <w:rPr>
          <w:rFonts w:ascii="Times New Roman" w:eastAsia="Times New Roman" w:hAnsi="Times New Roman" w:cs="Times New Roman"/>
          <w:spacing w:val="-6"/>
          <w:sz w:val="28"/>
          <w:szCs w:val="28"/>
          <w:lang w:eastAsia="ru-RU"/>
        </w:rPr>
        <w:t xml:space="preserve"> </w:t>
      </w:r>
      <w:proofErr w:type="gramStart"/>
      <w:r w:rsidRPr="00800D73">
        <w:rPr>
          <w:rFonts w:ascii="Times New Roman" w:eastAsia="Times New Roman" w:hAnsi="Times New Roman" w:cs="Times New Roman"/>
          <w:spacing w:val="-6"/>
          <w:sz w:val="28"/>
          <w:szCs w:val="28"/>
          <w:lang w:eastAsia="ru-RU"/>
        </w:rPr>
        <w:t>района</w:t>
      </w:r>
      <w:proofErr w:type="gramEnd"/>
      <w:r w:rsidRPr="00800D73">
        <w:rPr>
          <w:rFonts w:ascii="Times New Roman" w:eastAsia="Times New Roman" w:hAnsi="Times New Roman" w:cs="Times New Roman"/>
          <w:spacing w:val="-6"/>
          <w:sz w:val="28"/>
          <w:szCs w:val="28"/>
          <w:lang w:eastAsia="ru-RU"/>
        </w:rPr>
        <w:t xml:space="preserve"> и на 100 мест в МКР № 10 г. Каспийск. Завершение строительства и ввод в эксплуатацию остальных 18 объектов для детей от 2 месяцев до 3 лет планируется в 2020 году.</w:t>
      </w:r>
    </w:p>
    <w:p w:rsidR="00DA6CD4" w:rsidRPr="00800D73" w:rsidRDefault="00DA6CD4" w:rsidP="00E7785C">
      <w:pPr>
        <w:spacing w:after="0" w:line="240" w:lineRule="auto"/>
        <w:ind w:firstLine="709"/>
        <w:jc w:val="both"/>
        <w:rPr>
          <w:rFonts w:ascii="Times New Roman" w:eastAsia="Times New Roman" w:hAnsi="Times New Roman" w:cs="Times New Roman"/>
          <w:sz w:val="28"/>
          <w:szCs w:val="28"/>
          <w:lang w:eastAsia="ru-RU"/>
        </w:rPr>
      </w:pPr>
    </w:p>
    <w:p w:rsidR="00DA6CD4" w:rsidRPr="00800D73" w:rsidRDefault="00DA6CD4" w:rsidP="00E7785C">
      <w:pPr>
        <w:keepNext/>
        <w:numPr>
          <w:ilvl w:val="0"/>
          <w:numId w:val="2"/>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имеющиеся проблемы и сроки их решения</w:t>
      </w:r>
    </w:p>
    <w:p w:rsidR="00DA6CD4" w:rsidRPr="00800D73" w:rsidRDefault="00DA6CD4" w:rsidP="00E7785C">
      <w:pPr>
        <w:spacing w:after="0" w:line="240" w:lineRule="auto"/>
        <w:ind w:firstLine="709"/>
        <w:jc w:val="both"/>
        <w:rPr>
          <w:rFonts w:ascii="Times New Roman" w:eastAsia="Times New Roman" w:hAnsi="Times New Roman" w:cs="Times New Roman"/>
          <w:spacing w:val="-4"/>
          <w:sz w:val="28"/>
          <w:szCs w:val="28"/>
          <w:lang w:eastAsia="ru-RU"/>
        </w:rPr>
      </w:pPr>
      <w:r w:rsidRPr="00800D73">
        <w:rPr>
          <w:rFonts w:ascii="Times New Roman" w:eastAsia="Times New Roman" w:hAnsi="Times New Roman" w:cs="Times New Roman"/>
          <w:spacing w:val="-4"/>
          <w:sz w:val="28"/>
          <w:szCs w:val="28"/>
          <w:lang w:eastAsia="ru-RU"/>
        </w:rPr>
        <w:t xml:space="preserve">С учетом предположительных сроков строительства одного объекта                 большинство учреждений для детей в возрасте от 2-х месяцев до 3-х лет не сданы до конца 2019 года. </w:t>
      </w:r>
    </w:p>
    <w:p w:rsidR="00DA6CD4" w:rsidRPr="00800D73" w:rsidRDefault="00DA6CD4" w:rsidP="00E7785C">
      <w:pPr>
        <w:spacing w:after="0" w:line="240" w:lineRule="auto"/>
        <w:ind w:firstLine="709"/>
        <w:jc w:val="both"/>
        <w:rPr>
          <w:rFonts w:ascii="Times New Roman" w:eastAsia="Times New Roman" w:hAnsi="Times New Roman" w:cs="Times New Roman"/>
          <w:bCs/>
          <w:iCs/>
          <w:sz w:val="28"/>
          <w:szCs w:val="28"/>
          <w:lang w:eastAsia="ru-RU"/>
        </w:rPr>
      </w:pPr>
      <w:proofErr w:type="gramStart"/>
      <w:r w:rsidRPr="00800D73">
        <w:rPr>
          <w:rFonts w:ascii="Times New Roman" w:eastAsia="Times New Roman" w:hAnsi="Times New Roman" w:cs="Times New Roman"/>
          <w:bCs/>
          <w:iCs/>
          <w:sz w:val="28"/>
          <w:szCs w:val="28"/>
          <w:lang w:eastAsia="ru-RU"/>
        </w:rPr>
        <w:t>В целях исключения риска несвоевременного ввода в эксплуатацию вышеуказанных объектов дошкольного образования в адрес Министра просвещения Российской Федерации О.Ю. Васильевой направлено письмо Главы Республики Дагестан В.А. Васильева от 24.10.2019 г. № 11/9-18/385 с просьбой рассмотреть возможность внесения изменений в Соглашение в части переноса срока ввода в эксплуатацию 20 дошкольных образовательных организаций на 2020 год.</w:t>
      </w:r>
      <w:proofErr w:type="gramEnd"/>
    </w:p>
    <w:p w:rsidR="00DA6CD4" w:rsidRPr="00800D73" w:rsidRDefault="00DA6CD4" w:rsidP="00E7785C">
      <w:pPr>
        <w:spacing w:after="0" w:line="240" w:lineRule="auto"/>
        <w:ind w:firstLine="709"/>
        <w:jc w:val="both"/>
        <w:rPr>
          <w:rFonts w:ascii="Times New Roman" w:eastAsia="Times New Roman" w:hAnsi="Times New Roman" w:cs="Times New Roman"/>
          <w:sz w:val="28"/>
          <w:szCs w:val="28"/>
          <w:lang w:eastAsia="ru-RU"/>
        </w:rPr>
      </w:pPr>
    </w:p>
    <w:p w:rsidR="00DA6CD4" w:rsidRPr="00800D73" w:rsidRDefault="006648CD" w:rsidP="00E7785C">
      <w:pPr>
        <w:keepNext/>
        <w:spacing w:after="0" w:line="240" w:lineRule="auto"/>
        <w:ind w:firstLine="709"/>
        <w:jc w:val="both"/>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pict>
          <v:rect id="_x0000_i1028" style="width:0;height:1.5pt" o:hralign="center" o:hrstd="t" o:hr="t" fillcolor="#a0a0a0" stroked="f"/>
        </w:pict>
      </w:r>
    </w:p>
    <w:p w:rsidR="00DA6CD4" w:rsidRPr="00800D73" w:rsidRDefault="00DA6CD4" w:rsidP="00E7785C">
      <w:pPr>
        <w:keepNext/>
        <w:spacing w:after="0" w:line="240" w:lineRule="auto"/>
        <w:ind w:firstLine="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b/>
          <w:sz w:val="28"/>
          <w:szCs w:val="28"/>
          <w:lang w:val="en-US" w:eastAsia="ru-RU"/>
        </w:rPr>
        <w:t>IV</w:t>
      </w:r>
      <w:r w:rsidRPr="00800D73">
        <w:rPr>
          <w:rFonts w:ascii="Times New Roman" w:eastAsia="Times New Roman" w:hAnsi="Times New Roman" w:cs="Times New Roman"/>
          <w:b/>
          <w:sz w:val="28"/>
          <w:szCs w:val="28"/>
          <w:lang w:eastAsia="ru-RU"/>
        </w:rPr>
        <w:t>.</w:t>
      </w:r>
      <w:r w:rsidRPr="00800D73">
        <w:rPr>
          <w:rFonts w:ascii="Times New Roman" w:eastAsia="Times New Roman" w:hAnsi="Times New Roman" w:cs="Times New Roman"/>
          <w:b/>
          <w:sz w:val="28"/>
          <w:szCs w:val="28"/>
          <w:lang w:val="en-US" w:eastAsia="ru-RU"/>
        </w:rPr>
        <w:t> </w:t>
      </w:r>
      <w:r w:rsidRPr="00800D73">
        <w:rPr>
          <w:rFonts w:ascii="Times New Roman" w:eastAsia="Times New Roman" w:hAnsi="Times New Roman" w:cs="Times New Roman"/>
          <w:b/>
          <w:sz w:val="28"/>
          <w:szCs w:val="28"/>
          <w:lang w:eastAsia="ru-RU"/>
        </w:rPr>
        <w:t>Региональный проект «Укрепление общественного здоровья»</w:t>
      </w:r>
    </w:p>
    <w:p w:rsidR="00DA6CD4" w:rsidRPr="00800D73" w:rsidRDefault="00DA6CD4" w:rsidP="00E7785C">
      <w:pPr>
        <w:spacing w:after="0" w:line="240" w:lineRule="auto"/>
        <w:ind w:firstLine="709"/>
        <w:contextualSpacing/>
        <w:jc w:val="both"/>
        <w:rPr>
          <w:rFonts w:ascii="Times New Roman" w:eastAsia="Times New Roman" w:hAnsi="Times New Roman" w:cs="Times New Roman"/>
          <w:sz w:val="28"/>
          <w:szCs w:val="28"/>
          <w:lang w:eastAsia="ru-RU"/>
        </w:rPr>
      </w:pPr>
    </w:p>
    <w:p w:rsidR="00C76610" w:rsidRPr="00800D73" w:rsidRDefault="00C76610" w:rsidP="00E7785C">
      <w:pPr>
        <w:numPr>
          <w:ilvl w:val="0"/>
          <w:numId w:val="2"/>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бюджет регионального проекта</w:t>
      </w:r>
    </w:p>
    <w:p w:rsidR="00C76610" w:rsidRPr="00800D73" w:rsidRDefault="00C76610" w:rsidP="00E7785C">
      <w:pPr>
        <w:tabs>
          <w:tab w:val="left" w:pos="0"/>
        </w:tabs>
        <w:spacing w:after="0" w:line="240" w:lineRule="auto"/>
        <w:ind w:firstLine="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lastRenderedPageBreak/>
        <w:t>Финансирование регионального проекта не предусмотрено</w:t>
      </w:r>
    </w:p>
    <w:p w:rsidR="00C76610" w:rsidRPr="00800D73" w:rsidRDefault="00C76610" w:rsidP="00E7785C">
      <w:pPr>
        <w:spacing w:after="0" w:line="240" w:lineRule="auto"/>
        <w:ind w:firstLine="709"/>
        <w:contextualSpacing/>
        <w:jc w:val="both"/>
        <w:rPr>
          <w:rFonts w:ascii="Times New Roman" w:eastAsia="Times New Roman" w:hAnsi="Times New Roman" w:cs="Times New Roman"/>
          <w:sz w:val="28"/>
          <w:szCs w:val="28"/>
          <w:lang w:eastAsia="ru-RU"/>
        </w:rPr>
      </w:pPr>
    </w:p>
    <w:p w:rsidR="00DA6CD4" w:rsidRPr="00800D73" w:rsidRDefault="00DA6CD4" w:rsidP="00E7785C">
      <w:pPr>
        <w:numPr>
          <w:ilvl w:val="0"/>
          <w:numId w:val="2"/>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планируемые к достижению результаты</w:t>
      </w:r>
    </w:p>
    <w:p w:rsidR="00DA6CD4" w:rsidRPr="00800D73" w:rsidRDefault="00DA6CD4" w:rsidP="00E7785C">
      <w:pPr>
        <w:spacing w:after="0" w:line="240" w:lineRule="auto"/>
        <w:ind w:firstLine="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В рамках регионального проекта будет осуществлен комплекс мероприятий, направленных на дальнейшее развитие профилактической среды, минимизацию негативного воздействия факторов риска, мотивирование населения на здоровый образ жизни. Проектом также предусмотрены меры по развитию инфраструктуры медицинской профилактики в медицинских организациях Республики Дагестан.</w:t>
      </w:r>
    </w:p>
    <w:p w:rsidR="00DA6CD4" w:rsidRPr="00800D73" w:rsidRDefault="00DA6CD4" w:rsidP="00E7785C">
      <w:pPr>
        <w:spacing w:after="0" w:line="240" w:lineRule="auto"/>
        <w:ind w:firstLine="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В этих целях планируется проведение информационно-коммуникационной кампании, направленной на популяризацию профилактики заболеваний. При этом в практику профилактической работы войдет разработка и реализация корпоративных программ укрепления здоровья, а также широкое вовлечение в нее некоммерческих организаций и волонтеров.</w:t>
      </w:r>
    </w:p>
    <w:p w:rsidR="00DA6CD4" w:rsidRPr="00800D73" w:rsidRDefault="00DA6CD4" w:rsidP="00E7785C">
      <w:pPr>
        <w:spacing w:after="0" w:line="240" w:lineRule="auto"/>
        <w:ind w:firstLine="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Важнейшим показателем профилактической работы выступит увеличение доли граждан, приверженных здоровому образу жизни, до 60 проц. к 2024 году. Мероприятия проекта направлены также на снижение случаев смертности мужчин трудоспособного возраста с 269,0 до 194,3 на 100 тыс. населения и женщин – с 75,7 до 68,0 на 100 тыс. населения.</w:t>
      </w:r>
    </w:p>
    <w:p w:rsidR="00DA6CD4" w:rsidRPr="00800D73" w:rsidRDefault="00DA6CD4" w:rsidP="00E7785C">
      <w:pPr>
        <w:spacing w:after="0" w:line="240" w:lineRule="auto"/>
        <w:ind w:firstLine="709"/>
        <w:contextualSpacing/>
        <w:jc w:val="both"/>
        <w:rPr>
          <w:rFonts w:ascii="Times New Roman" w:eastAsia="Times New Roman" w:hAnsi="Times New Roman" w:cs="Times New Roman"/>
          <w:sz w:val="28"/>
          <w:szCs w:val="28"/>
          <w:lang w:eastAsia="ru-RU"/>
        </w:rPr>
      </w:pPr>
    </w:p>
    <w:p w:rsidR="00DA6CD4" w:rsidRPr="00800D73" w:rsidRDefault="00DA6CD4" w:rsidP="00E7785C">
      <w:pPr>
        <w:numPr>
          <w:ilvl w:val="0"/>
          <w:numId w:val="2"/>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проводимая работа, достигнутые результаты</w:t>
      </w:r>
    </w:p>
    <w:p w:rsidR="00C76610" w:rsidRPr="00800D73" w:rsidRDefault="00C76610" w:rsidP="00E7785C">
      <w:pPr>
        <w:spacing w:after="0" w:line="240" w:lineRule="auto"/>
        <w:ind w:firstLine="709"/>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Р</w:t>
      </w:r>
      <w:r w:rsidR="00DA6CD4" w:rsidRPr="00800D73">
        <w:rPr>
          <w:rFonts w:ascii="Times New Roman" w:eastAsia="Times New Roman" w:hAnsi="Times New Roman" w:cs="Times New Roman"/>
          <w:sz w:val="28"/>
          <w:szCs w:val="28"/>
          <w:lang w:eastAsia="ru-RU"/>
        </w:rPr>
        <w:t xml:space="preserve">азработана региональная программа «Укрепление общественного здоровья», в которую включены все вопросы по формированию среды, способствующей ведению гражданами здорового образа жизни. </w:t>
      </w:r>
    </w:p>
    <w:p w:rsidR="00DA6CD4" w:rsidRPr="00800D73" w:rsidRDefault="00C76610" w:rsidP="00E7785C">
      <w:pPr>
        <w:spacing w:after="0" w:line="240" w:lineRule="auto"/>
        <w:ind w:firstLine="709"/>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Начата </w:t>
      </w:r>
      <w:r w:rsidR="00DA6CD4" w:rsidRPr="00800D73">
        <w:rPr>
          <w:rFonts w:ascii="Times New Roman" w:eastAsia="Times New Roman" w:hAnsi="Times New Roman" w:cs="Times New Roman"/>
          <w:sz w:val="28"/>
          <w:szCs w:val="28"/>
          <w:lang w:eastAsia="ru-RU"/>
        </w:rPr>
        <w:t xml:space="preserve">подготовка необходимых документов в целях реализации мероприятия по созданию к 2021 году на базе ГБУ РД «РЦМП» Центра общественного здоровья. </w:t>
      </w:r>
    </w:p>
    <w:p w:rsidR="00DA6CD4" w:rsidRPr="00800D73" w:rsidRDefault="00DA6CD4" w:rsidP="00E7785C">
      <w:pPr>
        <w:spacing w:after="0" w:line="240" w:lineRule="auto"/>
        <w:ind w:firstLine="709"/>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Кроме того, в рамках реализации мероприятия по внедрению модели Центров общественного здоровья Минздравом РД направлены в </w:t>
      </w:r>
      <w:r w:rsidRPr="00800D73">
        <w:rPr>
          <w:rFonts w:ascii="Times New Roman" w:eastAsia="Calibri" w:hAnsi="Times New Roman" w:cs="Times New Roman"/>
          <w:sz w:val="28"/>
          <w:szCs w:val="28"/>
          <w:lang w:eastAsia="ru-RU"/>
        </w:rPr>
        <w:t xml:space="preserve">Минздрав России </w:t>
      </w:r>
      <w:r w:rsidRPr="00800D73">
        <w:rPr>
          <w:rFonts w:ascii="Times New Roman" w:eastAsia="Times New Roman" w:hAnsi="Times New Roman" w:cs="Times New Roman"/>
          <w:sz w:val="28"/>
          <w:szCs w:val="28"/>
          <w:lang w:eastAsia="ru-RU"/>
        </w:rPr>
        <w:t>предложения по изменению структуры и штатной численности существующих центров здоровья в связи с необходимостью их преобразования в первичные центры общественного здоровья.</w:t>
      </w:r>
    </w:p>
    <w:p w:rsidR="00DA6CD4" w:rsidRPr="00800D73" w:rsidRDefault="00DA6CD4" w:rsidP="00E7785C">
      <w:pPr>
        <w:spacing w:after="0" w:line="240" w:lineRule="auto"/>
        <w:ind w:firstLine="709"/>
        <w:jc w:val="both"/>
        <w:rPr>
          <w:rFonts w:ascii="Times New Roman" w:eastAsia="Calibri" w:hAnsi="Times New Roman" w:cs="Times New Roman"/>
          <w:sz w:val="28"/>
          <w:szCs w:val="28"/>
          <w:lang w:eastAsia="ru-RU"/>
        </w:rPr>
      </w:pPr>
      <w:r w:rsidRPr="00800D73">
        <w:rPr>
          <w:rFonts w:ascii="Times New Roman" w:eastAsia="Calibri" w:hAnsi="Times New Roman" w:cs="Times New Roman"/>
          <w:sz w:val="28"/>
          <w:szCs w:val="28"/>
          <w:lang w:eastAsia="ru-RU"/>
        </w:rPr>
        <w:t xml:space="preserve">На 2019 год был определен комплекс из 26 информационных кампаний с использованием основных телекоммуникационных каналов для всех целевых аудиторий, приуроченных к Всемирным и Международным Дням здоровья. В рамках 41 кампании (158 проц. плана) проведено 155 мероприятий, охвативших более 75 тыс. чел. и направленных на профилактику борьбы с туберкулезом и онкологическими заболеваниями, профилактику </w:t>
      </w:r>
      <w:proofErr w:type="spellStart"/>
      <w:r w:rsidRPr="00800D73">
        <w:rPr>
          <w:rFonts w:ascii="Times New Roman" w:eastAsia="Calibri" w:hAnsi="Times New Roman" w:cs="Times New Roman"/>
          <w:sz w:val="28"/>
          <w:szCs w:val="28"/>
          <w:lang w:eastAsia="ru-RU"/>
        </w:rPr>
        <w:t>табакокурения</w:t>
      </w:r>
      <w:proofErr w:type="spellEnd"/>
      <w:r w:rsidRPr="00800D73">
        <w:rPr>
          <w:rFonts w:ascii="Times New Roman" w:eastAsia="Calibri" w:hAnsi="Times New Roman" w:cs="Times New Roman"/>
          <w:sz w:val="28"/>
          <w:szCs w:val="28"/>
          <w:lang w:eastAsia="ru-RU"/>
        </w:rPr>
        <w:t xml:space="preserve">, алкоголизма и наркомании. Разработано более  93 тыс. рекламно-информационных материалов. </w:t>
      </w:r>
    </w:p>
    <w:p w:rsidR="00DA6CD4" w:rsidRPr="00800D73" w:rsidRDefault="00DA6CD4" w:rsidP="00E7785C">
      <w:pPr>
        <w:spacing w:after="0" w:line="240" w:lineRule="auto"/>
        <w:ind w:firstLine="709"/>
        <w:jc w:val="both"/>
        <w:rPr>
          <w:rFonts w:ascii="Times New Roman" w:eastAsia="Calibri" w:hAnsi="Times New Roman" w:cs="Times New Roman"/>
          <w:sz w:val="28"/>
          <w:szCs w:val="28"/>
          <w:lang w:eastAsia="ru-RU"/>
        </w:rPr>
      </w:pPr>
      <w:r w:rsidRPr="00800D73">
        <w:rPr>
          <w:rFonts w:ascii="Times New Roman" w:eastAsia="Calibri" w:hAnsi="Times New Roman" w:cs="Times New Roman"/>
          <w:sz w:val="28"/>
          <w:szCs w:val="28"/>
          <w:lang w:eastAsia="ru-RU"/>
        </w:rPr>
        <w:t>В рамках проведения Европейской недели иммунизации в Республике Дагестан, при поддержке Уполномоченного при Главе Республики Дагестан по защите семьи, материнства и прав ребенка, совместно с некоммерческими общественными организациями в период с 24 по 30 апреля 2019 г. проведена акция: «Привитые дети – здоровая нация!». Организованы также выступления на радио и телевидении.</w:t>
      </w:r>
    </w:p>
    <w:p w:rsidR="00DA6CD4" w:rsidRPr="00A6791F" w:rsidRDefault="00DA6CD4" w:rsidP="00A6791F">
      <w:pPr>
        <w:spacing w:after="0" w:line="240" w:lineRule="auto"/>
        <w:ind w:firstLine="709"/>
        <w:jc w:val="both"/>
        <w:rPr>
          <w:rFonts w:ascii="Times New Roman" w:eastAsia="Calibri"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Минздравом РД совместно с </w:t>
      </w:r>
      <w:r w:rsidRPr="00800D73">
        <w:rPr>
          <w:rFonts w:ascii="Times New Roman" w:eastAsia="Calibri" w:hAnsi="Times New Roman" w:cs="Times New Roman"/>
          <w:sz w:val="28"/>
          <w:szCs w:val="28"/>
          <w:lang w:eastAsia="ru-RU"/>
        </w:rPr>
        <w:t xml:space="preserve">Министерством информатизации, связи и массовых коммуникаций Республики Дагестан </w:t>
      </w:r>
      <w:r w:rsidRPr="00800D73">
        <w:rPr>
          <w:rFonts w:ascii="Times New Roman" w:eastAsia="Times New Roman" w:hAnsi="Times New Roman" w:cs="Times New Roman"/>
          <w:sz w:val="28"/>
          <w:szCs w:val="28"/>
          <w:lang w:eastAsia="ru-RU"/>
        </w:rPr>
        <w:t xml:space="preserve">обеспечивается распространение </w:t>
      </w:r>
      <w:r w:rsidRPr="00800D73">
        <w:rPr>
          <w:rFonts w:ascii="Times New Roman" w:eastAsia="Times New Roman" w:hAnsi="Times New Roman" w:cs="Times New Roman"/>
          <w:sz w:val="28"/>
          <w:szCs w:val="28"/>
          <w:lang w:eastAsia="ru-RU"/>
        </w:rPr>
        <w:lastRenderedPageBreak/>
        <w:t>материалов, направленных на пропаганду здорового образа жизни в телеэфире, на официальных сайтах и в группах СМИ в социальных сетях.</w:t>
      </w:r>
      <w:r w:rsidR="006648CD">
        <w:rPr>
          <w:rFonts w:ascii="Times New Roman" w:eastAsia="Calibri" w:hAnsi="Times New Roman" w:cs="Times New Roman"/>
          <w:b/>
          <w:sz w:val="28"/>
          <w:szCs w:val="28"/>
          <w:lang w:eastAsia="ru-RU"/>
        </w:rPr>
        <w:pict>
          <v:rect id="_x0000_i1029" style="width:0;height:1.5pt" o:hralign="center" o:hrstd="t" o:hr="t" fillcolor="#a0a0a0" stroked="f"/>
        </w:pict>
      </w:r>
    </w:p>
    <w:p w:rsidR="00C76610" w:rsidRPr="00800D73" w:rsidRDefault="00C76610" w:rsidP="00E7785C">
      <w:pPr>
        <w:keepNext/>
        <w:spacing w:after="0" w:line="240" w:lineRule="auto"/>
        <w:ind w:firstLine="709"/>
        <w:jc w:val="center"/>
        <w:rPr>
          <w:rFonts w:ascii="Times New Roman" w:eastAsia="Calibri" w:hAnsi="Times New Roman" w:cs="Times New Roman"/>
          <w:b/>
          <w:sz w:val="28"/>
          <w:szCs w:val="28"/>
          <w:lang w:eastAsia="ru-RU"/>
        </w:rPr>
      </w:pPr>
    </w:p>
    <w:p w:rsidR="00DA6CD4" w:rsidRPr="00800D73" w:rsidRDefault="00DA6CD4" w:rsidP="00E7785C">
      <w:pPr>
        <w:keepNext/>
        <w:spacing w:after="0" w:line="240" w:lineRule="auto"/>
        <w:ind w:firstLine="709"/>
        <w:jc w:val="center"/>
        <w:rPr>
          <w:rFonts w:ascii="Times New Roman" w:eastAsia="Calibri" w:hAnsi="Times New Roman" w:cs="Times New Roman"/>
          <w:b/>
          <w:sz w:val="28"/>
          <w:szCs w:val="28"/>
          <w:lang w:eastAsia="ru-RU"/>
        </w:rPr>
      </w:pPr>
      <w:r w:rsidRPr="00800D73">
        <w:rPr>
          <w:rFonts w:ascii="Times New Roman" w:eastAsia="Calibri" w:hAnsi="Times New Roman" w:cs="Times New Roman"/>
          <w:b/>
          <w:sz w:val="28"/>
          <w:szCs w:val="28"/>
          <w:lang w:val="en-US" w:eastAsia="ru-RU"/>
        </w:rPr>
        <w:t>V</w:t>
      </w:r>
      <w:r w:rsidRPr="00800D73">
        <w:rPr>
          <w:rFonts w:ascii="Times New Roman" w:eastAsia="Calibri" w:hAnsi="Times New Roman" w:cs="Times New Roman"/>
          <w:b/>
          <w:sz w:val="28"/>
          <w:szCs w:val="28"/>
          <w:lang w:eastAsia="ru-RU"/>
        </w:rPr>
        <w:t>.</w:t>
      </w:r>
      <w:r w:rsidRPr="00800D73">
        <w:rPr>
          <w:rFonts w:ascii="Times New Roman" w:eastAsia="Calibri" w:hAnsi="Times New Roman" w:cs="Times New Roman"/>
          <w:b/>
          <w:sz w:val="28"/>
          <w:szCs w:val="28"/>
          <w:lang w:val="en-US" w:eastAsia="ru-RU"/>
        </w:rPr>
        <w:t> </w:t>
      </w:r>
      <w:r w:rsidRPr="00800D73">
        <w:rPr>
          <w:rFonts w:ascii="Times New Roman" w:eastAsia="Calibri" w:hAnsi="Times New Roman" w:cs="Times New Roman"/>
          <w:b/>
          <w:sz w:val="28"/>
          <w:szCs w:val="28"/>
          <w:lang w:eastAsia="ru-RU"/>
        </w:rPr>
        <w:t>Региональный проект «Спорт – норма жизни»</w:t>
      </w:r>
    </w:p>
    <w:p w:rsidR="00C76610" w:rsidRPr="00800D73" w:rsidRDefault="00C76610" w:rsidP="00E7785C">
      <w:pPr>
        <w:keepNext/>
        <w:spacing w:after="0" w:line="240" w:lineRule="auto"/>
        <w:ind w:firstLine="709"/>
        <w:jc w:val="center"/>
        <w:rPr>
          <w:rFonts w:ascii="Times New Roman" w:eastAsia="Calibri" w:hAnsi="Times New Roman" w:cs="Times New Roman"/>
          <w:b/>
          <w:sz w:val="28"/>
          <w:szCs w:val="28"/>
          <w:lang w:eastAsia="ru-RU"/>
        </w:rPr>
      </w:pPr>
    </w:p>
    <w:p w:rsidR="00C76610" w:rsidRPr="00800D73" w:rsidRDefault="00C76610" w:rsidP="00E7785C">
      <w:pPr>
        <w:numPr>
          <w:ilvl w:val="0"/>
          <w:numId w:val="2"/>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бюджет регионального проекта</w:t>
      </w:r>
    </w:p>
    <w:p w:rsidR="00C76610" w:rsidRPr="00800D73" w:rsidRDefault="00C76610"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Всего – 268,97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 в том числе: </w:t>
      </w:r>
    </w:p>
    <w:p w:rsidR="00C76610" w:rsidRPr="00800D73" w:rsidRDefault="00C76610"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средства федерального бюджета – 257,5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 </w:t>
      </w:r>
    </w:p>
    <w:p w:rsidR="00C76610" w:rsidRPr="00800D73" w:rsidRDefault="00C76610"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средства республиканского бюджета – 11,44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w:t>
      </w:r>
    </w:p>
    <w:p w:rsidR="00C76610" w:rsidRPr="00800D73" w:rsidRDefault="00C76610"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иные источники – 0,03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w:t>
      </w:r>
    </w:p>
    <w:p w:rsidR="00D84657" w:rsidRDefault="00C76610" w:rsidP="00A6791F">
      <w:pPr>
        <w:spacing w:after="0" w:line="240" w:lineRule="auto"/>
        <w:ind w:firstLine="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Кассовое исполнение – 89,7 % (241,19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 Не освоенные 27,8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 – экономия по итогам то</w:t>
      </w:r>
      <w:r w:rsidR="00A6791F">
        <w:rPr>
          <w:rFonts w:ascii="Times New Roman" w:eastAsia="Times New Roman" w:hAnsi="Times New Roman" w:cs="Times New Roman"/>
          <w:sz w:val="28"/>
          <w:szCs w:val="28"/>
          <w:lang w:eastAsia="ru-RU"/>
        </w:rPr>
        <w:t>ргов и строительства объектов).</w:t>
      </w:r>
    </w:p>
    <w:p w:rsidR="00A6791F" w:rsidRPr="00A6791F" w:rsidRDefault="00A6791F" w:rsidP="00A6791F">
      <w:pPr>
        <w:spacing w:after="0" w:line="240" w:lineRule="auto"/>
        <w:ind w:firstLine="709"/>
        <w:contextualSpacing/>
        <w:jc w:val="both"/>
        <w:rPr>
          <w:rFonts w:ascii="Times New Roman" w:eastAsia="Times New Roman" w:hAnsi="Times New Roman" w:cs="Times New Roman"/>
          <w:sz w:val="28"/>
          <w:szCs w:val="28"/>
          <w:lang w:eastAsia="ru-RU"/>
        </w:rPr>
      </w:pPr>
    </w:p>
    <w:p w:rsidR="00DA6CD4" w:rsidRPr="00800D73" w:rsidRDefault="00DA6CD4" w:rsidP="00E7785C">
      <w:pPr>
        <w:numPr>
          <w:ilvl w:val="0"/>
          <w:numId w:val="2"/>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планируемые к достижению результаты</w:t>
      </w:r>
    </w:p>
    <w:p w:rsidR="00DA6CD4" w:rsidRPr="00800D73" w:rsidRDefault="00DA6CD4" w:rsidP="00E7785C">
      <w:pPr>
        <w:spacing w:after="0" w:line="240" w:lineRule="auto"/>
        <w:ind w:firstLine="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В 52 муниципальных районах и городских округах планируется создание центров тестирования Всероссийского физкультурно-спортивного комплекса «Готов к труду и обороне», оборудованных малыми спортивными площадками. </w:t>
      </w:r>
    </w:p>
    <w:p w:rsidR="00DA6CD4" w:rsidRPr="00800D73" w:rsidRDefault="00DA6CD4" w:rsidP="00E7785C">
      <w:pPr>
        <w:spacing w:after="0" w:line="240" w:lineRule="auto"/>
        <w:ind w:firstLine="709"/>
        <w:contextualSpacing/>
        <w:jc w:val="both"/>
        <w:rPr>
          <w:rFonts w:ascii="Times New Roman" w:eastAsia="Times New Roman" w:hAnsi="Times New Roman" w:cs="Times New Roman"/>
          <w:sz w:val="28"/>
          <w:szCs w:val="28"/>
          <w:lang w:eastAsia="ru-RU"/>
        </w:rPr>
      </w:pPr>
      <w:proofErr w:type="gramStart"/>
      <w:r w:rsidRPr="00800D73">
        <w:rPr>
          <w:rFonts w:ascii="Times New Roman" w:eastAsia="Times New Roman" w:hAnsi="Times New Roman" w:cs="Times New Roman"/>
          <w:sz w:val="28"/>
          <w:szCs w:val="28"/>
          <w:lang w:eastAsia="ru-RU"/>
        </w:rPr>
        <w:t xml:space="preserve">Кроме того, в рамках проекта предусматривается строительство 2-х Физкультурно-оздоровительных комплексов (ФОК) с универсальным игровым залом (в гг. Буйнакске и Хасавюрте), спортзала в Ботлихском районе, оборудование 3-х спортивных площадок в Новолакском,  </w:t>
      </w:r>
      <w:proofErr w:type="spellStart"/>
      <w:r w:rsidRPr="00800D73">
        <w:rPr>
          <w:rFonts w:ascii="Times New Roman" w:eastAsia="Times New Roman" w:hAnsi="Times New Roman" w:cs="Times New Roman"/>
          <w:sz w:val="28"/>
          <w:szCs w:val="28"/>
          <w:lang w:eastAsia="ru-RU"/>
        </w:rPr>
        <w:t>Ахтынском</w:t>
      </w:r>
      <w:proofErr w:type="spellEnd"/>
      <w:r w:rsidRPr="00800D73">
        <w:rPr>
          <w:rFonts w:ascii="Times New Roman" w:eastAsia="Times New Roman" w:hAnsi="Times New Roman" w:cs="Times New Roman"/>
          <w:sz w:val="28"/>
          <w:szCs w:val="28"/>
          <w:lang w:eastAsia="ru-RU"/>
        </w:rPr>
        <w:t xml:space="preserve"> и  </w:t>
      </w:r>
      <w:proofErr w:type="spellStart"/>
      <w:r w:rsidRPr="00800D73">
        <w:rPr>
          <w:rFonts w:ascii="Times New Roman" w:eastAsia="Times New Roman" w:hAnsi="Times New Roman" w:cs="Times New Roman"/>
          <w:sz w:val="28"/>
          <w:szCs w:val="28"/>
          <w:lang w:eastAsia="ru-RU"/>
        </w:rPr>
        <w:t>Докузпаринском</w:t>
      </w:r>
      <w:proofErr w:type="spellEnd"/>
      <w:r w:rsidRPr="00800D73">
        <w:rPr>
          <w:rFonts w:ascii="Times New Roman" w:eastAsia="Times New Roman" w:hAnsi="Times New Roman" w:cs="Times New Roman"/>
          <w:sz w:val="28"/>
          <w:szCs w:val="28"/>
          <w:lang w:eastAsia="ru-RU"/>
        </w:rPr>
        <w:t xml:space="preserve"> районах, а также – закупка искусственного покрытия для футбольного поля (г. Дербент), спортивной экипировки и автобуса для учреждений спортивного резерва.</w:t>
      </w:r>
      <w:proofErr w:type="gramEnd"/>
    </w:p>
    <w:p w:rsidR="00DA6CD4" w:rsidRPr="00800D73" w:rsidRDefault="00DA6CD4" w:rsidP="00E7785C">
      <w:pPr>
        <w:spacing w:after="0" w:line="240" w:lineRule="auto"/>
        <w:ind w:firstLine="709"/>
        <w:contextualSpacing/>
        <w:jc w:val="both"/>
        <w:rPr>
          <w:rFonts w:ascii="Times New Roman" w:eastAsia="Times New Roman" w:hAnsi="Times New Roman" w:cs="Times New Roman"/>
          <w:sz w:val="28"/>
          <w:szCs w:val="28"/>
          <w:lang w:eastAsia="ru-RU"/>
        </w:rPr>
      </w:pPr>
    </w:p>
    <w:p w:rsidR="00DA6CD4" w:rsidRPr="00800D73" w:rsidRDefault="00DA6CD4" w:rsidP="00E7785C">
      <w:pPr>
        <w:keepNext/>
        <w:numPr>
          <w:ilvl w:val="0"/>
          <w:numId w:val="2"/>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проводимая работа, достигнутые результаты</w:t>
      </w:r>
    </w:p>
    <w:p w:rsidR="00DA6CD4" w:rsidRPr="00800D73" w:rsidRDefault="00DA6CD4" w:rsidP="00E7785C">
      <w:pPr>
        <w:spacing w:after="0" w:line="240" w:lineRule="auto"/>
        <w:ind w:firstLine="709"/>
        <w:contextualSpacing/>
        <w:jc w:val="both"/>
        <w:rPr>
          <w:rFonts w:ascii="Times New Roman" w:eastAsia="Times New Roman" w:hAnsi="Times New Roman" w:cs="Times New Roman"/>
          <w:sz w:val="28"/>
          <w:szCs w:val="28"/>
          <w:lang w:eastAsia="ru-RU"/>
        </w:rPr>
      </w:pPr>
      <w:r w:rsidRPr="00800D73">
        <w:rPr>
          <w:rFonts w:ascii="Times New Roman" w:eastAsia="Calibri" w:hAnsi="Times New Roman" w:cs="Times New Roman"/>
          <w:sz w:val="28"/>
          <w:szCs w:val="28"/>
          <w:lang w:eastAsia="ru-RU"/>
        </w:rPr>
        <w:t xml:space="preserve">В рамках </w:t>
      </w:r>
      <w:r w:rsidRPr="00800D73">
        <w:rPr>
          <w:rFonts w:ascii="Times New Roman" w:eastAsia="Times New Roman" w:hAnsi="Times New Roman" w:cs="Times New Roman"/>
          <w:sz w:val="28"/>
          <w:szCs w:val="28"/>
          <w:lang w:eastAsia="ru-RU"/>
        </w:rPr>
        <w:t xml:space="preserve">создания центров тестирования Всероссийского физкультурно-спортивного комплекса «Готов к труду и обороне» в </w:t>
      </w:r>
      <w:r w:rsidRPr="00800D73">
        <w:rPr>
          <w:rFonts w:ascii="Times New Roman" w:eastAsia="Calibri" w:hAnsi="Times New Roman" w:cs="Times New Roman"/>
          <w:sz w:val="28"/>
          <w:szCs w:val="28"/>
          <w:lang w:eastAsia="ru-RU"/>
        </w:rPr>
        <w:t>52 муниципальных образованиях республики установлено 167 малых спортивных площадок.</w:t>
      </w:r>
    </w:p>
    <w:p w:rsidR="00DA6CD4" w:rsidRPr="00800D73" w:rsidRDefault="00DA6CD4" w:rsidP="00E7785C">
      <w:pPr>
        <w:spacing w:after="0" w:line="240" w:lineRule="auto"/>
        <w:ind w:firstLine="709"/>
        <w:jc w:val="both"/>
        <w:rPr>
          <w:rFonts w:ascii="Times New Roman" w:eastAsia="Calibri" w:hAnsi="Times New Roman" w:cs="Times New Roman"/>
          <w:sz w:val="28"/>
          <w:szCs w:val="28"/>
          <w:lang w:eastAsia="ru-RU"/>
        </w:rPr>
      </w:pPr>
      <w:r w:rsidRPr="00800D73">
        <w:rPr>
          <w:rFonts w:ascii="Times New Roman" w:eastAsia="Calibri" w:hAnsi="Times New Roman" w:cs="Times New Roman"/>
          <w:sz w:val="28"/>
          <w:szCs w:val="28"/>
          <w:lang w:eastAsia="ru-RU"/>
        </w:rPr>
        <w:t>Завершено строительство спортивного зала в с. </w:t>
      </w:r>
      <w:proofErr w:type="spellStart"/>
      <w:r w:rsidRPr="00800D73">
        <w:rPr>
          <w:rFonts w:ascii="Times New Roman" w:eastAsia="Calibri" w:hAnsi="Times New Roman" w:cs="Times New Roman"/>
          <w:sz w:val="28"/>
          <w:szCs w:val="28"/>
          <w:lang w:eastAsia="ru-RU"/>
        </w:rPr>
        <w:t>Ансалта</w:t>
      </w:r>
      <w:proofErr w:type="spellEnd"/>
      <w:r w:rsidRPr="00800D73">
        <w:rPr>
          <w:rFonts w:ascii="Times New Roman" w:eastAsia="Calibri" w:hAnsi="Times New Roman" w:cs="Times New Roman"/>
          <w:sz w:val="28"/>
          <w:szCs w:val="28"/>
          <w:lang w:eastAsia="ru-RU"/>
        </w:rPr>
        <w:t xml:space="preserve"> Ботлихского района (общий объем финансирования – 34,3 </w:t>
      </w:r>
      <w:proofErr w:type="gramStart"/>
      <w:r w:rsidRPr="00800D73">
        <w:rPr>
          <w:rFonts w:ascii="Times New Roman" w:eastAsia="Calibri" w:hAnsi="Times New Roman" w:cs="Times New Roman"/>
          <w:sz w:val="28"/>
          <w:szCs w:val="28"/>
          <w:lang w:eastAsia="ru-RU"/>
        </w:rPr>
        <w:t>млн</w:t>
      </w:r>
      <w:proofErr w:type="gramEnd"/>
      <w:r w:rsidRPr="00800D73">
        <w:rPr>
          <w:rFonts w:ascii="Times New Roman" w:eastAsia="Calibri" w:hAnsi="Times New Roman" w:cs="Times New Roman"/>
          <w:sz w:val="28"/>
          <w:szCs w:val="28"/>
          <w:lang w:eastAsia="ru-RU"/>
        </w:rPr>
        <w:t xml:space="preserve"> руб., все конкурсные процедуры по нему были завершены еще в 2017 году). </w:t>
      </w:r>
    </w:p>
    <w:p w:rsidR="00DA6CD4" w:rsidRPr="00800D73" w:rsidRDefault="00DA6CD4" w:rsidP="00E7785C">
      <w:pPr>
        <w:spacing w:after="0" w:line="240" w:lineRule="auto"/>
        <w:ind w:firstLine="709"/>
        <w:jc w:val="both"/>
        <w:rPr>
          <w:rFonts w:ascii="Times New Roman" w:eastAsia="Calibri" w:hAnsi="Times New Roman" w:cs="Times New Roman"/>
          <w:spacing w:val="-4"/>
          <w:sz w:val="28"/>
          <w:szCs w:val="28"/>
          <w:lang w:eastAsia="ru-RU"/>
        </w:rPr>
      </w:pPr>
      <w:r w:rsidRPr="00800D73">
        <w:rPr>
          <w:rFonts w:ascii="Times New Roman" w:eastAsia="Calibri" w:hAnsi="Times New Roman" w:cs="Times New Roman"/>
          <w:sz w:val="28"/>
          <w:szCs w:val="28"/>
          <w:lang w:eastAsia="ru-RU"/>
        </w:rPr>
        <w:t xml:space="preserve">Завершено строительство </w:t>
      </w:r>
      <w:proofErr w:type="spellStart"/>
      <w:r w:rsidRPr="00800D73">
        <w:rPr>
          <w:rFonts w:ascii="Times New Roman" w:eastAsia="Calibri" w:hAnsi="Times New Roman" w:cs="Times New Roman"/>
          <w:sz w:val="28"/>
          <w:szCs w:val="28"/>
          <w:lang w:eastAsia="ru-RU"/>
        </w:rPr>
        <w:t>ФОКов</w:t>
      </w:r>
      <w:proofErr w:type="spellEnd"/>
      <w:r w:rsidRPr="00800D73">
        <w:rPr>
          <w:rFonts w:ascii="Times New Roman" w:eastAsia="Calibri" w:hAnsi="Times New Roman" w:cs="Times New Roman"/>
          <w:sz w:val="28"/>
          <w:szCs w:val="28"/>
          <w:lang w:eastAsia="ru-RU"/>
        </w:rPr>
        <w:t xml:space="preserve"> в г. Буйнакск и г. Хасавюрт (экономия по итогам проведенных торгов и строительства составила – 27,8 </w:t>
      </w:r>
      <w:proofErr w:type="gramStart"/>
      <w:r w:rsidRPr="00800D73">
        <w:rPr>
          <w:rFonts w:ascii="Times New Roman" w:eastAsia="Calibri" w:hAnsi="Times New Roman" w:cs="Times New Roman"/>
          <w:sz w:val="28"/>
          <w:szCs w:val="28"/>
          <w:lang w:eastAsia="ru-RU"/>
        </w:rPr>
        <w:t>млн</w:t>
      </w:r>
      <w:proofErr w:type="gramEnd"/>
      <w:r w:rsidRPr="00800D73">
        <w:rPr>
          <w:rFonts w:ascii="Times New Roman" w:eastAsia="Calibri" w:hAnsi="Times New Roman" w:cs="Times New Roman"/>
          <w:sz w:val="28"/>
          <w:szCs w:val="28"/>
          <w:lang w:eastAsia="ru-RU"/>
        </w:rPr>
        <w:t xml:space="preserve"> рублей).</w:t>
      </w:r>
    </w:p>
    <w:p w:rsidR="00DA6CD4" w:rsidRPr="00800D73" w:rsidRDefault="00DA6CD4" w:rsidP="00E7785C">
      <w:pPr>
        <w:spacing w:after="0" w:line="240" w:lineRule="auto"/>
        <w:ind w:firstLine="709"/>
        <w:jc w:val="both"/>
        <w:rPr>
          <w:rFonts w:ascii="Times New Roman" w:eastAsia="Times New Roman" w:hAnsi="Times New Roman" w:cs="Times New Roman"/>
          <w:b/>
          <w:sz w:val="28"/>
          <w:szCs w:val="28"/>
          <w:lang w:eastAsia="ru-RU"/>
        </w:rPr>
      </w:pPr>
      <w:r w:rsidRPr="00800D73">
        <w:rPr>
          <w:rFonts w:ascii="Times New Roman" w:eastAsia="Times New Roman" w:hAnsi="Times New Roman" w:cs="Times New Roman"/>
          <w:sz w:val="28"/>
          <w:szCs w:val="28"/>
          <w:lang w:eastAsia="ru-RU"/>
        </w:rPr>
        <w:t xml:space="preserve">Завершено оборудование 3-х спортивных площадок в Новолакском,  </w:t>
      </w:r>
      <w:proofErr w:type="spellStart"/>
      <w:r w:rsidRPr="00800D73">
        <w:rPr>
          <w:rFonts w:ascii="Times New Roman" w:eastAsia="Times New Roman" w:hAnsi="Times New Roman" w:cs="Times New Roman"/>
          <w:sz w:val="28"/>
          <w:szCs w:val="28"/>
          <w:lang w:eastAsia="ru-RU"/>
        </w:rPr>
        <w:t>Ахтынском</w:t>
      </w:r>
      <w:proofErr w:type="spellEnd"/>
      <w:r w:rsidRPr="00800D73">
        <w:rPr>
          <w:rFonts w:ascii="Times New Roman" w:eastAsia="Times New Roman" w:hAnsi="Times New Roman" w:cs="Times New Roman"/>
          <w:sz w:val="28"/>
          <w:szCs w:val="28"/>
          <w:lang w:eastAsia="ru-RU"/>
        </w:rPr>
        <w:t xml:space="preserve"> и </w:t>
      </w:r>
      <w:proofErr w:type="spellStart"/>
      <w:r w:rsidRPr="00800D73">
        <w:rPr>
          <w:rFonts w:ascii="Times New Roman" w:eastAsia="Times New Roman" w:hAnsi="Times New Roman" w:cs="Times New Roman"/>
          <w:sz w:val="28"/>
          <w:szCs w:val="28"/>
          <w:lang w:eastAsia="ru-RU"/>
        </w:rPr>
        <w:t>Докузпаринском</w:t>
      </w:r>
      <w:proofErr w:type="spellEnd"/>
      <w:r w:rsidRPr="00800D73">
        <w:rPr>
          <w:rFonts w:ascii="Times New Roman" w:eastAsia="Times New Roman" w:hAnsi="Times New Roman" w:cs="Times New Roman"/>
          <w:sz w:val="28"/>
          <w:szCs w:val="28"/>
          <w:lang w:eastAsia="ru-RU"/>
        </w:rPr>
        <w:t xml:space="preserve"> районах.</w:t>
      </w:r>
    </w:p>
    <w:p w:rsidR="00DA6CD4" w:rsidRPr="00800D73" w:rsidRDefault="00DA6CD4" w:rsidP="00E7785C">
      <w:pPr>
        <w:spacing w:after="0" w:line="240" w:lineRule="auto"/>
        <w:ind w:firstLine="709"/>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Закуплена и выдана экипировка для учреждений подготовки спортивного резерва, а также поставлен автобус для спортивной школы.</w:t>
      </w:r>
    </w:p>
    <w:p w:rsidR="00DA6CD4" w:rsidRPr="00800D73" w:rsidRDefault="00DA6CD4" w:rsidP="00E7785C">
      <w:pPr>
        <w:spacing w:after="0" w:line="240" w:lineRule="auto"/>
        <w:ind w:firstLine="709"/>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Закуплено и установлено искусственное покрытие для футбольного поля в г. Дербент.</w:t>
      </w:r>
    </w:p>
    <w:p w:rsidR="00DA6CD4" w:rsidRPr="00800D73" w:rsidRDefault="00DA6CD4" w:rsidP="00E7785C">
      <w:pPr>
        <w:spacing w:after="0" w:line="240" w:lineRule="auto"/>
        <w:ind w:firstLine="709"/>
        <w:jc w:val="both"/>
        <w:rPr>
          <w:rFonts w:ascii="Times New Roman" w:eastAsia="Calibri" w:hAnsi="Times New Roman" w:cs="Times New Roman"/>
          <w:sz w:val="28"/>
          <w:szCs w:val="28"/>
          <w:lang w:eastAsia="ru-RU"/>
        </w:rPr>
      </w:pPr>
    </w:p>
    <w:p w:rsidR="00DA6CD4" w:rsidRPr="00800D73" w:rsidRDefault="00C5726C" w:rsidP="00E7785C">
      <w:pPr>
        <w:spacing w:after="0" w:line="240" w:lineRule="auto"/>
        <w:ind w:firstLine="709"/>
        <w:jc w:val="center"/>
        <w:rPr>
          <w:rFonts w:ascii="Times New Roman" w:eastAsia="Calibri" w:hAnsi="Times New Roman" w:cs="Times New Roman"/>
          <w:b/>
          <w:bCs/>
          <w:sz w:val="28"/>
          <w:szCs w:val="28"/>
        </w:rPr>
      </w:pPr>
      <w:r w:rsidRPr="00800D73">
        <w:rPr>
          <w:rFonts w:ascii="Times New Roman" w:eastAsia="Times New Roman" w:hAnsi="Times New Roman" w:cs="Times New Roman"/>
          <w:b/>
          <w:sz w:val="28"/>
          <w:szCs w:val="28"/>
          <w:lang w:eastAsia="ru-RU"/>
        </w:rPr>
        <w:t>Национальный проект «</w:t>
      </w:r>
      <w:r w:rsidR="00DA6CD4" w:rsidRPr="00800D73">
        <w:rPr>
          <w:rFonts w:ascii="Times New Roman" w:eastAsia="Calibri" w:hAnsi="Times New Roman" w:cs="Times New Roman"/>
          <w:b/>
          <w:bCs/>
          <w:sz w:val="28"/>
          <w:szCs w:val="28"/>
        </w:rPr>
        <w:t xml:space="preserve">Здравоохранение» </w:t>
      </w:r>
    </w:p>
    <w:p w:rsidR="00DA6CD4" w:rsidRPr="00800D73" w:rsidRDefault="00DA6CD4" w:rsidP="00E7785C">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p>
    <w:p w:rsidR="00DA6CD4" w:rsidRPr="00800D73" w:rsidRDefault="00DA6CD4" w:rsidP="00E7785C">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800D73">
        <w:rPr>
          <w:rFonts w:ascii="Times New Roman" w:eastAsia="Times New Roman" w:hAnsi="Times New Roman" w:cs="Times New Roman"/>
          <w:bCs/>
          <w:sz w:val="28"/>
          <w:szCs w:val="28"/>
          <w:lang w:eastAsia="ru-RU"/>
        </w:rPr>
        <w:t xml:space="preserve">В Республике Дагестан реализуется 7 региональных проектов в рамках национального проекта «Здравоохранение»: </w:t>
      </w:r>
    </w:p>
    <w:p w:rsidR="00DA6CD4" w:rsidRPr="00800D73" w:rsidRDefault="00DA6CD4" w:rsidP="00E7785C">
      <w:pPr>
        <w:pStyle w:val="ab"/>
        <w:numPr>
          <w:ilvl w:val="0"/>
          <w:numId w:val="16"/>
        </w:numPr>
        <w:tabs>
          <w:tab w:val="left" w:pos="993"/>
        </w:tabs>
        <w:spacing w:after="0" w:line="240" w:lineRule="auto"/>
        <w:ind w:left="709" w:firstLine="0"/>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lastRenderedPageBreak/>
        <w:t>Развитие системы оказания первичной медико-санитарной помощи;</w:t>
      </w:r>
    </w:p>
    <w:p w:rsidR="00DA6CD4" w:rsidRPr="00800D73" w:rsidRDefault="00DA6CD4" w:rsidP="00E7785C">
      <w:pPr>
        <w:pStyle w:val="ab"/>
        <w:numPr>
          <w:ilvl w:val="0"/>
          <w:numId w:val="16"/>
        </w:numPr>
        <w:tabs>
          <w:tab w:val="left" w:pos="993"/>
        </w:tabs>
        <w:spacing w:after="0" w:line="240" w:lineRule="auto"/>
        <w:ind w:left="709" w:firstLine="0"/>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Борьба с </w:t>
      </w:r>
      <w:proofErr w:type="gramStart"/>
      <w:r w:rsidRPr="00800D73">
        <w:rPr>
          <w:rFonts w:ascii="Times New Roman" w:eastAsia="Times New Roman" w:hAnsi="Times New Roman" w:cs="Times New Roman"/>
          <w:sz w:val="28"/>
          <w:szCs w:val="28"/>
          <w:lang w:eastAsia="ru-RU"/>
        </w:rPr>
        <w:t>сердечно-сосудистыми</w:t>
      </w:r>
      <w:proofErr w:type="gramEnd"/>
      <w:r w:rsidRPr="00800D73">
        <w:rPr>
          <w:rFonts w:ascii="Times New Roman" w:eastAsia="Times New Roman" w:hAnsi="Times New Roman" w:cs="Times New Roman"/>
          <w:sz w:val="28"/>
          <w:szCs w:val="28"/>
          <w:lang w:eastAsia="ru-RU"/>
        </w:rPr>
        <w:t xml:space="preserve"> заболеваниями;</w:t>
      </w:r>
    </w:p>
    <w:p w:rsidR="00DA6CD4" w:rsidRPr="00800D73" w:rsidRDefault="00DA6CD4" w:rsidP="00E7785C">
      <w:pPr>
        <w:pStyle w:val="ab"/>
        <w:numPr>
          <w:ilvl w:val="0"/>
          <w:numId w:val="16"/>
        </w:numPr>
        <w:tabs>
          <w:tab w:val="left" w:pos="993"/>
        </w:tabs>
        <w:spacing w:after="0" w:line="240" w:lineRule="auto"/>
        <w:ind w:left="709" w:firstLine="0"/>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Борьба с онкологическими заболеваниями;</w:t>
      </w:r>
    </w:p>
    <w:p w:rsidR="00DA6CD4" w:rsidRPr="00800D73" w:rsidRDefault="00DA6CD4" w:rsidP="00E7785C">
      <w:pPr>
        <w:pStyle w:val="ab"/>
        <w:numPr>
          <w:ilvl w:val="0"/>
          <w:numId w:val="16"/>
        </w:numPr>
        <w:tabs>
          <w:tab w:val="left" w:pos="993"/>
        </w:tabs>
        <w:spacing w:after="0" w:line="240" w:lineRule="auto"/>
        <w:ind w:left="709" w:firstLine="0"/>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Развитие детского здравоохранения, включая создание современной инфраструктуры оказания медицинской помощи детям;</w:t>
      </w:r>
    </w:p>
    <w:p w:rsidR="00DA6CD4" w:rsidRPr="00800D73" w:rsidRDefault="00DA6CD4" w:rsidP="00E7785C">
      <w:pPr>
        <w:pStyle w:val="ab"/>
        <w:numPr>
          <w:ilvl w:val="0"/>
          <w:numId w:val="16"/>
        </w:numPr>
        <w:tabs>
          <w:tab w:val="left" w:pos="993"/>
        </w:tabs>
        <w:spacing w:after="0" w:line="240" w:lineRule="auto"/>
        <w:ind w:left="709" w:firstLine="0"/>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Обеспечение медицинских организаций системы здравоохранения квалифицированными кадрами;</w:t>
      </w:r>
    </w:p>
    <w:p w:rsidR="00DA6CD4" w:rsidRPr="00800D73" w:rsidRDefault="00DA6CD4" w:rsidP="00E7785C">
      <w:pPr>
        <w:pStyle w:val="ab"/>
        <w:numPr>
          <w:ilvl w:val="0"/>
          <w:numId w:val="16"/>
        </w:numPr>
        <w:tabs>
          <w:tab w:val="left" w:pos="993"/>
        </w:tabs>
        <w:spacing w:after="0" w:line="240" w:lineRule="auto"/>
        <w:ind w:left="709" w:firstLine="0"/>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Создание единого цифрового контура в здравоохранении на основе единой государственной информационной системы здравоохранения (ЕГИСЗ);</w:t>
      </w:r>
    </w:p>
    <w:p w:rsidR="00DA6CD4" w:rsidRPr="00800D73" w:rsidRDefault="00DA6CD4" w:rsidP="00E7785C">
      <w:pPr>
        <w:pStyle w:val="ab"/>
        <w:numPr>
          <w:ilvl w:val="0"/>
          <w:numId w:val="16"/>
        </w:numPr>
        <w:tabs>
          <w:tab w:val="left" w:pos="993"/>
        </w:tabs>
        <w:spacing w:after="0" w:line="240" w:lineRule="auto"/>
        <w:ind w:left="709" w:firstLine="0"/>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Развитие экспорта медицинских услуг.</w:t>
      </w:r>
    </w:p>
    <w:p w:rsidR="00DA6CD4" w:rsidRPr="00800D73" w:rsidRDefault="00DA6CD4" w:rsidP="00E7785C">
      <w:pPr>
        <w:spacing w:after="0" w:line="240" w:lineRule="auto"/>
        <w:ind w:firstLine="709"/>
        <w:jc w:val="both"/>
        <w:rPr>
          <w:rFonts w:ascii="Times New Roman" w:eastAsia="Calibri" w:hAnsi="Times New Roman" w:cs="Times New Roman"/>
          <w:sz w:val="28"/>
          <w:szCs w:val="28"/>
        </w:rPr>
      </w:pPr>
      <w:r w:rsidRPr="00800D73">
        <w:rPr>
          <w:rFonts w:ascii="Times New Roman" w:eastAsia="Calibri" w:hAnsi="Times New Roman" w:cs="Times New Roman"/>
          <w:sz w:val="28"/>
          <w:szCs w:val="28"/>
        </w:rPr>
        <w:t xml:space="preserve">Основной целью реализации национальных проектов является – достижение целевых показателей, обозначенных в майском Указе Президента Российской Федерации №204 «О национальных целях стратегических задач развития Российской Федерации на период до 2020 года». Реализация региональных программ предусмотрена на период до 2024 года. </w:t>
      </w:r>
    </w:p>
    <w:p w:rsidR="00DA6CD4" w:rsidRPr="00800D73" w:rsidRDefault="00DA6CD4" w:rsidP="00E7785C">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800D73">
        <w:rPr>
          <w:rFonts w:ascii="Times New Roman" w:eastAsia="Times New Roman" w:hAnsi="Times New Roman" w:cs="Times New Roman"/>
          <w:bCs/>
          <w:sz w:val="28"/>
          <w:szCs w:val="28"/>
          <w:lang w:eastAsia="ru-RU"/>
        </w:rPr>
        <w:t>В рамках выполнения мероприятий вышеуказанных региональных проектов в Республике Дагестан за истекший период 2019 года проведена следующая работа</w:t>
      </w:r>
      <w:r w:rsidR="006648CD">
        <w:rPr>
          <w:rFonts w:ascii="Times New Roman" w:eastAsia="Times New Roman" w:hAnsi="Times New Roman" w:cs="Times New Roman"/>
          <w:bCs/>
          <w:sz w:val="28"/>
          <w:szCs w:val="28"/>
          <w:lang w:eastAsia="ru-RU"/>
        </w:rPr>
        <w:t>:</w:t>
      </w:r>
      <w:r w:rsidRPr="00800D73">
        <w:rPr>
          <w:rFonts w:ascii="Times New Roman" w:eastAsia="Times New Roman" w:hAnsi="Times New Roman" w:cs="Times New Roman"/>
          <w:bCs/>
          <w:sz w:val="28"/>
          <w:szCs w:val="28"/>
          <w:lang w:eastAsia="ru-RU"/>
        </w:rPr>
        <w:t xml:space="preserve"> </w:t>
      </w:r>
    </w:p>
    <w:p w:rsidR="00DA6CD4" w:rsidRPr="00800D73" w:rsidRDefault="00DA6CD4" w:rsidP="00E7785C">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p>
    <w:p w:rsidR="00DA6CD4" w:rsidRPr="00800D73" w:rsidRDefault="00DA6CD4" w:rsidP="00E7785C">
      <w:pPr>
        <w:widowControl w:val="0"/>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r w:rsidRPr="00800D73">
        <w:rPr>
          <w:rFonts w:ascii="Times New Roman" w:eastAsia="Times New Roman" w:hAnsi="Times New Roman" w:cs="Times New Roman"/>
          <w:b/>
          <w:bCs/>
          <w:sz w:val="28"/>
          <w:szCs w:val="28"/>
          <w:lang w:val="en-US" w:eastAsia="ru-RU"/>
        </w:rPr>
        <w:t>I</w:t>
      </w:r>
      <w:r w:rsidRPr="00800D73">
        <w:rPr>
          <w:rFonts w:ascii="Times New Roman" w:eastAsia="Times New Roman" w:hAnsi="Times New Roman" w:cs="Times New Roman"/>
          <w:b/>
          <w:bCs/>
          <w:sz w:val="28"/>
          <w:szCs w:val="28"/>
          <w:lang w:eastAsia="ru-RU"/>
        </w:rPr>
        <w:t>. Региональный проект</w:t>
      </w:r>
      <w:r w:rsidR="00C5726C" w:rsidRPr="00800D73">
        <w:rPr>
          <w:rFonts w:ascii="Times New Roman" w:eastAsia="Times New Roman" w:hAnsi="Times New Roman" w:cs="Times New Roman"/>
          <w:b/>
          <w:bCs/>
          <w:sz w:val="28"/>
          <w:szCs w:val="28"/>
          <w:lang w:eastAsia="ru-RU"/>
        </w:rPr>
        <w:t xml:space="preserve"> </w:t>
      </w:r>
      <w:r w:rsidRPr="00800D73">
        <w:rPr>
          <w:rFonts w:ascii="Times New Roman" w:eastAsia="Times New Roman" w:hAnsi="Times New Roman" w:cs="Times New Roman"/>
          <w:b/>
          <w:bCs/>
          <w:sz w:val="28"/>
          <w:szCs w:val="28"/>
          <w:lang w:eastAsia="ru-RU"/>
        </w:rPr>
        <w:t xml:space="preserve">«Развитие системы оказания первичной </w:t>
      </w:r>
    </w:p>
    <w:p w:rsidR="00DA6CD4" w:rsidRPr="00800D73" w:rsidRDefault="00DA6CD4" w:rsidP="00E7785C">
      <w:pPr>
        <w:widowControl w:val="0"/>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r w:rsidRPr="00800D73">
        <w:rPr>
          <w:rFonts w:ascii="Times New Roman" w:eastAsia="Times New Roman" w:hAnsi="Times New Roman" w:cs="Times New Roman"/>
          <w:b/>
          <w:bCs/>
          <w:sz w:val="28"/>
          <w:szCs w:val="28"/>
          <w:lang w:eastAsia="ru-RU"/>
        </w:rPr>
        <w:t>медико-санитарной помощи»</w:t>
      </w:r>
    </w:p>
    <w:p w:rsidR="00DA6CD4" w:rsidRPr="00800D73" w:rsidRDefault="00DA6CD4" w:rsidP="00E7785C">
      <w:pPr>
        <w:widowControl w:val="0"/>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p>
    <w:p w:rsidR="00C5726C" w:rsidRPr="00800D73" w:rsidRDefault="00C5726C" w:rsidP="00E7785C">
      <w:pPr>
        <w:numPr>
          <w:ilvl w:val="0"/>
          <w:numId w:val="2"/>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бюджет регионального проекта</w:t>
      </w:r>
    </w:p>
    <w:p w:rsidR="00C5726C" w:rsidRPr="00800D73" w:rsidRDefault="00C5726C"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Всего – 176,15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 в том числе: </w:t>
      </w:r>
    </w:p>
    <w:p w:rsidR="00C5726C" w:rsidRPr="00800D73" w:rsidRDefault="00C5726C"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средства федерального бюджета – 160,22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 </w:t>
      </w:r>
    </w:p>
    <w:p w:rsidR="00C5726C" w:rsidRPr="00800D73" w:rsidRDefault="00C5726C"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средства республиканского бюджета – 15,93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w:t>
      </w:r>
    </w:p>
    <w:p w:rsidR="00C5726C" w:rsidRPr="00800D73" w:rsidRDefault="00C5726C"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иные источники – 0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w:t>
      </w:r>
    </w:p>
    <w:p w:rsidR="00C5726C" w:rsidRPr="00800D73" w:rsidRDefault="00C5726C" w:rsidP="00E7785C">
      <w:pPr>
        <w:spacing w:after="0" w:line="240" w:lineRule="auto"/>
        <w:ind w:firstLine="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Кассовое исполнение – 100 %.</w:t>
      </w:r>
    </w:p>
    <w:p w:rsidR="00C5726C" w:rsidRPr="00800D73" w:rsidRDefault="00C5726C" w:rsidP="00E7785C">
      <w:pPr>
        <w:widowControl w:val="0"/>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p>
    <w:p w:rsidR="00C5726C" w:rsidRPr="00800D73" w:rsidRDefault="00C5726C" w:rsidP="00E7785C">
      <w:pPr>
        <w:numPr>
          <w:ilvl w:val="0"/>
          <w:numId w:val="2"/>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планируемые к достижению результаты</w:t>
      </w:r>
    </w:p>
    <w:p w:rsidR="00DA6CD4" w:rsidRPr="00800D73" w:rsidRDefault="00DA6CD4" w:rsidP="00E7785C">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800D73">
        <w:rPr>
          <w:rFonts w:ascii="Times New Roman" w:eastAsia="Times New Roman" w:hAnsi="Times New Roman" w:cs="Times New Roman"/>
          <w:bCs/>
          <w:sz w:val="28"/>
          <w:szCs w:val="28"/>
          <w:lang w:eastAsia="ru-RU"/>
        </w:rPr>
        <w:t xml:space="preserve">Проект направлен на повышение доступности и качества первичной медико-санитарной медицинской помощи гражданам Республики Дагестан, в том числе в малонаселенных и труднодоступных районах Республики Дагестан. </w:t>
      </w:r>
    </w:p>
    <w:p w:rsidR="00C5726C" w:rsidRPr="00800D73" w:rsidRDefault="00DA6CD4" w:rsidP="00E7785C">
      <w:pPr>
        <w:spacing w:after="0" w:line="240" w:lineRule="auto"/>
        <w:ind w:firstLine="709"/>
        <w:jc w:val="both"/>
        <w:rPr>
          <w:rFonts w:ascii="Times New Roman" w:eastAsia="Calibri" w:hAnsi="Times New Roman" w:cs="Times New Roman"/>
          <w:sz w:val="28"/>
          <w:szCs w:val="28"/>
        </w:rPr>
      </w:pPr>
      <w:r w:rsidRPr="00800D73">
        <w:rPr>
          <w:rFonts w:ascii="Times New Roman" w:eastAsia="Calibri" w:hAnsi="Times New Roman" w:cs="Times New Roman"/>
          <w:sz w:val="28"/>
          <w:szCs w:val="28"/>
        </w:rPr>
        <w:t>В ходе реализации в 2019 году регионального проекта будет обеспечена оптимальная доступность первичной медико-санитарной помощи путем создания 15 новых фельдшерских и</w:t>
      </w:r>
      <w:r w:rsidR="00382D40">
        <w:rPr>
          <w:rFonts w:ascii="Times New Roman" w:eastAsia="Calibri" w:hAnsi="Times New Roman" w:cs="Times New Roman"/>
          <w:sz w:val="28"/>
          <w:szCs w:val="28"/>
        </w:rPr>
        <w:t xml:space="preserve"> фельдшерско-акушерских пунктов.</w:t>
      </w:r>
    </w:p>
    <w:p w:rsidR="00DA6CD4" w:rsidRPr="00800D73" w:rsidRDefault="00DA6CD4" w:rsidP="00E7785C">
      <w:pPr>
        <w:spacing w:after="0" w:line="240" w:lineRule="auto"/>
        <w:ind w:firstLine="709"/>
        <w:jc w:val="both"/>
        <w:rPr>
          <w:rFonts w:ascii="Times New Roman" w:eastAsia="Calibri" w:hAnsi="Times New Roman" w:cs="Times New Roman"/>
          <w:sz w:val="28"/>
          <w:szCs w:val="28"/>
        </w:rPr>
      </w:pPr>
      <w:r w:rsidRPr="00800D73">
        <w:rPr>
          <w:rFonts w:ascii="Times New Roman" w:eastAsia="Calibri" w:hAnsi="Times New Roman" w:cs="Times New Roman"/>
          <w:sz w:val="28"/>
          <w:szCs w:val="28"/>
        </w:rPr>
        <w:t xml:space="preserve">В результате проведения электронного аукциона образовалась экономия средств, позволяющая закупить дополнительно 5 </w:t>
      </w:r>
      <w:proofErr w:type="spellStart"/>
      <w:r w:rsidRPr="00800D73">
        <w:rPr>
          <w:rFonts w:ascii="Times New Roman" w:eastAsia="Calibri" w:hAnsi="Times New Roman" w:cs="Times New Roman"/>
          <w:sz w:val="28"/>
          <w:szCs w:val="28"/>
        </w:rPr>
        <w:t>ФАПов</w:t>
      </w:r>
      <w:proofErr w:type="spellEnd"/>
      <w:r w:rsidRPr="00800D73">
        <w:rPr>
          <w:rFonts w:ascii="Times New Roman" w:eastAsia="Calibri" w:hAnsi="Times New Roman" w:cs="Times New Roman"/>
          <w:sz w:val="28"/>
          <w:szCs w:val="28"/>
        </w:rPr>
        <w:t xml:space="preserve">, в связи с чем, в настоящее время заключены контракты на приобретение 20 ФАП на сумму 63,34 </w:t>
      </w:r>
      <w:proofErr w:type="gramStart"/>
      <w:r w:rsidRPr="00800D73">
        <w:rPr>
          <w:rFonts w:ascii="Times New Roman" w:eastAsia="Calibri" w:hAnsi="Times New Roman" w:cs="Times New Roman"/>
          <w:sz w:val="28"/>
          <w:szCs w:val="28"/>
        </w:rPr>
        <w:t>млн</w:t>
      </w:r>
      <w:proofErr w:type="gramEnd"/>
      <w:r w:rsidRPr="00800D73">
        <w:rPr>
          <w:rFonts w:ascii="Times New Roman" w:eastAsia="Calibri" w:hAnsi="Times New Roman" w:cs="Times New Roman"/>
          <w:sz w:val="28"/>
          <w:szCs w:val="28"/>
        </w:rPr>
        <w:t xml:space="preserve"> рублей. </w:t>
      </w:r>
    </w:p>
    <w:p w:rsidR="00DA6CD4" w:rsidRPr="00800D73" w:rsidRDefault="00DA6CD4" w:rsidP="00E7785C">
      <w:pPr>
        <w:spacing w:after="0" w:line="240" w:lineRule="auto"/>
        <w:ind w:firstLine="709"/>
        <w:contextualSpacing/>
        <w:jc w:val="both"/>
        <w:rPr>
          <w:rFonts w:ascii="Times New Roman" w:eastAsia="Times New Roman" w:hAnsi="Times New Roman" w:cs="Times New Roman"/>
          <w:sz w:val="28"/>
          <w:szCs w:val="28"/>
          <w:highlight w:val="yellow"/>
          <w:lang w:eastAsia="ru-RU"/>
        </w:rPr>
      </w:pPr>
      <w:r w:rsidRPr="00800D73">
        <w:rPr>
          <w:rFonts w:ascii="Times New Roman" w:eastAsia="Times New Roman" w:hAnsi="Times New Roman" w:cs="Times New Roman"/>
          <w:sz w:val="28"/>
          <w:szCs w:val="28"/>
          <w:lang w:eastAsia="ru-RU"/>
        </w:rPr>
        <w:t xml:space="preserve">Целевой показатель на 2019 год – 20, заключены контракты на приобретение 20 ФАП на сумму 63,34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 </w:t>
      </w:r>
    </w:p>
    <w:p w:rsidR="00DA6CD4" w:rsidRPr="00800D73" w:rsidRDefault="00DA6CD4" w:rsidP="00E7785C">
      <w:pPr>
        <w:spacing w:after="0" w:line="240" w:lineRule="auto"/>
        <w:ind w:firstLine="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По состоянию на   31.12.2019 г. – 20 ФАП введены в эксплуатацию</w:t>
      </w:r>
      <w:proofErr w:type="gramStart"/>
      <w:r w:rsidRPr="00800D73">
        <w:rPr>
          <w:rFonts w:ascii="Times New Roman" w:eastAsia="Times New Roman" w:hAnsi="Times New Roman" w:cs="Times New Roman"/>
          <w:sz w:val="28"/>
          <w:szCs w:val="28"/>
          <w:lang w:eastAsia="ru-RU"/>
        </w:rPr>
        <w:t>.</w:t>
      </w:r>
      <w:proofErr w:type="gramEnd"/>
      <w:r w:rsidRPr="00800D73">
        <w:rPr>
          <w:rFonts w:ascii="Times New Roman" w:eastAsia="Times New Roman" w:hAnsi="Times New Roman" w:cs="Times New Roman"/>
          <w:sz w:val="28"/>
          <w:szCs w:val="28"/>
          <w:lang w:eastAsia="ru-RU"/>
        </w:rPr>
        <w:t xml:space="preserve"> </w:t>
      </w:r>
      <w:proofErr w:type="gramStart"/>
      <w:r w:rsidRPr="00800D73">
        <w:rPr>
          <w:rFonts w:ascii="Times New Roman" w:eastAsia="Times New Roman" w:hAnsi="Times New Roman" w:cs="Times New Roman"/>
          <w:sz w:val="28"/>
          <w:szCs w:val="28"/>
          <w:lang w:eastAsia="ru-RU"/>
        </w:rPr>
        <w:t>п</w:t>
      </w:r>
      <w:proofErr w:type="gramEnd"/>
      <w:r w:rsidRPr="00800D73">
        <w:rPr>
          <w:rFonts w:ascii="Times New Roman" w:eastAsia="Times New Roman" w:hAnsi="Times New Roman" w:cs="Times New Roman"/>
          <w:sz w:val="28"/>
          <w:szCs w:val="28"/>
          <w:lang w:eastAsia="ru-RU"/>
        </w:rPr>
        <w:t>роцент выполнения 100%.</w:t>
      </w:r>
    </w:p>
    <w:p w:rsidR="00DA6CD4" w:rsidRPr="00800D73" w:rsidRDefault="00DA6CD4" w:rsidP="00E7785C">
      <w:pPr>
        <w:spacing w:after="0" w:line="240" w:lineRule="auto"/>
        <w:ind w:firstLine="709"/>
        <w:contextualSpacing/>
        <w:jc w:val="both"/>
        <w:rPr>
          <w:rFonts w:ascii="Times New Roman" w:eastAsia="Times New Roman" w:hAnsi="Times New Roman" w:cs="Times New Roman"/>
          <w:sz w:val="28"/>
          <w:szCs w:val="28"/>
          <w:lang w:eastAsia="ru-RU"/>
        </w:rPr>
      </w:pPr>
    </w:p>
    <w:p w:rsidR="00DA6CD4" w:rsidRPr="00800D73" w:rsidRDefault="00DA6CD4" w:rsidP="00E7785C">
      <w:pPr>
        <w:numPr>
          <w:ilvl w:val="0"/>
          <w:numId w:val="2"/>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lastRenderedPageBreak/>
        <w:t>Проводимая работа, достигнутые результаты</w:t>
      </w:r>
    </w:p>
    <w:p w:rsidR="00DA6CD4" w:rsidRPr="00800D73" w:rsidRDefault="00DA6CD4" w:rsidP="00E7785C">
      <w:pPr>
        <w:spacing w:after="0" w:line="240" w:lineRule="auto"/>
        <w:ind w:firstLine="709"/>
        <w:jc w:val="both"/>
        <w:rPr>
          <w:rFonts w:ascii="Times New Roman" w:eastAsia="Calibri" w:hAnsi="Times New Roman" w:cs="Times New Roman"/>
          <w:sz w:val="28"/>
          <w:szCs w:val="28"/>
        </w:rPr>
      </w:pPr>
      <w:r w:rsidRPr="00800D73">
        <w:rPr>
          <w:rFonts w:ascii="Times New Roman" w:eastAsia="Calibri" w:hAnsi="Times New Roman" w:cs="Times New Roman"/>
          <w:sz w:val="28"/>
          <w:szCs w:val="28"/>
        </w:rPr>
        <w:t>Региональным проектом предусмотрено создание новой модели медицинской организации, оказывающей первичную медико-санитарную помощь.</w:t>
      </w:r>
    </w:p>
    <w:p w:rsidR="00DA6CD4" w:rsidRPr="00800D73" w:rsidRDefault="00DA6CD4" w:rsidP="00E7785C">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800D73">
        <w:rPr>
          <w:rFonts w:ascii="Times New Roman" w:eastAsia="Times New Roman" w:hAnsi="Times New Roman" w:cs="Times New Roman"/>
          <w:bCs/>
          <w:sz w:val="28"/>
          <w:szCs w:val="28"/>
          <w:lang w:eastAsia="ru-RU"/>
        </w:rPr>
        <w:t xml:space="preserve">Приказом Минздрава РД создан Центр первичной медико-санитарной помощи», который является организационно-методическим центром тиражирования «Новой модели новой модели медицинской организации, оказывающей первичную медико-санитарную помощь». </w:t>
      </w:r>
    </w:p>
    <w:p w:rsidR="00DA6CD4" w:rsidRPr="00800D73" w:rsidRDefault="00DA6CD4" w:rsidP="00E7785C">
      <w:pPr>
        <w:spacing w:after="0" w:line="240" w:lineRule="auto"/>
        <w:ind w:firstLine="709"/>
        <w:jc w:val="both"/>
        <w:rPr>
          <w:rFonts w:ascii="Times New Roman" w:eastAsia="Calibri" w:hAnsi="Times New Roman" w:cs="Times New Roman"/>
          <w:sz w:val="28"/>
          <w:szCs w:val="28"/>
        </w:rPr>
      </w:pPr>
      <w:r w:rsidRPr="00800D73">
        <w:rPr>
          <w:rFonts w:ascii="Times New Roman" w:eastAsia="Calibri" w:hAnsi="Times New Roman" w:cs="Times New Roman"/>
          <w:sz w:val="28"/>
          <w:szCs w:val="28"/>
        </w:rPr>
        <w:t xml:space="preserve">Отличительными чертами Новой модели станут открытая и вежливая регистратура, сокращение времени ожидания пациентом в очереди, упрощение записи на прием к врачу, уменьшение бумажной документации, комфортные условия для пациента в зонах ожидания, понятная навигация, бережное отношение к медицинскому персоналу. </w:t>
      </w:r>
    </w:p>
    <w:p w:rsidR="00DA6CD4" w:rsidRPr="00800D73" w:rsidRDefault="00C5726C" w:rsidP="00E7785C">
      <w:pPr>
        <w:spacing w:after="0" w:line="240" w:lineRule="auto"/>
        <w:ind w:firstLine="709"/>
        <w:jc w:val="both"/>
        <w:rPr>
          <w:rFonts w:ascii="Times New Roman" w:eastAsia="Calibri" w:hAnsi="Times New Roman" w:cs="Times New Roman"/>
          <w:sz w:val="28"/>
          <w:szCs w:val="28"/>
        </w:rPr>
      </w:pPr>
      <w:r w:rsidRPr="00800D73">
        <w:rPr>
          <w:rFonts w:ascii="Times New Roman" w:eastAsia="Calibri" w:hAnsi="Times New Roman" w:cs="Times New Roman"/>
          <w:sz w:val="28"/>
          <w:szCs w:val="28"/>
        </w:rPr>
        <w:t>В</w:t>
      </w:r>
      <w:r w:rsidR="00DA6CD4" w:rsidRPr="00800D73">
        <w:rPr>
          <w:rFonts w:ascii="Times New Roman" w:eastAsia="Calibri" w:hAnsi="Times New Roman" w:cs="Times New Roman"/>
          <w:sz w:val="28"/>
          <w:szCs w:val="28"/>
        </w:rPr>
        <w:t xml:space="preserve"> 8 медицинских организациях (</w:t>
      </w:r>
      <w:r w:rsidRPr="00800D73">
        <w:rPr>
          <w:rFonts w:ascii="Times New Roman" w:eastAsia="Calibri" w:hAnsi="Times New Roman" w:cs="Times New Roman"/>
          <w:sz w:val="28"/>
          <w:szCs w:val="28"/>
        </w:rPr>
        <w:t xml:space="preserve">из 7 запланированных, </w:t>
      </w:r>
      <w:r w:rsidR="00DA6CD4" w:rsidRPr="00800D73">
        <w:rPr>
          <w:rFonts w:ascii="Times New Roman" w:eastAsia="Calibri" w:hAnsi="Times New Roman" w:cs="Times New Roman"/>
          <w:sz w:val="28"/>
          <w:szCs w:val="28"/>
        </w:rPr>
        <w:t>116% от целевого индикатора) внедрена «Новая модель медицинской организации, оказывающей перв</w:t>
      </w:r>
      <w:r w:rsidR="00382D40">
        <w:rPr>
          <w:rFonts w:ascii="Times New Roman" w:eastAsia="Calibri" w:hAnsi="Times New Roman" w:cs="Times New Roman"/>
          <w:sz w:val="28"/>
          <w:szCs w:val="28"/>
        </w:rPr>
        <w:t>ичную медико-санитарную помощь».</w:t>
      </w:r>
    </w:p>
    <w:p w:rsidR="00DA6CD4" w:rsidRPr="00800D73" w:rsidRDefault="00DA6CD4" w:rsidP="00E7785C">
      <w:pPr>
        <w:tabs>
          <w:tab w:val="left" w:pos="1701"/>
        </w:tabs>
        <w:spacing w:after="0" w:line="240" w:lineRule="auto"/>
        <w:ind w:firstLine="709"/>
        <w:jc w:val="both"/>
        <w:rPr>
          <w:rFonts w:ascii="Times New Roman" w:eastAsia="Calibri" w:hAnsi="Times New Roman" w:cs="Times New Roman"/>
          <w:sz w:val="28"/>
          <w:szCs w:val="28"/>
        </w:rPr>
      </w:pPr>
      <w:r w:rsidRPr="00800D73">
        <w:rPr>
          <w:rFonts w:ascii="Times New Roman" w:eastAsia="Calibri" w:hAnsi="Times New Roman" w:cs="Times New Roman"/>
          <w:sz w:val="28"/>
          <w:szCs w:val="28"/>
        </w:rPr>
        <w:t xml:space="preserve">Проектом предусмотрено развитие санитарной авиации в республике. На 2019 – 2021 годы предусмотрено выделение 310,13 </w:t>
      </w:r>
      <w:proofErr w:type="gramStart"/>
      <w:r w:rsidRPr="00800D73">
        <w:rPr>
          <w:rFonts w:ascii="Times New Roman" w:eastAsia="Calibri" w:hAnsi="Times New Roman" w:cs="Times New Roman"/>
          <w:sz w:val="28"/>
          <w:szCs w:val="28"/>
        </w:rPr>
        <w:t>млн</w:t>
      </w:r>
      <w:proofErr w:type="gramEnd"/>
      <w:r w:rsidRPr="00800D73">
        <w:rPr>
          <w:rFonts w:ascii="Times New Roman" w:eastAsia="Calibri" w:hAnsi="Times New Roman" w:cs="Times New Roman"/>
          <w:sz w:val="28"/>
          <w:szCs w:val="28"/>
        </w:rPr>
        <w:t xml:space="preserve"> рублей, в том числе из федерального бюджета 234, 99 млн рублей. На 2019 год – 75,0 млн. руб.</w:t>
      </w:r>
    </w:p>
    <w:p w:rsidR="00DA6CD4" w:rsidRPr="00800D73" w:rsidRDefault="00C5726C" w:rsidP="00E7785C">
      <w:pPr>
        <w:spacing w:after="0" w:line="240" w:lineRule="auto"/>
        <w:ind w:firstLine="709"/>
        <w:jc w:val="both"/>
        <w:rPr>
          <w:rFonts w:ascii="Times New Roman" w:eastAsia="Calibri" w:hAnsi="Times New Roman" w:cs="Times New Roman"/>
          <w:sz w:val="28"/>
          <w:szCs w:val="28"/>
        </w:rPr>
      </w:pPr>
      <w:proofErr w:type="gramStart"/>
      <w:r w:rsidRPr="00800D73">
        <w:rPr>
          <w:rFonts w:ascii="Times New Roman" w:eastAsia="Calibri" w:hAnsi="Times New Roman" w:cs="Times New Roman"/>
          <w:sz w:val="28"/>
          <w:szCs w:val="28"/>
        </w:rPr>
        <w:t>О</w:t>
      </w:r>
      <w:r w:rsidR="00DA6CD4" w:rsidRPr="00800D73">
        <w:rPr>
          <w:rFonts w:ascii="Times New Roman" w:eastAsia="Calibri" w:hAnsi="Times New Roman" w:cs="Times New Roman"/>
          <w:sz w:val="28"/>
          <w:szCs w:val="28"/>
        </w:rPr>
        <w:t>существлено 57 вылетов вертолетом санитарной авиации, обслужено</w:t>
      </w:r>
      <w:r w:rsidR="00DA6CD4" w:rsidRPr="00800D73">
        <w:rPr>
          <w:rFonts w:ascii="Times New Roman" w:eastAsia="Calibri" w:hAnsi="Times New Roman" w:cs="Times New Roman"/>
          <w:sz w:val="28"/>
          <w:szCs w:val="28"/>
        </w:rPr>
        <w:tab/>
        <w:t>74 пациентов, из них 18 детей; доставлены в медицинские организации 68 пациента.</w:t>
      </w:r>
      <w:proofErr w:type="gramEnd"/>
    </w:p>
    <w:p w:rsidR="00DA6CD4" w:rsidRPr="00800D73" w:rsidRDefault="00DA6CD4" w:rsidP="00E7785C">
      <w:pPr>
        <w:spacing w:after="160" w:line="240" w:lineRule="auto"/>
        <w:ind w:firstLine="709"/>
        <w:jc w:val="both"/>
        <w:rPr>
          <w:rFonts w:ascii="Times New Roman" w:eastAsia="Calibri" w:hAnsi="Times New Roman" w:cs="Times New Roman"/>
          <w:sz w:val="28"/>
          <w:szCs w:val="28"/>
        </w:rPr>
      </w:pPr>
      <w:r w:rsidRPr="00800D73">
        <w:rPr>
          <w:rFonts w:ascii="Times New Roman" w:eastAsia="Calibri" w:hAnsi="Times New Roman" w:cs="Times New Roman"/>
          <w:sz w:val="28"/>
          <w:szCs w:val="28"/>
        </w:rPr>
        <w:t xml:space="preserve">Реализация регионального проекта позволит повысить доступность и улучшить качество оказания первичной медико-санитарной помощи, снизить показатели заболеваемости и смертности по социально-значимым заболеваниям. Повысить эффективность диспансеризации и других профилактических мероприятий, что в целом приведет к увеличению ожидаемой продолжительности жизни и продолжительности здоровой жизни. </w:t>
      </w:r>
    </w:p>
    <w:p w:rsidR="00DA6CD4" w:rsidRPr="00800D73" w:rsidRDefault="00DA6CD4" w:rsidP="00E7785C">
      <w:pPr>
        <w:spacing w:after="0" w:line="240" w:lineRule="auto"/>
        <w:ind w:firstLine="709"/>
        <w:contextualSpacing/>
        <w:jc w:val="both"/>
        <w:rPr>
          <w:rFonts w:ascii="Times New Roman" w:eastAsia="Times New Roman" w:hAnsi="Times New Roman" w:cs="Times New Roman"/>
          <w:b/>
          <w:sz w:val="28"/>
          <w:szCs w:val="28"/>
          <w:lang w:eastAsia="ru-RU"/>
        </w:rPr>
      </w:pPr>
      <w:r w:rsidRPr="00800D73">
        <w:rPr>
          <w:rFonts w:ascii="Times New Roman" w:eastAsia="Times New Roman" w:hAnsi="Times New Roman" w:cs="Times New Roman"/>
          <w:b/>
          <w:sz w:val="28"/>
          <w:szCs w:val="28"/>
          <w:lang w:eastAsia="ru-RU"/>
        </w:rPr>
        <w:t>Выполнение Целевых индикаторов проекта:</w:t>
      </w:r>
    </w:p>
    <w:p w:rsidR="00DA6CD4" w:rsidRPr="00800D73" w:rsidRDefault="00DA6CD4" w:rsidP="00E7785C">
      <w:pPr>
        <w:spacing w:after="0" w:line="240" w:lineRule="auto"/>
        <w:ind w:firstLine="709"/>
        <w:jc w:val="both"/>
        <w:rPr>
          <w:rFonts w:ascii="Times New Roman" w:eastAsia="Times New Roman" w:hAnsi="Times New Roman" w:cs="Times New Roman"/>
          <w:i/>
          <w:sz w:val="28"/>
          <w:szCs w:val="28"/>
        </w:rPr>
      </w:pPr>
      <w:r w:rsidRPr="00800D73">
        <w:rPr>
          <w:rFonts w:ascii="Times New Roman" w:eastAsia="Calibri" w:hAnsi="Times New Roman" w:cs="Times New Roman"/>
          <w:sz w:val="28"/>
          <w:szCs w:val="28"/>
        </w:rPr>
        <w:t xml:space="preserve">– </w:t>
      </w:r>
      <w:r w:rsidRPr="00800D73">
        <w:rPr>
          <w:rFonts w:ascii="Times New Roman" w:eastAsia="Times New Roman" w:hAnsi="Times New Roman" w:cs="Times New Roman"/>
          <w:i/>
          <w:sz w:val="28"/>
          <w:szCs w:val="28"/>
        </w:rPr>
        <w:t xml:space="preserve">Число граждан, прошедших профилактические осмотры, </w:t>
      </w:r>
      <w:proofErr w:type="gramStart"/>
      <w:r w:rsidRPr="00800D73">
        <w:rPr>
          <w:rFonts w:ascii="Times New Roman" w:eastAsia="Times New Roman" w:hAnsi="Times New Roman" w:cs="Times New Roman"/>
          <w:i/>
          <w:sz w:val="28"/>
          <w:szCs w:val="28"/>
        </w:rPr>
        <w:t>млн</w:t>
      </w:r>
      <w:proofErr w:type="gramEnd"/>
      <w:r w:rsidRPr="00800D73">
        <w:rPr>
          <w:rFonts w:ascii="Times New Roman" w:eastAsia="Times New Roman" w:hAnsi="Times New Roman" w:cs="Times New Roman"/>
          <w:i/>
          <w:sz w:val="28"/>
          <w:szCs w:val="28"/>
        </w:rPr>
        <w:t xml:space="preserve"> чел.</w:t>
      </w:r>
    </w:p>
    <w:p w:rsidR="00DA6CD4" w:rsidRPr="00800D73" w:rsidRDefault="00DA6CD4" w:rsidP="00E7785C">
      <w:pPr>
        <w:spacing w:after="0" w:line="240" w:lineRule="auto"/>
        <w:ind w:firstLine="709"/>
        <w:jc w:val="both"/>
        <w:rPr>
          <w:rFonts w:ascii="Times New Roman" w:eastAsia="Calibri" w:hAnsi="Times New Roman" w:cs="Times New Roman"/>
          <w:sz w:val="28"/>
          <w:szCs w:val="28"/>
        </w:rPr>
      </w:pPr>
      <w:r w:rsidRPr="00800D73">
        <w:rPr>
          <w:rFonts w:ascii="Times New Roman" w:eastAsia="Calibri" w:hAnsi="Times New Roman" w:cs="Times New Roman"/>
          <w:sz w:val="28"/>
          <w:szCs w:val="28"/>
        </w:rPr>
        <w:t>Целевой показатель на 2019 год – 1,616 млн. человек. За 12 месяцев 2019 года прошли профилактические осмотры и диспансеризацию 1,30 млн. человек.</w:t>
      </w:r>
      <w:r w:rsidR="00D95B45">
        <w:rPr>
          <w:rFonts w:ascii="Times New Roman" w:eastAsia="Calibri" w:hAnsi="Times New Roman" w:cs="Times New Roman"/>
          <w:sz w:val="28"/>
          <w:szCs w:val="28"/>
        </w:rPr>
        <w:t xml:space="preserve"> Причины </w:t>
      </w:r>
      <w:proofErr w:type="spellStart"/>
      <w:r w:rsidR="00D95B45">
        <w:rPr>
          <w:rFonts w:ascii="Times New Roman" w:eastAsia="Calibri" w:hAnsi="Times New Roman" w:cs="Times New Roman"/>
          <w:sz w:val="28"/>
          <w:szCs w:val="28"/>
        </w:rPr>
        <w:t>недостижения</w:t>
      </w:r>
      <w:proofErr w:type="spellEnd"/>
      <w:r w:rsidR="00D95B45">
        <w:rPr>
          <w:rFonts w:ascii="Times New Roman" w:eastAsia="Calibri" w:hAnsi="Times New Roman" w:cs="Times New Roman"/>
          <w:sz w:val="28"/>
          <w:szCs w:val="28"/>
        </w:rPr>
        <w:t xml:space="preserve"> целевого показателя в основном связаны с отказом граждан от диспансеризации, а также неявкой на </w:t>
      </w:r>
      <w:r w:rsidR="00D95B45" w:rsidRPr="00D95B45">
        <w:rPr>
          <w:rFonts w:ascii="Times New Roman" w:eastAsia="Calibri" w:hAnsi="Times New Roman" w:cs="Times New Roman"/>
          <w:sz w:val="28"/>
          <w:szCs w:val="28"/>
        </w:rPr>
        <w:t xml:space="preserve">профилактические </w:t>
      </w:r>
      <w:r w:rsidR="00D95B45">
        <w:rPr>
          <w:rFonts w:ascii="Times New Roman" w:eastAsia="Calibri" w:hAnsi="Times New Roman" w:cs="Times New Roman"/>
          <w:sz w:val="28"/>
          <w:szCs w:val="28"/>
        </w:rPr>
        <w:t>осмотры по различным причинам. Профилактическая работа в этом направлении будет продолжена.</w:t>
      </w:r>
    </w:p>
    <w:p w:rsidR="00DA6CD4" w:rsidRPr="00800D73" w:rsidRDefault="00DA6CD4" w:rsidP="00E7785C">
      <w:pPr>
        <w:spacing w:after="0" w:line="240" w:lineRule="auto"/>
        <w:ind w:firstLine="709"/>
        <w:jc w:val="both"/>
        <w:rPr>
          <w:rFonts w:ascii="Times New Roman" w:eastAsia="Calibri" w:hAnsi="Times New Roman" w:cs="Times New Roman"/>
          <w:i/>
          <w:sz w:val="28"/>
          <w:szCs w:val="28"/>
        </w:rPr>
      </w:pPr>
      <w:r w:rsidRPr="00800D73">
        <w:rPr>
          <w:rFonts w:ascii="Times New Roman" w:eastAsia="Calibri" w:hAnsi="Times New Roman" w:cs="Times New Roman"/>
          <w:sz w:val="28"/>
          <w:szCs w:val="28"/>
        </w:rPr>
        <w:t xml:space="preserve">– </w:t>
      </w:r>
      <w:r w:rsidRPr="00800D73">
        <w:rPr>
          <w:rFonts w:ascii="Times New Roman" w:eastAsia="Calibri" w:hAnsi="Times New Roman" w:cs="Times New Roman"/>
          <w:i/>
          <w:sz w:val="28"/>
          <w:szCs w:val="28"/>
        </w:rPr>
        <w:t xml:space="preserve">Доля впервые в жизни установленных заболеваний (болезни системы кровообращения, сахарный диабет, злокачественные новообразования) выявленных при проведении диспансеризации и </w:t>
      </w:r>
      <w:proofErr w:type="spellStart"/>
      <w:r w:rsidRPr="00800D73">
        <w:rPr>
          <w:rFonts w:ascii="Times New Roman" w:eastAsia="Calibri" w:hAnsi="Times New Roman" w:cs="Times New Roman"/>
          <w:i/>
          <w:sz w:val="28"/>
          <w:szCs w:val="28"/>
        </w:rPr>
        <w:t>профосмотре</w:t>
      </w:r>
      <w:proofErr w:type="spellEnd"/>
      <w:r w:rsidRPr="00800D73">
        <w:rPr>
          <w:rFonts w:ascii="Times New Roman" w:eastAsia="Calibri" w:hAnsi="Times New Roman" w:cs="Times New Roman"/>
          <w:i/>
          <w:sz w:val="28"/>
          <w:szCs w:val="28"/>
        </w:rPr>
        <w:t xml:space="preserve"> у взрослого населения</w:t>
      </w:r>
      <w:proofErr w:type="gramStart"/>
      <w:r w:rsidRPr="00800D73">
        <w:rPr>
          <w:rFonts w:ascii="Times New Roman" w:eastAsia="Calibri" w:hAnsi="Times New Roman" w:cs="Times New Roman"/>
          <w:i/>
          <w:sz w:val="28"/>
          <w:szCs w:val="28"/>
        </w:rPr>
        <w:t>, (%)</w:t>
      </w:r>
      <w:proofErr w:type="gramEnd"/>
    </w:p>
    <w:p w:rsidR="00DA6CD4" w:rsidRPr="00800D73" w:rsidRDefault="00DA6CD4" w:rsidP="00E7785C">
      <w:pPr>
        <w:spacing w:after="0" w:line="240" w:lineRule="auto"/>
        <w:ind w:firstLine="709"/>
        <w:jc w:val="both"/>
        <w:rPr>
          <w:rFonts w:ascii="Times New Roman" w:eastAsia="Calibri" w:hAnsi="Times New Roman" w:cs="Times New Roman"/>
          <w:sz w:val="28"/>
          <w:szCs w:val="28"/>
        </w:rPr>
      </w:pPr>
      <w:r w:rsidRPr="00800D73">
        <w:rPr>
          <w:rFonts w:ascii="Times New Roman" w:eastAsia="Calibri" w:hAnsi="Times New Roman" w:cs="Times New Roman"/>
          <w:sz w:val="28"/>
          <w:szCs w:val="28"/>
        </w:rPr>
        <w:t xml:space="preserve">Целевой показатель на 2019 год – 35,8 %, за 12 месяцев при проведении диспансеризации и </w:t>
      </w:r>
      <w:proofErr w:type="spellStart"/>
      <w:r w:rsidRPr="00800D73">
        <w:rPr>
          <w:rFonts w:ascii="Times New Roman" w:eastAsia="Calibri" w:hAnsi="Times New Roman" w:cs="Times New Roman"/>
          <w:sz w:val="28"/>
          <w:szCs w:val="28"/>
        </w:rPr>
        <w:t>профосмотрах</w:t>
      </w:r>
      <w:proofErr w:type="spellEnd"/>
      <w:r w:rsidRPr="00800D73">
        <w:rPr>
          <w:rFonts w:ascii="Times New Roman" w:eastAsia="Calibri" w:hAnsi="Times New Roman" w:cs="Times New Roman"/>
          <w:sz w:val="28"/>
          <w:szCs w:val="28"/>
        </w:rPr>
        <w:t xml:space="preserve"> у взрослого населения выявлено впервые в жизни заболеваний (болезни системы кровообращения, сахарный диабет, злокачественные новообразования) у 35,9% человек.</w:t>
      </w:r>
    </w:p>
    <w:p w:rsidR="00DA6CD4" w:rsidRPr="00800D73" w:rsidRDefault="00DA6CD4" w:rsidP="00E7785C">
      <w:pPr>
        <w:spacing w:after="0" w:line="240" w:lineRule="auto"/>
        <w:ind w:firstLine="709"/>
        <w:jc w:val="both"/>
        <w:rPr>
          <w:rFonts w:ascii="Times New Roman" w:eastAsia="Calibri" w:hAnsi="Times New Roman" w:cs="Times New Roman"/>
          <w:i/>
          <w:sz w:val="28"/>
          <w:szCs w:val="28"/>
        </w:rPr>
      </w:pPr>
      <w:r w:rsidRPr="00800D73">
        <w:rPr>
          <w:rFonts w:ascii="Times New Roman" w:eastAsia="Calibri" w:hAnsi="Times New Roman" w:cs="Times New Roman"/>
          <w:i/>
          <w:sz w:val="28"/>
          <w:szCs w:val="28"/>
        </w:rPr>
        <w:t>– Доля медицинских организаций (стационар, поликлиника), участвующих в реализации программы ОМС, на базе которых функционируют каналы оперативной связи граждан со страховыми представителями страховых медицинских организаций</w:t>
      </w:r>
      <w:proofErr w:type="gramStart"/>
      <w:r w:rsidRPr="00800D73">
        <w:rPr>
          <w:rFonts w:ascii="Times New Roman" w:eastAsia="Calibri" w:hAnsi="Times New Roman" w:cs="Times New Roman"/>
          <w:i/>
          <w:sz w:val="28"/>
          <w:szCs w:val="28"/>
        </w:rPr>
        <w:t>, (%)</w:t>
      </w:r>
      <w:proofErr w:type="gramEnd"/>
    </w:p>
    <w:p w:rsidR="00DA6CD4" w:rsidRPr="00800D73" w:rsidRDefault="00DA6CD4" w:rsidP="00E7785C">
      <w:pPr>
        <w:spacing w:after="0" w:line="240" w:lineRule="auto"/>
        <w:ind w:firstLine="709"/>
        <w:jc w:val="both"/>
        <w:rPr>
          <w:rFonts w:ascii="Times New Roman" w:eastAsia="Calibri" w:hAnsi="Times New Roman" w:cs="Times New Roman"/>
          <w:sz w:val="28"/>
          <w:szCs w:val="28"/>
        </w:rPr>
      </w:pPr>
      <w:r w:rsidRPr="00800D73">
        <w:rPr>
          <w:rFonts w:ascii="Times New Roman" w:eastAsia="Calibri" w:hAnsi="Times New Roman" w:cs="Times New Roman"/>
          <w:sz w:val="28"/>
          <w:szCs w:val="28"/>
        </w:rPr>
        <w:t>Целевой показатель на 2019 год – 7,8 %. За 12 месяцев – 96%.</w:t>
      </w:r>
    </w:p>
    <w:p w:rsidR="00DA6CD4" w:rsidRPr="00800D73" w:rsidRDefault="00DA6CD4" w:rsidP="00E7785C">
      <w:pPr>
        <w:spacing w:after="0" w:line="240" w:lineRule="auto"/>
        <w:ind w:firstLine="709"/>
        <w:jc w:val="both"/>
        <w:rPr>
          <w:rFonts w:ascii="Times New Roman" w:eastAsia="Calibri" w:hAnsi="Times New Roman" w:cs="Times New Roman"/>
          <w:i/>
          <w:sz w:val="28"/>
          <w:szCs w:val="28"/>
        </w:rPr>
      </w:pPr>
      <w:r w:rsidRPr="00800D73">
        <w:rPr>
          <w:rFonts w:ascii="Times New Roman" w:eastAsia="Calibri" w:hAnsi="Times New Roman" w:cs="Times New Roman"/>
          <w:i/>
          <w:sz w:val="28"/>
          <w:szCs w:val="28"/>
        </w:rPr>
        <w:lastRenderedPageBreak/>
        <w:t>– Доля обоснованных жалоб (от общего количества поступивших жалоб), урегулированных в досудебном порядке страховыми медицинскими организациями</w:t>
      </w:r>
      <w:proofErr w:type="gramStart"/>
      <w:r w:rsidRPr="00800D73">
        <w:rPr>
          <w:rFonts w:ascii="Times New Roman" w:eastAsia="Calibri" w:hAnsi="Times New Roman" w:cs="Times New Roman"/>
          <w:i/>
          <w:sz w:val="28"/>
          <w:szCs w:val="28"/>
        </w:rPr>
        <w:t>, (%)</w:t>
      </w:r>
      <w:proofErr w:type="gramEnd"/>
    </w:p>
    <w:p w:rsidR="00DA6CD4" w:rsidRPr="00D95B45" w:rsidRDefault="00DA6CD4" w:rsidP="00E7785C">
      <w:pPr>
        <w:spacing w:after="0" w:line="240" w:lineRule="auto"/>
        <w:ind w:firstLine="709"/>
        <w:jc w:val="both"/>
        <w:rPr>
          <w:rFonts w:ascii="Times New Roman" w:eastAsia="Calibri" w:hAnsi="Times New Roman" w:cs="Times New Roman"/>
          <w:sz w:val="28"/>
          <w:szCs w:val="28"/>
        </w:rPr>
      </w:pPr>
      <w:r w:rsidRPr="00800D73">
        <w:rPr>
          <w:rFonts w:ascii="Times New Roman" w:eastAsia="Calibri" w:hAnsi="Times New Roman" w:cs="Times New Roman"/>
          <w:sz w:val="28"/>
          <w:szCs w:val="28"/>
        </w:rPr>
        <w:t>Целевой показатель на 2019 год – 56,8%. За 12 месяцев – 50%</w:t>
      </w:r>
      <w:r w:rsidR="00D95B45">
        <w:rPr>
          <w:rFonts w:ascii="Times New Roman" w:eastAsia="Calibri" w:hAnsi="Times New Roman" w:cs="Times New Roman"/>
          <w:sz w:val="28"/>
          <w:szCs w:val="28"/>
        </w:rPr>
        <w:t xml:space="preserve">. </w:t>
      </w:r>
      <w:proofErr w:type="gramStart"/>
      <w:r w:rsidR="00D95B45">
        <w:rPr>
          <w:rFonts w:ascii="Times New Roman" w:eastAsia="Calibri" w:hAnsi="Times New Roman" w:cs="Times New Roman"/>
          <w:sz w:val="28"/>
          <w:szCs w:val="28"/>
        </w:rPr>
        <w:t>Показатель</w:t>
      </w:r>
      <w:proofErr w:type="gramEnd"/>
      <w:r w:rsidR="00D95B45">
        <w:rPr>
          <w:rFonts w:ascii="Times New Roman" w:eastAsia="Calibri" w:hAnsi="Times New Roman" w:cs="Times New Roman"/>
          <w:sz w:val="28"/>
          <w:szCs w:val="28"/>
        </w:rPr>
        <w:t xml:space="preserve"> не достигнут в виду того, общее </w:t>
      </w:r>
      <w:r w:rsidR="00D95B45" w:rsidRPr="00D95B45">
        <w:rPr>
          <w:rFonts w:ascii="Times New Roman" w:eastAsia="Calibri" w:hAnsi="Times New Roman" w:cs="Times New Roman"/>
          <w:sz w:val="28"/>
          <w:szCs w:val="28"/>
        </w:rPr>
        <w:t>количество жалоб включает в себя необоснованные и анонимные жалобы.</w:t>
      </w:r>
      <w:r w:rsidR="00D95B45" w:rsidRPr="00D95B45">
        <w:rPr>
          <w:rFonts w:ascii="Times New Roman" w:hAnsi="Times New Roman" w:cs="Times New Roman"/>
          <w:sz w:val="28"/>
          <w:szCs w:val="28"/>
        </w:rPr>
        <w:t xml:space="preserve"> Мероприятия по </w:t>
      </w:r>
      <w:r w:rsidR="00D95B45">
        <w:rPr>
          <w:rFonts w:ascii="Times New Roman" w:hAnsi="Times New Roman" w:cs="Times New Roman"/>
          <w:sz w:val="28"/>
          <w:szCs w:val="28"/>
        </w:rPr>
        <w:t xml:space="preserve">совершенствованию </w:t>
      </w:r>
      <w:r w:rsidR="001D7755">
        <w:rPr>
          <w:rFonts w:ascii="Times New Roman" w:hAnsi="Times New Roman" w:cs="Times New Roman"/>
          <w:sz w:val="28"/>
          <w:szCs w:val="28"/>
        </w:rPr>
        <w:t>процесса</w:t>
      </w:r>
      <w:bookmarkStart w:id="0" w:name="_GoBack"/>
      <w:bookmarkEnd w:id="0"/>
      <w:r w:rsidR="00D95B45">
        <w:rPr>
          <w:rFonts w:ascii="Times New Roman" w:hAnsi="Times New Roman" w:cs="Times New Roman"/>
          <w:sz w:val="28"/>
          <w:szCs w:val="28"/>
        </w:rPr>
        <w:t xml:space="preserve"> </w:t>
      </w:r>
      <w:r w:rsidR="00D95B45" w:rsidRPr="00D95B45">
        <w:rPr>
          <w:rFonts w:ascii="Times New Roman" w:eastAsia="Calibri" w:hAnsi="Times New Roman" w:cs="Times New Roman"/>
          <w:sz w:val="28"/>
          <w:szCs w:val="28"/>
        </w:rPr>
        <w:t>урегулирован</w:t>
      </w:r>
      <w:r w:rsidR="00D95B45">
        <w:rPr>
          <w:rFonts w:ascii="Times New Roman" w:eastAsia="Calibri" w:hAnsi="Times New Roman" w:cs="Times New Roman"/>
          <w:sz w:val="28"/>
          <w:szCs w:val="28"/>
        </w:rPr>
        <w:t>ия жалоб</w:t>
      </w:r>
      <w:r w:rsidR="00D95B45" w:rsidRPr="00D95B45">
        <w:rPr>
          <w:rFonts w:ascii="Times New Roman" w:eastAsia="Calibri" w:hAnsi="Times New Roman" w:cs="Times New Roman"/>
          <w:sz w:val="28"/>
          <w:szCs w:val="28"/>
        </w:rPr>
        <w:t xml:space="preserve"> в досудебном порядке</w:t>
      </w:r>
      <w:r w:rsidR="00D95B45">
        <w:rPr>
          <w:rFonts w:ascii="Times New Roman" w:eastAsia="Calibri" w:hAnsi="Times New Roman" w:cs="Times New Roman"/>
          <w:sz w:val="28"/>
          <w:szCs w:val="28"/>
        </w:rPr>
        <w:t xml:space="preserve"> будут продолжены.</w:t>
      </w:r>
    </w:p>
    <w:p w:rsidR="00DA6CD4" w:rsidRPr="00800D73" w:rsidRDefault="00DA6CD4" w:rsidP="00E7785C">
      <w:pPr>
        <w:spacing w:after="0" w:line="240" w:lineRule="auto"/>
        <w:ind w:firstLine="709"/>
        <w:jc w:val="both"/>
        <w:rPr>
          <w:rFonts w:ascii="Times New Roman" w:eastAsia="Calibri" w:hAnsi="Times New Roman" w:cs="Times New Roman"/>
          <w:sz w:val="28"/>
          <w:szCs w:val="28"/>
        </w:rPr>
      </w:pPr>
    </w:p>
    <w:p w:rsidR="00DA6CD4" w:rsidRPr="00800D73" w:rsidRDefault="00DA6CD4" w:rsidP="00E7785C">
      <w:pPr>
        <w:widowControl w:val="0"/>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r w:rsidRPr="00800D73">
        <w:rPr>
          <w:rFonts w:ascii="Times New Roman" w:eastAsia="Times New Roman" w:hAnsi="Times New Roman" w:cs="Times New Roman"/>
          <w:b/>
          <w:bCs/>
          <w:sz w:val="28"/>
          <w:szCs w:val="28"/>
          <w:lang w:val="en-US" w:eastAsia="ru-RU"/>
        </w:rPr>
        <w:t>II</w:t>
      </w:r>
      <w:r w:rsidRPr="00800D73">
        <w:rPr>
          <w:rFonts w:ascii="Times New Roman" w:eastAsia="Times New Roman" w:hAnsi="Times New Roman" w:cs="Times New Roman"/>
          <w:b/>
          <w:bCs/>
          <w:sz w:val="28"/>
          <w:szCs w:val="28"/>
          <w:lang w:eastAsia="ru-RU"/>
        </w:rPr>
        <w:t>. Региональный проект</w:t>
      </w:r>
    </w:p>
    <w:p w:rsidR="00DA6CD4" w:rsidRPr="00800D73" w:rsidRDefault="00DA6CD4" w:rsidP="00E7785C">
      <w:pPr>
        <w:widowControl w:val="0"/>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r w:rsidRPr="00800D73">
        <w:rPr>
          <w:rFonts w:ascii="Times New Roman" w:eastAsia="Times New Roman" w:hAnsi="Times New Roman" w:cs="Times New Roman"/>
          <w:b/>
          <w:bCs/>
          <w:sz w:val="28"/>
          <w:szCs w:val="28"/>
          <w:lang w:eastAsia="ru-RU"/>
        </w:rPr>
        <w:t xml:space="preserve">«Борьба с </w:t>
      </w:r>
      <w:proofErr w:type="gramStart"/>
      <w:r w:rsidRPr="00800D73">
        <w:rPr>
          <w:rFonts w:ascii="Times New Roman" w:eastAsia="Times New Roman" w:hAnsi="Times New Roman" w:cs="Times New Roman"/>
          <w:b/>
          <w:bCs/>
          <w:sz w:val="28"/>
          <w:szCs w:val="28"/>
          <w:lang w:eastAsia="ru-RU"/>
        </w:rPr>
        <w:t>сердечно-сосудистыми</w:t>
      </w:r>
      <w:proofErr w:type="gramEnd"/>
      <w:r w:rsidRPr="00800D73">
        <w:rPr>
          <w:rFonts w:ascii="Times New Roman" w:eastAsia="Times New Roman" w:hAnsi="Times New Roman" w:cs="Times New Roman"/>
          <w:b/>
          <w:bCs/>
          <w:sz w:val="28"/>
          <w:szCs w:val="28"/>
          <w:lang w:eastAsia="ru-RU"/>
        </w:rPr>
        <w:t xml:space="preserve"> заболеваниями»</w:t>
      </w:r>
    </w:p>
    <w:p w:rsidR="00C536FF" w:rsidRPr="00800D73" w:rsidRDefault="00C536FF" w:rsidP="00E7785C">
      <w:pPr>
        <w:widowControl w:val="0"/>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p>
    <w:p w:rsidR="00C536FF" w:rsidRPr="00800D73" w:rsidRDefault="00C536FF" w:rsidP="00E7785C">
      <w:pPr>
        <w:numPr>
          <w:ilvl w:val="0"/>
          <w:numId w:val="2"/>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бюджет регионального проекта</w:t>
      </w:r>
    </w:p>
    <w:p w:rsidR="00C536FF" w:rsidRPr="00800D73" w:rsidRDefault="00C536FF"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Всего – 261,64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 в том числе: </w:t>
      </w:r>
    </w:p>
    <w:p w:rsidR="00C536FF" w:rsidRPr="00800D73" w:rsidRDefault="00C536FF"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средства федерального бюджета – 261,64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 </w:t>
      </w:r>
    </w:p>
    <w:p w:rsidR="00C536FF" w:rsidRPr="00800D73" w:rsidRDefault="00C536FF"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средства республиканского бюджета – 0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w:t>
      </w:r>
    </w:p>
    <w:p w:rsidR="00C536FF" w:rsidRPr="00800D73" w:rsidRDefault="00C536FF"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иные источники – 0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w:t>
      </w:r>
    </w:p>
    <w:p w:rsidR="00C536FF" w:rsidRPr="00800D73" w:rsidRDefault="00C536FF" w:rsidP="00E7785C">
      <w:pPr>
        <w:spacing w:after="0" w:line="240" w:lineRule="auto"/>
        <w:ind w:firstLine="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Кассовое исполнение – 100 %.</w:t>
      </w:r>
    </w:p>
    <w:p w:rsidR="00C536FF" w:rsidRPr="00800D73" w:rsidRDefault="00C536FF" w:rsidP="00E7785C">
      <w:pPr>
        <w:widowControl w:val="0"/>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p>
    <w:p w:rsidR="00C536FF" w:rsidRPr="00800D73" w:rsidRDefault="00C536FF" w:rsidP="00E7785C">
      <w:pPr>
        <w:numPr>
          <w:ilvl w:val="0"/>
          <w:numId w:val="2"/>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планируемые к достижению результаты</w:t>
      </w:r>
    </w:p>
    <w:p w:rsidR="00842117" w:rsidRPr="00842117" w:rsidRDefault="00842117" w:rsidP="0084211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42117">
        <w:rPr>
          <w:rFonts w:ascii="Times New Roman" w:eastAsia="Calibri" w:hAnsi="Times New Roman" w:cs="Times New Roman"/>
          <w:sz w:val="28"/>
          <w:szCs w:val="28"/>
        </w:rPr>
        <w:t>– снижение смертности от болезней системы кровообращения до 197,1 случая на 100 тыс. населения</w:t>
      </w:r>
    </w:p>
    <w:p w:rsidR="00842117" w:rsidRPr="00842117" w:rsidRDefault="00842117" w:rsidP="0084211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42117">
        <w:rPr>
          <w:rFonts w:ascii="Times New Roman" w:eastAsia="Calibri" w:hAnsi="Times New Roman" w:cs="Times New Roman"/>
          <w:sz w:val="28"/>
          <w:szCs w:val="28"/>
        </w:rPr>
        <w:t>Целевой показатель за 9 месяцев составил 198,6;</w:t>
      </w:r>
    </w:p>
    <w:p w:rsidR="00842117" w:rsidRPr="00842117" w:rsidRDefault="00842117" w:rsidP="0084211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42117">
        <w:rPr>
          <w:rFonts w:ascii="Times New Roman" w:eastAsia="Calibri" w:hAnsi="Times New Roman" w:cs="Times New Roman"/>
          <w:sz w:val="28"/>
          <w:szCs w:val="28"/>
        </w:rPr>
        <w:t>– снижение смертности от инфаркта миокарда до 4,6 случая на 100 тыс. населения</w:t>
      </w:r>
    </w:p>
    <w:p w:rsidR="00842117" w:rsidRPr="00842117" w:rsidRDefault="00842117" w:rsidP="0084211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42117">
        <w:rPr>
          <w:rFonts w:ascii="Times New Roman" w:eastAsia="Calibri" w:hAnsi="Times New Roman" w:cs="Times New Roman"/>
          <w:sz w:val="28"/>
          <w:szCs w:val="28"/>
        </w:rPr>
        <w:t>Целевой показатель за 9 месяцев составил 4,8;</w:t>
      </w:r>
    </w:p>
    <w:p w:rsidR="00842117" w:rsidRPr="00842117" w:rsidRDefault="00842117" w:rsidP="0084211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42117">
        <w:rPr>
          <w:rFonts w:ascii="Times New Roman" w:eastAsia="Calibri" w:hAnsi="Times New Roman" w:cs="Times New Roman"/>
          <w:sz w:val="28"/>
          <w:szCs w:val="28"/>
        </w:rPr>
        <w:t>– снижение смертности от острого нарушения мозгового кровообращения до 28,9 случая на 100 тыс. населения</w:t>
      </w:r>
    </w:p>
    <w:p w:rsidR="00842117" w:rsidRPr="00842117" w:rsidRDefault="00842117" w:rsidP="0084211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42117">
        <w:rPr>
          <w:rFonts w:ascii="Times New Roman" w:eastAsia="Calibri" w:hAnsi="Times New Roman" w:cs="Times New Roman"/>
          <w:sz w:val="28"/>
          <w:szCs w:val="28"/>
        </w:rPr>
        <w:t>Целевой показатель за 9 месяцев составил 24,7;</w:t>
      </w:r>
    </w:p>
    <w:p w:rsidR="00842117" w:rsidRPr="00842117" w:rsidRDefault="00842117" w:rsidP="0084211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42117">
        <w:rPr>
          <w:rFonts w:ascii="Times New Roman" w:eastAsia="Calibri" w:hAnsi="Times New Roman" w:cs="Times New Roman"/>
          <w:sz w:val="28"/>
          <w:szCs w:val="28"/>
        </w:rPr>
        <w:t>– снижение больничной летальности от инфаркта миокарда до 6,1 проц.</w:t>
      </w:r>
    </w:p>
    <w:p w:rsidR="00842117" w:rsidRPr="00842117" w:rsidRDefault="00842117" w:rsidP="0084211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42117">
        <w:rPr>
          <w:rFonts w:ascii="Times New Roman" w:eastAsia="Calibri" w:hAnsi="Times New Roman" w:cs="Times New Roman"/>
          <w:sz w:val="28"/>
          <w:szCs w:val="28"/>
        </w:rPr>
        <w:t>Целевой показатель за 9 месяцев составил 8,2%;</w:t>
      </w:r>
    </w:p>
    <w:p w:rsidR="00842117" w:rsidRPr="00842117" w:rsidRDefault="00842117" w:rsidP="0084211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42117">
        <w:rPr>
          <w:rFonts w:ascii="Times New Roman" w:eastAsia="Calibri" w:hAnsi="Times New Roman" w:cs="Times New Roman"/>
          <w:sz w:val="28"/>
          <w:szCs w:val="28"/>
        </w:rPr>
        <w:t>– снижение больничной летальности от острого нарушения мозгового кровообращения до 7,9 случая на 100 тыс. населения;</w:t>
      </w:r>
    </w:p>
    <w:p w:rsidR="00842117" w:rsidRPr="00842117" w:rsidRDefault="00842117" w:rsidP="0084211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42117">
        <w:rPr>
          <w:rFonts w:ascii="Times New Roman" w:eastAsia="Calibri" w:hAnsi="Times New Roman" w:cs="Times New Roman"/>
          <w:sz w:val="28"/>
          <w:szCs w:val="28"/>
        </w:rPr>
        <w:t>Целевой показатель за 9 месяцев составил 8,6%;</w:t>
      </w:r>
    </w:p>
    <w:p w:rsidR="00842117" w:rsidRPr="00842117" w:rsidRDefault="00842117" w:rsidP="0084211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42117">
        <w:rPr>
          <w:rFonts w:ascii="Times New Roman" w:eastAsia="Calibri" w:hAnsi="Times New Roman" w:cs="Times New Roman"/>
          <w:sz w:val="28"/>
          <w:szCs w:val="28"/>
        </w:rPr>
        <w:t xml:space="preserve">– увеличение доли, проведенной </w:t>
      </w:r>
      <w:proofErr w:type="spellStart"/>
      <w:r w:rsidRPr="00842117">
        <w:rPr>
          <w:rFonts w:ascii="Times New Roman" w:eastAsia="Calibri" w:hAnsi="Times New Roman" w:cs="Times New Roman"/>
          <w:sz w:val="28"/>
          <w:szCs w:val="28"/>
        </w:rPr>
        <w:t>тромболитической</w:t>
      </w:r>
      <w:proofErr w:type="spellEnd"/>
      <w:r w:rsidRPr="00842117">
        <w:rPr>
          <w:rFonts w:ascii="Times New Roman" w:eastAsia="Calibri" w:hAnsi="Times New Roman" w:cs="Times New Roman"/>
          <w:sz w:val="28"/>
          <w:szCs w:val="28"/>
        </w:rPr>
        <w:t xml:space="preserve"> терапии, оказанной пациентам с ишемическим инсультом, госпитализированным </w:t>
      </w:r>
      <w:proofErr w:type="gramStart"/>
      <w:r w:rsidRPr="00842117">
        <w:rPr>
          <w:rFonts w:ascii="Times New Roman" w:eastAsia="Calibri" w:hAnsi="Times New Roman" w:cs="Times New Roman"/>
          <w:sz w:val="28"/>
          <w:szCs w:val="28"/>
        </w:rPr>
        <w:t>в первые</w:t>
      </w:r>
      <w:proofErr w:type="gramEnd"/>
      <w:r w:rsidRPr="00842117">
        <w:rPr>
          <w:rFonts w:ascii="Times New Roman" w:eastAsia="Calibri" w:hAnsi="Times New Roman" w:cs="Times New Roman"/>
          <w:sz w:val="28"/>
          <w:szCs w:val="28"/>
        </w:rPr>
        <w:t xml:space="preserve"> 6 часов от начала заболевания, до 6,4 проц.</w:t>
      </w:r>
    </w:p>
    <w:p w:rsidR="00842117" w:rsidRPr="00842117" w:rsidRDefault="00842117" w:rsidP="0084211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42117">
        <w:rPr>
          <w:rFonts w:ascii="Times New Roman" w:eastAsia="Calibri" w:hAnsi="Times New Roman" w:cs="Times New Roman"/>
          <w:sz w:val="28"/>
          <w:szCs w:val="28"/>
        </w:rPr>
        <w:t>Целевой показатель за 9 месяцев составил 24,4;</w:t>
      </w:r>
    </w:p>
    <w:p w:rsidR="00842117" w:rsidRPr="00842117" w:rsidRDefault="00842117" w:rsidP="0084211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42117">
        <w:rPr>
          <w:rFonts w:ascii="Times New Roman" w:eastAsia="Calibri" w:hAnsi="Times New Roman" w:cs="Times New Roman"/>
          <w:sz w:val="28"/>
          <w:szCs w:val="28"/>
        </w:rPr>
        <w:t xml:space="preserve">– увеличение отношения числа </w:t>
      </w:r>
      <w:proofErr w:type="spellStart"/>
      <w:r w:rsidRPr="00842117">
        <w:rPr>
          <w:rFonts w:ascii="Times New Roman" w:eastAsia="Calibri" w:hAnsi="Times New Roman" w:cs="Times New Roman"/>
          <w:sz w:val="28"/>
          <w:szCs w:val="28"/>
        </w:rPr>
        <w:t>рентгенэндоваскулярных</w:t>
      </w:r>
      <w:proofErr w:type="spellEnd"/>
      <w:r w:rsidRPr="00842117">
        <w:rPr>
          <w:rFonts w:ascii="Times New Roman" w:eastAsia="Calibri" w:hAnsi="Times New Roman" w:cs="Times New Roman"/>
          <w:sz w:val="28"/>
          <w:szCs w:val="28"/>
        </w:rPr>
        <w:t xml:space="preserve"> вмешательств в лечебных целях к общему числу выбывших больных, перенесших острый коронарный синдром, до 30,0 проц.</w:t>
      </w:r>
    </w:p>
    <w:p w:rsidR="00842117" w:rsidRPr="00842117" w:rsidRDefault="00842117" w:rsidP="0084211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42117">
        <w:rPr>
          <w:rFonts w:ascii="Times New Roman" w:eastAsia="Calibri" w:hAnsi="Times New Roman" w:cs="Times New Roman"/>
          <w:sz w:val="28"/>
          <w:szCs w:val="28"/>
        </w:rPr>
        <w:t>Целевой показатель за 9 месяцев составил 26,1;</w:t>
      </w:r>
    </w:p>
    <w:p w:rsidR="00842117" w:rsidRPr="00842117" w:rsidRDefault="00842117" w:rsidP="0084211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42117">
        <w:rPr>
          <w:rFonts w:ascii="Times New Roman" w:eastAsia="Calibri" w:hAnsi="Times New Roman" w:cs="Times New Roman"/>
          <w:sz w:val="28"/>
          <w:szCs w:val="28"/>
        </w:rPr>
        <w:t>– увеличение доли профильных госпитализаций пациентов с острым нарушением мозгового кровообращения, доставленных автомобилями скорой медицинской помощи, до 52,6 проц.</w:t>
      </w:r>
    </w:p>
    <w:p w:rsidR="00DA6CD4" w:rsidRDefault="00842117" w:rsidP="0084211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42117">
        <w:rPr>
          <w:rFonts w:ascii="Times New Roman" w:eastAsia="Calibri" w:hAnsi="Times New Roman" w:cs="Times New Roman"/>
          <w:sz w:val="28"/>
          <w:szCs w:val="28"/>
        </w:rPr>
        <w:t>Целевой показатель за 9 месяцев составил 62,6.</w:t>
      </w:r>
    </w:p>
    <w:p w:rsidR="00842117" w:rsidRPr="00800D73" w:rsidRDefault="00842117" w:rsidP="00842117">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DA6CD4" w:rsidRPr="00382D40" w:rsidRDefault="00DA6CD4" w:rsidP="00E7785C">
      <w:pPr>
        <w:numPr>
          <w:ilvl w:val="0"/>
          <w:numId w:val="2"/>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382D40">
        <w:rPr>
          <w:rFonts w:ascii="Times New Roman" w:eastAsia="Times New Roman" w:hAnsi="Times New Roman" w:cs="Times New Roman"/>
          <w:b/>
          <w:i/>
          <w:sz w:val="28"/>
          <w:szCs w:val="28"/>
          <w:lang w:eastAsia="ru-RU"/>
        </w:rPr>
        <w:t>Проводимая работа, достигнутые результаты</w:t>
      </w:r>
    </w:p>
    <w:p w:rsidR="00DA6CD4" w:rsidRPr="00800D73" w:rsidRDefault="00DA6CD4" w:rsidP="00E7785C">
      <w:pPr>
        <w:spacing w:after="0" w:line="240" w:lineRule="auto"/>
        <w:ind w:firstLine="709"/>
        <w:jc w:val="both"/>
        <w:rPr>
          <w:rFonts w:ascii="Times New Roman" w:eastAsia="Arial Unicode MS" w:hAnsi="Times New Roman" w:cs="Times New Roman"/>
          <w:sz w:val="28"/>
          <w:szCs w:val="28"/>
          <w:lang w:eastAsia="ru-RU"/>
        </w:rPr>
      </w:pPr>
      <w:proofErr w:type="gramStart"/>
      <w:r w:rsidRPr="00800D73">
        <w:rPr>
          <w:rFonts w:ascii="Times New Roman" w:eastAsia="Arial Unicode MS" w:hAnsi="Times New Roman" w:cs="Times New Roman"/>
          <w:sz w:val="28"/>
          <w:szCs w:val="28"/>
          <w:lang w:eastAsia="ru-RU"/>
        </w:rPr>
        <w:t xml:space="preserve">Постановлением Правительства от 01.02.2019 г. №13 "Об утверждении перечня мероприятий по оснащению оборудованием регионального сосудистого </w:t>
      </w:r>
      <w:r w:rsidRPr="00800D73">
        <w:rPr>
          <w:rFonts w:ascii="Times New Roman" w:eastAsia="Arial Unicode MS" w:hAnsi="Times New Roman" w:cs="Times New Roman"/>
          <w:sz w:val="28"/>
          <w:szCs w:val="28"/>
          <w:lang w:eastAsia="ru-RU"/>
        </w:rPr>
        <w:lastRenderedPageBreak/>
        <w:t xml:space="preserve">центра и первичных сосудистых отделений, расположенных на базе государственных медицинских РД" утверждены мероприятия по переоснащению медицинских организаций, определены 2 ПСО "ГБУ РД "Дербентская центральная городская больница" и ГБУ РД "Хасавюртовская центральная городская больница им. Р.П. </w:t>
      </w:r>
      <w:proofErr w:type="spellStart"/>
      <w:r w:rsidRPr="00800D73">
        <w:rPr>
          <w:rFonts w:ascii="Times New Roman" w:eastAsia="Arial Unicode MS" w:hAnsi="Times New Roman" w:cs="Times New Roman"/>
          <w:sz w:val="28"/>
          <w:szCs w:val="28"/>
          <w:lang w:eastAsia="ru-RU"/>
        </w:rPr>
        <w:t>Аскерханова</w:t>
      </w:r>
      <w:proofErr w:type="spellEnd"/>
      <w:r w:rsidRPr="00800D73">
        <w:rPr>
          <w:rFonts w:ascii="Times New Roman" w:eastAsia="Arial Unicode MS" w:hAnsi="Times New Roman" w:cs="Times New Roman"/>
          <w:sz w:val="28"/>
          <w:szCs w:val="28"/>
          <w:lang w:eastAsia="ru-RU"/>
        </w:rPr>
        <w:t xml:space="preserve">". </w:t>
      </w:r>
      <w:proofErr w:type="gramEnd"/>
    </w:p>
    <w:p w:rsidR="00DA6CD4" w:rsidRPr="00800D73" w:rsidRDefault="00DA6CD4" w:rsidP="00E7785C">
      <w:pPr>
        <w:spacing w:after="0" w:line="240" w:lineRule="auto"/>
        <w:ind w:firstLine="709"/>
        <w:jc w:val="both"/>
        <w:rPr>
          <w:rFonts w:ascii="Times New Roman" w:eastAsia="Arial Unicode MS" w:hAnsi="Times New Roman" w:cs="Times New Roman"/>
          <w:sz w:val="28"/>
          <w:szCs w:val="28"/>
          <w:lang w:eastAsia="ru-RU"/>
        </w:rPr>
      </w:pPr>
      <w:r w:rsidRPr="00800D73">
        <w:rPr>
          <w:rFonts w:ascii="Times New Roman" w:eastAsia="Arial Unicode MS" w:hAnsi="Times New Roman" w:cs="Times New Roman"/>
          <w:sz w:val="28"/>
          <w:szCs w:val="28"/>
          <w:lang w:eastAsia="ru-RU"/>
        </w:rPr>
        <w:t xml:space="preserve">Приказом Минздрава РД от 12.03.2019 г. № 178-л "Об утверждении определен перечень изделий для оснащения ПСО расположенных на базах ГБУ РД "Дербентская центральная городская больница" и ГБУ РД "Хасавюртовская центральная городская больница им. Р.П. </w:t>
      </w:r>
      <w:proofErr w:type="spellStart"/>
      <w:r w:rsidRPr="00800D73">
        <w:rPr>
          <w:rFonts w:ascii="Times New Roman" w:eastAsia="Arial Unicode MS" w:hAnsi="Times New Roman" w:cs="Times New Roman"/>
          <w:sz w:val="28"/>
          <w:szCs w:val="28"/>
          <w:lang w:eastAsia="ru-RU"/>
        </w:rPr>
        <w:t>Аскерханова</w:t>
      </w:r>
      <w:proofErr w:type="spellEnd"/>
      <w:r w:rsidRPr="00800D73">
        <w:rPr>
          <w:rFonts w:ascii="Times New Roman" w:eastAsia="Arial Unicode MS" w:hAnsi="Times New Roman" w:cs="Times New Roman"/>
          <w:sz w:val="28"/>
          <w:szCs w:val="28"/>
          <w:lang w:eastAsia="ru-RU"/>
        </w:rPr>
        <w:t xml:space="preserve">".                     </w:t>
      </w:r>
    </w:p>
    <w:p w:rsidR="00DA6CD4" w:rsidRPr="00800D73" w:rsidRDefault="00DA6CD4" w:rsidP="00E7785C">
      <w:pPr>
        <w:spacing w:after="0" w:line="240" w:lineRule="auto"/>
        <w:ind w:firstLine="709"/>
        <w:jc w:val="both"/>
        <w:rPr>
          <w:rFonts w:ascii="Times New Roman" w:eastAsia="Arial Unicode MS" w:hAnsi="Times New Roman" w:cs="Times New Roman"/>
          <w:sz w:val="28"/>
          <w:szCs w:val="28"/>
          <w:lang w:eastAsia="ru-RU"/>
        </w:rPr>
      </w:pPr>
      <w:proofErr w:type="gramStart"/>
      <w:r w:rsidRPr="00800D73">
        <w:rPr>
          <w:rFonts w:ascii="Times New Roman" w:eastAsia="Arial Unicode MS" w:hAnsi="Times New Roman" w:cs="Times New Roman"/>
          <w:sz w:val="28"/>
          <w:szCs w:val="28"/>
          <w:lang w:eastAsia="ru-RU"/>
        </w:rPr>
        <w:t>В соответствии с планом мероприятий регионального проекта Республики Дагестан «Борьба с сердечно-сосудистыми заболеваниями» и с учетом требований Минздрава РФ от 27.03.2019 г. № 17-6/10/2-91 разработана и утверждена государственная программа Республики Дагестан «Борьба с сердечно-сосудистыми заболеваниями» (Постановление Правительства Республики Дагестан от 28.06.2019 г. №148 «Об утверждении Государственной программы Республики Дагестан «Борьба с сердечно-сосудистыми заболеваниями»»).</w:t>
      </w:r>
      <w:proofErr w:type="gramEnd"/>
    </w:p>
    <w:p w:rsidR="00DA6CD4" w:rsidRPr="00800D73" w:rsidRDefault="00DA6CD4" w:rsidP="00E7785C">
      <w:pPr>
        <w:spacing w:after="0" w:line="240" w:lineRule="auto"/>
        <w:ind w:firstLine="709"/>
        <w:jc w:val="both"/>
        <w:rPr>
          <w:rFonts w:ascii="Times New Roman" w:eastAsia="Arial Unicode MS" w:hAnsi="Times New Roman" w:cs="Times New Roman"/>
          <w:sz w:val="28"/>
          <w:szCs w:val="28"/>
          <w:lang w:eastAsia="ru-RU"/>
        </w:rPr>
      </w:pPr>
      <w:r w:rsidRPr="00800D73">
        <w:rPr>
          <w:rFonts w:ascii="Times New Roman" w:eastAsia="Arial Unicode MS" w:hAnsi="Times New Roman" w:cs="Times New Roman"/>
          <w:sz w:val="28"/>
          <w:szCs w:val="28"/>
          <w:lang w:eastAsia="ru-RU"/>
        </w:rPr>
        <w:t xml:space="preserve">В республике проводится большая работа по снижению смертности от болезней системы кровообращения. Расширяются объемы </w:t>
      </w:r>
      <w:proofErr w:type="spellStart"/>
      <w:r w:rsidRPr="00800D73">
        <w:rPr>
          <w:rFonts w:ascii="Times New Roman" w:eastAsia="Arial Unicode MS" w:hAnsi="Times New Roman" w:cs="Times New Roman"/>
          <w:sz w:val="28"/>
          <w:szCs w:val="28"/>
          <w:lang w:eastAsia="ru-RU"/>
        </w:rPr>
        <w:t>рентгенэндоваскулярных</w:t>
      </w:r>
      <w:proofErr w:type="spellEnd"/>
      <w:r w:rsidRPr="00800D73">
        <w:rPr>
          <w:rFonts w:ascii="Times New Roman" w:eastAsia="Arial Unicode MS" w:hAnsi="Times New Roman" w:cs="Times New Roman"/>
          <w:sz w:val="28"/>
          <w:szCs w:val="28"/>
          <w:lang w:eastAsia="ru-RU"/>
        </w:rPr>
        <w:t xml:space="preserve"> вмешательств.</w:t>
      </w:r>
    </w:p>
    <w:p w:rsidR="00DA6CD4" w:rsidRPr="00800D73" w:rsidRDefault="00DA6CD4" w:rsidP="00E7785C">
      <w:pPr>
        <w:spacing w:after="0" w:line="240" w:lineRule="auto"/>
        <w:ind w:firstLine="709"/>
        <w:jc w:val="both"/>
        <w:rPr>
          <w:rFonts w:ascii="Times New Roman" w:eastAsia="Calibri" w:hAnsi="Times New Roman" w:cs="Times New Roman"/>
          <w:sz w:val="28"/>
          <w:szCs w:val="28"/>
        </w:rPr>
      </w:pPr>
    </w:p>
    <w:p w:rsidR="00DA6CD4" w:rsidRPr="00800D73" w:rsidRDefault="00DA6CD4" w:rsidP="00E7785C">
      <w:pPr>
        <w:widowControl w:val="0"/>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r w:rsidRPr="00800D73">
        <w:rPr>
          <w:rFonts w:ascii="Times New Roman" w:eastAsia="Times New Roman" w:hAnsi="Times New Roman" w:cs="Times New Roman"/>
          <w:b/>
          <w:bCs/>
          <w:sz w:val="28"/>
          <w:szCs w:val="28"/>
          <w:lang w:val="en-US" w:eastAsia="ru-RU"/>
        </w:rPr>
        <w:t>III</w:t>
      </w:r>
      <w:r w:rsidRPr="00800D73">
        <w:rPr>
          <w:rFonts w:ascii="Times New Roman" w:eastAsia="Times New Roman" w:hAnsi="Times New Roman" w:cs="Times New Roman"/>
          <w:b/>
          <w:bCs/>
          <w:sz w:val="28"/>
          <w:szCs w:val="28"/>
          <w:lang w:eastAsia="ru-RU"/>
        </w:rPr>
        <w:t>. Региональный проект</w:t>
      </w:r>
    </w:p>
    <w:p w:rsidR="00DA6CD4" w:rsidRPr="00800D73" w:rsidRDefault="00DA6CD4" w:rsidP="00E7785C">
      <w:pPr>
        <w:widowControl w:val="0"/>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r w:rsidRPr="00800D73">
        <w:rPr>
          <w:rFonts w:ascii="Times New Roman" w:eastAsia="Times New Roman" w:hAnsi="Times New Roman" w:cs="Times New Roman"/>
          <w:b/>
          <w:bCs/>
          <w:sz w:val="28"/>
          <w:szCs w:val="28"/>
          <w:lang w:eastAsia="ru-RU"/>
        </w:rPr>
        <w:t xml:space="preserve"> «Борьба с онкологическими заболеваниями»</w:t>
      </w:r>
    </w:p>
    <w:p w:rsidR="00C536FF" w:rsidRPr="00800D73" w:rsidRDefault="00C536FF" w:rsidP="00E7785C">
      <w:pPr>
        <w:widowControl w:val="0"/>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p>
    <w:p w:rsidR="00C536FF" w:rsidRPr="00800D73" w:rsidRDefault="00C536FF" w:rsidP="00E7785C">
      <w:pPr>
        <w:numPr>
          <w:ilvl w:val="0"/>
          <w:numId w:val="2"/>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бюджет регионального проекта</w:t>
      </w:r>
    </w:p>
    <w:p w:rsidR="00C536FF" w:rsidRPr="00800D73" w:rsidRDefault="00C536FF"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Всего – 1787,39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 в том числе: </w:t>
      </w:r>
    </w:p>
    <w:p w:rsidR="00C536FF" w:rsidRPr="00800D73" w:rsidRDefault="00C536FF"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средства федерального бюджета – 586,12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 </w:t>
      </w:r>
    </w:p>
    <w:p w:rsidR="00C536FF" w:rsidRPr="00800D73" w:rsidRDefault="00C536FF"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средства республиканского бюджета – 2,15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w:t>
      </w:r>
    </w:p>
    <w:p w:rsidR="00C536FF" w:rsidRPr="00800D73" w:rsidRDefault="00C536FF"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иные источники – 1199</w:t>
      </w:r>
      <w:r w:rsidR="00EC3EB4" w:rsidRPr="00800D73">
        <w:rPr>
          <w:rFonts w:ascii="Times New Roman" w:eastAsia="Times New Roman" w:hAnsi="Times New Roman" w:cs="Times New Roman"/>
          <w:sz w:val="28"/>
          <w:szCs w:val="28"/>
          <w:lang w:eastAsia="ru-RU"/>
        </w:rPr>
        <w:t>,12</w:t>
      </w:r>
      <w:r w:rsidRPr="00800D73">
        <w:rPr>
          <w:rFonts w:ascii="Times New Roman" w:eastAsia="Times New Roman" w:hAnsi="Times New Roman" w:cs="Times New Roman"/>
          <w:sz w:val="28"/>
          <w:szCs w:val="28"/>
          <w:lang w:eastAsia="ru-RU"/>
        </w:rPr>
        <w:t xml:space="preserve">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w:t>
      </w:r>
    </w:p>
    <w:p w:rsidR="00C536FF" w:rsidRPr="00800D73" w:rsidRDefault="00C536FF" w:rsidP="00E7785C">
      <w:pPr>
        <w:spacing w:after="0" w:line="240" w:lineRule="auto"/>
        <w:ind w:firstLine="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Кассовое исполнение – 72,2 %. (1290,9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 Освоение:  Минздравом РД - 99,9% (373,3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w:t>
      </w:r>
      <w:proofErr w:type="spellStart"/>
      <w:r w:rsidRPr="00800D73">
        <w:rPr>
          <w:rFonts w:ascii="Times New Roman" w:eastAsia="Times New Roman" w:hAnsi="Times New Roman" w:cs="Times New Roman"/>
          <w:sz w:val="28"/>
          <w:szCs w:val="28"/>
          <w:lang w:eastAsia="ru-RU"/>
        </w:rPr>
        <w:t>руб</w:t>
      </w:r>
      <w:proofErr w:type="spellEnd"/>
      <w:r w:rsidRPr="00800D73">
        <w:rPr>
          <w:rFonts w:ascii="Times New Roman" w:eastAsia="Times New Roman" w:hAnsi="Times New Roman" w:cs="Times New Roman"/>
          <w:sz w:val="28"/>
          <w:szCs w:val="28"/>
          <w:lang w:eastAsia="ru-RU"/>
        </w:rPr>
        <w:t xml:space="preserve">); Минстроем РД не были реализованы средства на строительство МРТ-блока. ФОМС - за 11 </w:t>
      </w:r>
      <w:proofErr w:type="spellStart"/>
      <w:proofErr w:type="gramStart"/>
      <w:r w:rsidRPr="00800D73">
        <w:rPr>
          <w:rFonts w:ascii="Times New Roman" w:eastAsia="Times New Roman" w:hAnsi="Times New Roman" w:cs="Times New Roman"/>
          <w:sz w:val="28"/>
          <w:szCs w:val="28"/>
          <w:lang w:eastAsia="ru-RU"/>
        </w:rPr>
        <w:t>мес</w:t>
      </w:r>
      <w:proofErr w:type="spellEnd"/>
      <w:proofErr w:type="gramEnd"/>
      <w:r w:rsidRPr="00800D73">
        <w:rPr>
          <w:rFonts w:ascii="Times New Roman" w:eastAsia="Times New Roman" w:hAnsi="Times New Roman" w:cs="Times New Roman"/>
          <w:sz w:val="28"/>
          <w:szCs w:val="28"/>
          <w:lang w:eastAsia="ru-RU"/>
        </w:rPr>
        <w:t xml:space="preserve"> составляет 917,6 млн руб.(годовой отчет не представлен) 27,8 млн рублей – экономия по итогам торгов и строительства объектов).</w:t>
      </w:r>
    </w:p>
    <w:p w:rsidR="00C536FF" w:rsidRPr="00800D73" w:rsidRDefault="00C536FF" w:rsidP="00E7785C">
      <w:pPr>
        <w:widowControl w:val="0"/>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p>
    <w:p w:rsidR="00C536FF" w:rsidRPr="00800D73" w:rsidRDefault="00C536FF" w:rsidP="00E7785C">
      <w:pPr>
        <w:numPr>
          <w:ilvl w:val="0"/>
          <w:numId w:val="2"/>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планируемые к достижению результаты</w:t>
      </w:r>
    </w:p>
    <w:p w:rsidR="00DA6CD4" w:rsidRPr="00800D73" w:rsidRDefault="00DA6CD4" w:rsidP="00E7785C">
      <w:pPr>
        <w:spacing w:after="0" w:line="240" w:lineRule="auto"/>
        <w:ind w:right="6" w:firstLine="709"/>
        <w:jc w:val="both"/>
        <w:rPr>
          <w:rFonts w:ascii="Times New Roman" w:eastAsia="Times New Roman" w:hAnsi="Times New Roman" w:cs="Times New Roman"/>
          <w:i/>
          <w:sz w:val="28"/>
          <w:szCs w:val="28"/>
        </w:rPr>
      </w:pPr>
      <w:proofErr w:type="gramStart"/>
      <w:r w:rsidRPr="00800D73">
        <w:rPr>
          <w:rFonts w:ascii="Times New Roman" w:eastAsia="Times New Roman" w:hAnsi="Times New Roman" w:cs="Times New Roman"/>
          <w:i/>
          <w:sz w:val="28"/>
          <w:szCs w:val="28"/>
        </w:rPr>
        <w:t>снижение смертности от новообразований, в том числе от злокачественных, до 76,6 случая на 100 тыс. населения</w:t>
      </w:r>
      <w:proofErr w:type="gramEnd"/>
    </w:p>
    <w:p w:rsidR="00DA6CD4" w:rsidRPr="00800D73" w:rsidRDefault="00DA6CD4" w:rsidP="00E7785C">
      <w:pPr>
        <w:spacing w:after="0" w:line="240" w:lineRule="auto"/>
        <w:ind w:right="6" w:firstLine="709"/>
        <w:jc w:val="both"/>
        <w:rPr>
          <w:rFonts w:ascii="Times New Roman" w:eastAsia="Times New Roman" w:hAnsi="Times New Roman" w:cs="Times New Roman"/>
          <w:sz w:val="28"/>
          <w:szCs w:val="28"/>
        </w:rPr>
      </w:pPr>
      <w:r w:rsidRPr="00800D73">
        <w:rPr>
          <w:rFonts w:ascii="Times New Roman" w:eastAsia="Times New Roman" w:hAnsi="Times New Roman" w:cs="Times New Roman"/>
          <w:sz w:val="28"/>
          <w:szCs w:val="28"/>
        </w:rPr>
        <w:t xml:space="preserve">Целевой показатель на 2019 год – 76,9. </w:t>
      </w:r>
      <w:r w:rsidRPr="00800D73">
        <w:rPr>
          <w:rFonts w:ascii="Times New Roman" w:eastAsia="Times New Roman" w:hAnsi="Times New Roman" w:cs="Times New Roman"/>
          <w:b/>
          <w:sz w:val="28"/>
          <w:szCs w:val="28"/>
        </w:rPr>
        <w:t>За 9 месяцев</w:t>
      </w:r>
      <w:r w:rsidRPr="00800D73">
        <w:rPr>
          <w:rFonts w:ascii="Times New Roman" w:eastAsia="Times New Roman" w:hAnsi="Times New Roman" w:cs="Times New Roman"/>
          <w:sz w:val="28"/>
          <w:szCs w:val="28"/>
        </w:rPr>
        <w:t xml:space="preserve"> (по данным Росстата) показатель составил 75,8.</w:t>
      </w:r>
    </w:p>
    <w:p w:rsidR="00DA6CD4" w:rsidRPr="00800D73" w:rsidRDefault="00DA6CD4" w:rsidP="00E7785C">
      <w:pPr>
        <w:spacing w:after="0" w:line="240" w:lineRule="auto"/>
        <w:ind w:right="6" w:firstLine="709"/>
        <w:jc w:val="both"/>
        <w:rPr>
          <w:rFonts w:ascii="Times New Roman" w:eastAsia="Times New Roman" w:hAnsi="Times New Roman" w:cs="Times New Roman"/>
          <w:i/>
          <w:sz w:val="28"/>
          <w:szCs w:val="28"/>
        </w:rPr>
      </w:pPr>
      <w:r w:rsidRPr="00800D73">
        <w:rPr>
          <w:rFonts w:ascii="Times New Roman" w:eastAsia="Times New Roman" w:hAnsi="Times New Roman" w:cs="Times New Roman"/>
          <w:i/>
          <w:sz w:val="28"/>
          <w:szCs w:val="28"/>
        </w:rPr>
        <w:t>снижение одногодичной летальности больных со злокачественными новообразованиями до 24,2 процента</w:t>
      </w:r>
    </w:p>
    <w:p w:rsidR="00DA6CD4" w:rsidRPr="00800D73" w:rsidRDefault="00DA6CD4" w:rsidP="00E7785C">
      <w:pPr>
        <w:spacing w:after="0" w:line="240" w:lineRule="auto"/>
        <w:ind w:right="6" w:firstLine="709"/>
        <w:jc w:val="both"/>
        <w:rPr>
          <w:rFonts w:ascii="Times New Roman" w:eastAsia="Times New Roman" w:hAnsi="Times New Roman" w:cs="Times New Roman"/>
          <w:sz w:val="28"/>
          <w:szCs w:val="28"/>
        </w:rPr>
      </w:pPr>
      <w:r w:rsidRPr="00800D73">
        <w:rPr>
          <w:rFonts w:ascii="Times New Roman" w:eastAsia="Times New Roman" w:hAnsi="Times New Roman" w:cs="Times New Roman"/>
          <w:sz w:val="28"/>
          <w:szCs w:val="28"/>
        </w:rPr>
        <w:t xml:space="preserve">Целевой показатель на 2019 год – 24,2. Показатель определяется по </w:t>
      </w:r>
      <w:r w:rsidRPr="00800D73">
        <w:rPr>
          <w:rFonts w:ascii="Times New Roman" w:eastAsia="Times New Roman" w:hAnsi="Times New Roman" w:cs="Times New Roman"/>
          <w:b/>
          <w:sz w:val="28"/>
          <w:szCs w:val="28"/>
        </w:rPr>
        <w:t>итогам года</w:t>
      </w:r>
      <w:r w:rsidRPr="00800D73">
        <w:rPr>
          <w:rFonts w:ascii="Times New Roman" w:eastAsia="Times New Roman" w:hAnsi="Times New Roman" w:cs="Times New Roman"/>
          <w:sz w:val="28"/>
          <w:szCs w:val="28"/>
        </w:rPr>
        <w:t>.</w:t>
      </w:r>
    </w:p>
    <w:p w:rsidR="00DA6CD4" w:rsidRPr="00800D73" w:rsidRDefault="00DA6CD4" w:rsidP="00E7785C">
      <w:pPr>
        <w:spacing w:after="0" w:line="240" w:lineRule="auto"/>
        <w:ind w:right="6" w:firstLine="709"/>
        <w:jc w:val="both"/>
        <w:rPr>
          <w:rFonts w:ascii="Times New Roman" w:eastAsia="Times New Roman" w:hAnsi="Times New Roman" w:cs="Times New Roman"/>
          <w:i/>
          <w:sz w:val="28"/>
          <w:szCs w:val="28"/>
        </w:rPr>
      </w:pPr>
      <w:r w:rsidRPr="00800D73">
        <w:rPr>
          <w:rFonts w:ascii="Times New Roman" w:eastAsia="Times New Roman" w:hAnsi="Times New Roman" w:cs="Times New Roman"/>
          <w:i/>
          <w:sz w:val="28"/>
          <w:szCs w:val="28"/>
        </w:rPr>
        <w:t>увеличение удельного веса больных со злокачественными новообразованиями, состоящих на учете 5 и более лет, до 49,1 процента</w:t>
      </w:r>
    </w:p>
    <w:p w:rsidR="00DA6CD4" w:rsidRPr="00800D73" w:rsidRDefault="00DA6CD4" w:rsidP="00E7785C">
      <w:pPr>
        <w:spacing w:after="0" w:line="240" w:lineRule="auto"/>
        <w:ind w:right="6" w:firstLine="709"/>
        <w:jc w:val="both"/>
        <w:rPr>
          <w:rFonts w:ascii="Times New Roman" w:eastAsia="Times New Roman" w:hAnsi="Times New Roman" w:cs="Times New Roman"/>
          <w:sz w:val="28"/>
          <w:szCs w:val="28"/>
        </w:rPr>
      </w:pPr>
      <w:r w:rsidRPr="00800D73">
        <w:rPr>
          <w:rFonts w:ascii="Times New Roman" w:eastAsia="Times New Roman" w:hAnsi="Times New Roman" w:cs="Times New Roman"/>
          <w:sz w:val="28"/>
          <w:szCs w:val="28"/>
        </w:rPr>
        <w:lastRenderedPageBreak/>
        <w:t xml:space="preserve">Целевой показатель на 2019 год – 49,1. Показатель определяется по </w:t>
      </w:r>
      <w:r w:rsidRPr="00800D73">
        <w:rPr>
          <w:rFonts w:ascii="Times New Roman" w:eastAsia="Times New Roman" w:hAnsi="Times New Roman" w:cs="Times New Roman"/>
          <w:b/>
          <w:sz w:val="28"/>
          <w:szCs w:val="28"/>
        </w:rPr>
        <w:t>итогам года</w:t>
      </w:r>
      <w:r w:rsidRPr="00800D73">
        <w:rPr>
          <w:rFonts w:ascii="Times New Roman" w:eastAsia="Times New Roman" w:hAnsi="Times New Roman" w:cs="Times New Roman"/>
          <w:sz w:val="28"/>
          <w:szCs w:val="28"/>
        </w:rPr>
        <w:t>.</w:t>
      </w:r>
    </w:p>
    <w:p w:rsidR="00DA6CD4" w:rsidRPr="00800D73" w:rsidRDefault="00DA6CD4" w:rsidP="00E7785C">
      <w:pPr>
        <w:spacing w:after="0" w:line="240" w:lineRule="auto"/>
        <w:ind w:right="6" w:firstLine="709"/>
        <w:jc w:val="both"/>
        <w:rPr>
          <w:rFonts w:ascii="Times New Roman" w:eastAsia="Times New Roman" w:hAnsi="Times New Roman" w:cs="Times New Roman"/>
          <w:i/>
          <w:sz w:val="28"/>
          <w:szCs w:val="28"/>
        </w:rPr>
      </w:pPr>
      <w:r w:rsidRPr="00800D73">
        <w:rPr>
          <w:rFonts w:ascii="Times New Roman" w:eastAsia="Times New Roman" w:hAnsi="Times New Roman" w:cs="Times New Roman"/>
          <w:i/>
          <w:sz w:val="28"/>
          <w:szCs w:val="28"/>
        </w:rPr>
        <w:t>увеличение доли злокачественных новообразований, выявленных на ранних стадиях (I-II стадии), до 48,5 процента</w:t>
      </w:r>
    </w:p>
    <w:p w:rsidR="00DA6CD4" w:rsidRPr="00800D73" w:rsidRDefault="00DA6CD4" w:rsidP="00E7785C">
      <w:pPr>
        <w:spacing w:after="0" w:line="240" w:lineRule="auto"/>
        <w:ind w:right="6" w:firstLine="709"/>
        <w:jc w:val="both"/>
        <w:rPr>
          <w:rFonts w:ascii="Times New Roman" w:eastAsia="Times New Roman" w:hAnsi="Times New Roman" w:cs="Times New Roman"/>
          <w:sz w:val="28"/>
          <w:szCs w:val="28"/>
        </w:rPr>
      </w:pPr>
      <w:r w:rsidRPr="00800D73">
        <w:rPr>
          <w:rFonts w:ascii="Times New Roman" w:eastAsia="Times New Roman" w:hAnsi="Times New Roman" w:cs="Times New Roman"/>
          <w:sz w:val="28"/>
          <w:szCs w:val="28"/>
        </w:rPr>
        <w:t xml:space="preserve">Целевой показатель на 2019 год – 48,5%. </w:t>
      </w:r>
      <w:r w:rsidRPr="00800D73">
        <w:rPr>
          <w:rFonts w:ascii="Times New Roman" w:eastAsia="Times New Roman" w:hAnsi="Times New Roman" w:cs="Times New Roman"/>
          <w:b/>
          <w:sz w:val="28"/>
          <w:szCs w:val="28"/>
        </w:rPr>
        <w:t>За 9 месяцев</w:t>
      </w:r>
      <w:r w:rsidRPr="00800D73">
        <w:rPr>
          <w:rFonts w:ascii="Times New Roman" w:eastAsia="Times New Roman" w:hAnsi="Times New Roman" w:cs="Times New Roman"/>
          <w:sz w:val="28"/>
          <w:szCs w:val="28"/>
        </w:rPr>
        <w:t xml:space="preserve"> показатель составил 49,7.</w:t>
      </w:r>
    </w:p>
    <w:p w:rsidR="00DA6CD4" w:rsidRPr="00800D73" w:rsidRDefault="00DA6CD4" w:rsidP="00E7785C">
      <w:pPr>
        <w:widowControl w:val="0"/>
        <w:autoSpaceDE w:val="0"/>
        <w:autoSpaceDN w:val="0"/>
        <w:adjustRightInd w:val="0"/>
        <w:spacing w:after="0" w:line="240" w:lineRule="auto"/>
        <w:ind w:firstLine="709"/>
        <w:jc w:val="both"/>
        <w:rPr>
          <w:rFonts w:ascii="Times New Roman" w:eastAsia="Times New Roman" w:hAnsi="Times New Roman" w:cs="Times New Roman"/>
          <w:bCs/>
          <w:i/>
          <w:sz w:val="28"/>
          <w:szCs w:val="28"/>
          <w:lang w:eastAsia="ru-RU"/>
        </w:rPr>
      </w:pPr>
      <w:r w:rsidRPr="00800D73">
        <w:rPr>
          <w:rFonts w:ascii="Times New Roman" w:eastAsia="Times New Roman" w:hAnsi="Times New Roman" w:cs="Times New Roman"/>
          <w:bCs/>
          <w:i/>
          <w:sz w:val="28"/>
          <w:szCs w:val="28"/>
          <w:lang w:eastAsia="ru-RU"/>
        </w:rPr>
        <w:t>увеличение распространенности онкологических заболеваний до 898,9 случая на 100 тыс. населения</w:t>
      </w:r>
    </w:p>
    <w:p w:rsidR="00DA6CD4" w:rsidRPr="00800D73" w:rsidRDefault="00DA6CD4" w:rsidP="00E7785C">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800D73">
        <w:rPr>
          <w:rFonts w:ascii="Times New Roman" w:eastAsia="Times New Roman" w:hAnsi="Times New Roman" w:cs="Times New Roman"/>
          <w:bCs/>
          <w:sz w:val="28"/>
          <w:szCs w:val="28"/>
          <w:lang w:eastAsia="ru-RU"/>
        </w:rPr>
        <w:t xml:space="preserve">Целевой показатель на 2019 год – 898,9. </w:t>
      </w:r>
      <w:r w:rsidRPr="00800D73">
        <w:rPr>
          <w:rFonts w:ascii="Times New Roman" w:eastAsia="Times New Roman" w:hAnsi="Times New Roman" w:cs="Times New Roman"/>
          <w:b/>
          <w:bCs/>
          <w:sz w:val="28"/>
          <w:szCs w:val="28"/>
          <w:lang w:eastAsia="ru-RU"/>
        </w:rPr>
        <w:t>За 9 месяцев</w:t>
      </w:r>
      <w:r w:rsidRPr="00800D73">
        <w:rPr>
          <w:rFonts w:ascii="Times New Roman" w:eastAsia="Times New Roman" w:hAnsi="Times New Roman" w:cs="Times New Roman"/>
          <w:bCs/>
          <w:sz w:val="28"/>
          <w:szCs w:val="28"/>
          <w:lang w:eastAsia="ru-RU"/>
        </w:rPr>
        <w:t xml:space="preserve"> показатель составил – 937,2.</w:t>
      </w:r>
    </w:p>
    <w:p w:rsidR="00DA6CD4" w:rsidRPr="00800D73" w:rsidRDefault="00DA6CD4" w:rsidP="00E7785C">
      <w:pPr>
        <w:widowControl w:val="0"/>
        <w:autoSpaceDE w:val="0"/>
        <w:autoSpaceDN w:val="0"/>
        <w:adjustRightInd w:val="0"/>
        <w:spacing w:after="0" w:line="240" w:lineRule="auto"/>
        <w:ind w:firstLine="709"/>
        <w:jc w:val="both"/>
        <w:rPr>
          <w:rFonts w:ascii="Times New Roman" w:eastAsia="Times New Roman" w:hAnsi="Times New Roman" w:cs="Times New Roman"/>
          <w:b/>
          <w:bCs/>
          <w:i/>
          <w:sz w:val="28"/>
          <w:szCs w:val="28"/>
          <w:lang w:eastAsia="ru-RU"/>
        </w:rPr>
      </w:pPr>
    </w:p>
    <w:p w:rsidR="00C536FF" w:rsidRPr="00800D73" w:rsidRDefault="00C536FF" w:rsidP="00E7785C">
      <w:pPr>
        <w:numPr>
          <w:ilvl w:val="0"/>
          <w:numId w:val="2"/>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Проводимая работа, достигнутые результаты</w:t>
      </w:r>
    </w:p>
    <w:p w:rsidR="00DA6CD4" w:rsidRPr="00800D73" w:rsidRDefault="00C536FF" w:rsidP="00E7785C">
      <w:pPr>
        <w:spacing w:after="0" w:line="240" w:lineRule="auto"/>
        <w:ind w:firstLine="709"/>
        <w:jc w:val="both"/>
        <w:rPr>
          <w:rFonts w:ascii="Times New Roman" w:eastAsia="Calibri" w:hAnsi="Times New Roman" w:cs="Times New Roman"/>
          <w:b/>
          <w:sz w:val="28"/>
          <w:szCs w:val="28"/>
        </w:rPr>
      </w:pPr>
      <w:r w:rsidRPr="00800D73">
        <w:rPr>
          <w:rFonts w:ascii="Times New Roman" w:eastAsia="Arial Unicode MS" w:hAnsi="Times New Roman" w:cs="Times New Roman"/>
          <w:sz w:val="28"/>
          <w:szCs w:val="28"/>
        </w:rPr>
        <w:t>В</w:t>
      </w:r>
      <w:r w:rsidR="00DA6CD4" w:rsidRPr="00800D73">
        <w:rPr>
          <w:rFonts w:ascii="Times New Roman" w:eastAsia="Calibri" w:hAnsi="Times New Roman" w:cs="Times New Roman"/>
          <w:sz w:val="28"/>
          <w:szCs w:val="28"/>
        </w:rPr>
        <w:t xml:space="preserve"> ГБУ РД «</w:t>
      </w:r>
      <w:proofErr w:type="spellStart"/>
      <w:r w:rsidR="00DA6CD4" w:rsidRPr="00800D73">
        <w:rPr>
          <w:rFonts w:ascii="Times New Roman" w:eastAsia="Calibri" w:hAnsi="Times New Roman" w:cs="Times New Roman"/>
          <w:sz w:val="28"/>
          <w:szCs w:val="28"/>
        </w:rPr>
        <w:t>Кизлярская</w:t>
      </w:r>
      <w:proofErr w:type="spellEnd"/>
      <w:r w:rsidR="00DA6CD4" w:rsidRPr="00800D73">
        <w:rPr>
          <w:rFonts w:ascii="Times New Roman" w:eastAsia="Calibri" w:hAnsi="Times New Roman" w:cs="Times New Roman"/>
          <w:sz w:val="28"/>
          <w:szCs w:val="28"/>
        </w:rPr>
        <w:t xml:space="preserve"> центральная городская больница» с 01.09.2019 г. нач</w:t>
      </w:r>
      <w:r w:rsidRPr="00800D73">
        <w:rPr>
          <w:rFonts w:ascii="Times New Roman" w:eastAsia="Calibri" w:hAnsi="Times New Roman" w:cs="Times New Roman"/>
          <w:sz w:val="28"/>
          <w:szCs w:val="28"/>
        </w:rPr>
        <w:t>ал функционировать «</w:t>
      </w:r>
      <w:r w:rsidR="00DA6CD4" w:rsidRPr="00800D73">
        <w:rPr>
          <w:rFonts w:ascii="Times New Roman" w:eastAsia="Arial Unicode MS" w:hAnsi="Times New Roman" w:cs="Times New Roman"/>
          <w:sz w:val="28"/>
          <w:szCs w:val="28"/>
        </w:rPr>
        <w:t>Центр амбулаторной онкологической помощи».</w:t>
      </w:r>
      <w:r w:rsidR="00EC3EB4" w:rsidRPr="00800D73">
        <w:rPr>
          <w:rFonts w:ascii="Times New Roman" w:eastAsia="Times New Roman" w:hAnsi="Times New Roman" w:cs="Times New Roman"/>
          <w:bCs/>
          <w:sz w:val="28"/>
          <w:szCs w:val="28"/>
          <w:lang w:eastAsia="ru-RU"/>
        </w:rPr>
        <w:t xml:space="preserve"> Центр обслуживает население городов Кизляр, </w:t>
      </w:r>
      <w:proofErr w:type="spellStart"/>
      <w:r w:rsidR="00EC3EB4" w:rsidRPr="00800D73">
        <w:rPr>
          <w:rFonts w:ascii="Times New Roman" w:eastAsia="Times New Roman" w:hAnsi="Times New Roman" w:cs="Times New Roman"/>
          <w:bCs/>
          <w:sz w:val="28"/>
          <w:szCs w:val="28"/>
          <w:lang w:eastAsia="ru-RU"/>
        </w:rPr>
        <w:t>Южносухокумск</w:t>
      </w:r>
      <w:proofErr w:type="spellEnd"/>
      <w:r w:rsidR="00EC3EB4" w:rsidRPr="00800D73">
        <w:rPr>
          <w:rFonts w:ascii="Times New Roman" w:eastAsia="Times New Roman" w:hAnsi="Times New Roman" w:cs="Times New Roman"/>
          <w:bCs/>
          <w:sz w:val="28"/>
          <w:szCs w:val="28"/>
          <w:lang w:eastAsia="ru-RU"/>
        </w:rPr>
        <w:t xml:space="preserve"> и </w:t>
      </w:r>
      <w:proofErr w:type="spellStart"/>
      <w:r w:rsidR="00EC3EB4" w:rsidRPr="00800D73">
        <w:rPr>
          <w:rFonts w:ascii="Times New Roman" w:eastAsia="Times New Roman" w:hAnsi="Times New Roman" w:cs="Times New Roman"/>
          <w:bCs/>
          <w:sz w:val="28"/>
          <w:szCs w:val="28"/>
          <w:lang w:eastAsia="ru-RU"/>
        </w:rPr>
        <w:t>Кизлярского</w:t>
      </w:r>
      <w:proofErr w:type="spellEnd"/>
      <w:r w:rsidR="00EC3EB4" w:rsidRPr="00800D73">
        <w:rPr>
          <w:rFonts w:ascii="Times New Roman" w:eastAsia="Times New Roman" w:hAnsi="Times New Roman" w:cs="Times New Roman"/>
          <w:bCs/>
          <w:sz w:val="28"/>
          <w:szCs w:val="28"/>
          <w:lang w:eastAsia="ru-RU"/>
        </w:rPr>
        <w:t xml:space="preserve">, </w:t>
      </w:r>
      <w:proofErr w:type="spellStart"/>
      <w:r w:rsidR="00EC3EB4" w:rsidRPr="00800D73">
        <w:rPr>
          <w:rFonts w:ascii="Times New Roman" w:eastAsia="Times New Roman" w:hAnsi="Times New Roman" w:cs="Times New Roman"/>
          <w:bCs/>
          <w:sz w:val="28"/>
          <w:szCs w:val="28"/>
          <w:lang w:eastAsia="ru-RU"/>
        </w:rPr>
        <w:t>Бабаюртовского</w:t>
      </w:r>
      <w:proofErr w:type="spellEnd"/>
      <w:r w:rsidR="00EC3EB4" w:rsidRPr="00800D73">
        <w:rPr>
          <w:rFonts w:ascii="Times New Roman" w:eastAsia="Times New Roman" w:hAnsi="Times New Roman" w:cs="Times New Roman"/>
          <w:bCs/>
          <w:sz w:val="28"/>
          <w:szCs w:val="28"/>
          <w:lang w:eastAsia="ru-RU"/>
        </w:rPr>
        <w:t xml:space="preserve">, </w:t>
      </w:r>
      <w:proofErr w:type="spellStart"/>
      <w:r w:rsidR="00EC3EB4" w:rsidRPr="00800D73">
        <w:rPr>
          <w:rFonts w:ascii="Times New Roman" w:eastAsia="Times New Roman" w:hAnsi="Times New Roman" w:cs="Times New Roman"/>
          <w:bCs/>
          <w:sz w:val="28"/>
          <w:szCs w:val="28"/>
          <w:lang w:eastAsia="ru-RU"/>
        </w:rPr>
        <w:t>Тарумовского</w:t>
      </w:r>
      <w:proofErr w:type="spellEnd"/>
      <w:r w:rsidR="00EC3EB4" w:rsidRPr="00800D73">
        <w:rPr>
          <w:rFonts w:ascii="Times New Roman" w:eastAsia="Times New Roman" w:hAnsi="Times New Roman" w:cs="Times New Roman"/>
          <w:bCs/>
          <w:sz w:val="28"/>
          <w:szCs w:val="28"/>
          <w:lang w:eastAsia="ru-RU"/>
        </w:rPr>
        <w:t>, Ногайского районов. Прошли обследование 45 человек, направлены в ГБУ ГД "РОЦ" 25 человек, получили химиотерапевтическое лечение 21 человек</w:t>
      </w:r>
    </w:p>
    <w:p w:rsidR="00DA6CD4" w:rsidRPr="00800D73" w:rsidRDefault="00DA6CD4" w:rsidP="00E7785C">
      <w:pPr>
        <w:widowControl w:val="0"/>
        <w:autoSpaceDE w:val="0"/>
        <w:autoSpaceDN w:val="0"/>
        <w:adjustRightInd w:val="0"/>
        <w:spacing w:after="0" w:line="240" w:lineRule="auto"/>
        <w:ind w:firstLine="709"/>
        <w:jc w:val="both"/>
        <w:rPr>
          <w:rFonts w:ascii="Times New Roman" w:eastAsia="Arial Unicode MS" w:hAnsi="Times New Roman" w:cs="Times New Roman"/>
          <w:bCs/>
          <w:sz w:val="28"/>
          <w:szCs w:val="28"/>
          <w:lang w:eastAsia="ru-RU"/>
        </w:rPr>
      </w:pPr>
      <w:r w:rsidRPr="00800D73">
        <w:rPr>
          <w:rFonts w:ascii="Times New Roman" w:eastAsia="Arial Unicode MS" w:hAnsi="Times New Roman" w:cs="Times New Roman"/>
          <w:bCs/>
          <w:sz w:val="28"/>
          <w:szCs w:val="28"/>
          <w:lang w:eastAsia="ru-RU"/>
        </w:rPr>
        <w:t>Постановлением Правительства Республики Дагестан утвержден Перечень мероприятий по переоснащению медицинских организаций, оказывающих помощь больным с онкологическими заболеваниями</w:t>
      </w:r>
      <w:r w:rsidR="00EC3EB4" w:rsidRPr="00800D73">
        <w:rPr>
          <w:rFonts w:ascii="Times New Roman" w:eastAsia="Arial Unicode MS" w:hAnsi="Times New Roman" w:cs="Times New Roman"/>
          <w:bCs/>
          <w:sz w:val="28"/>
          <w:szCs w:val="28"/>
          <w:lang w:eastAsia="ru-RU"/>
        </w:rPr>
        <w:t xml:space="preserve">, </w:t>
      </w:r>
      <w:r w:rsidRPr="00800D73">
        <w:rPr>
          <w:rFonts w:ascii="Times New Roman" w:eastAsia="Arial Unicode MS" w:hAnsi="Times New Roman" w:cs="Times New Roman"/>
          <w:bCs/>
          <w:sz w:val="28"/>
          <w:szCs w:val="28"/>
          <w:lang w:eastAsia="ru-RU"/>
        </w:rPr>
        <w:t xml:space="preserve">утвержден перечень медицинских изделий в количестве 69 наименований. </w:t>
      </w:r>
    </w:p>
    <w:p w:rsidR="00DA6CD4" w:rsidRPr="00800D73" w:rsidRDefault="00EC3EB4" w:rsidP="00E7785C">
      <w:pPr>
        <w:spacing w:after="0" w:line="240" w:lineRule="auto"/>
        <w:ind w:firstLine="709"/>
        <w:jc w:val="both"/>
        <w:rPr>
          <w:rFonts w:ascii="Times New Roman" w:eastAsia="Calibri" w:hAnsi="Times New Roman" w:cs="Times New Roman"/>
          <w:i/>
          <w:sz w:val="28"/>
          <w:szCs w:val="28"/>
        </w:rPr>
      </w:pPr>
      <w:r w:rsidRPr="00800D73">
        <w:rPr>
          <w:rFonts w:ascii="Times New Roman" w:eastAsia="Arial Unicode MS" w:hAnsi="Times New Roman" w:cs="Times New Roman"/>
          <w:sz w:val="28"/>
          <w:szCs w:val="28"/>
        </w:rPr>
        <w:t xml:space="preserve">Утверждена </w:t>
      </w:r>
      <w:r w:rsidR="00DA6CD4" w:rsidRPr="00800D73">
        <w:rPr>
          <w:rFonts w:ascii="Times New Roman" w:eastAsia="Arial Unicode MS" w:hAnsi="Times New Roman" w:cs="Times New Roman"/>
          <w:sz w:val="28"/>
          <w:szCs w:val="28"/>
        </w:rPr>
        <w:t>государственная программа Республики Дагестан «Борьба с</w:t>
      </w:r>
      <w:r w:rsidRPr="00800D73">
        <w:rPr>
          <w:rFonts w:ascii="Times New Roman" w:eastAsia="Arial Unicode MS" w:hAnsi="Times New Roman" w:cs="Times New Roman"/>
          <w:sz w:val="28"/>
          <w:szCs w:val="28"/>
        </w:rPr>
        <w:t xml:space="preserve"> онкологическими заболеваниями».</w:t>
      </w:r>
    </w:p>
    <w:p w:rsidR="00DA6CD4" w:rsidRPr="00800D73" w:rsidRDefault="00EC3EB4" w:rsidP="00E7785C">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800D73">
        <w:rPr>
          <w:rFonts w:ascii="Times New Roman" w:eastAsia="Times New Roman" w:hAnsi="Times New Roman" w:cs="Times New Roman"/>
          <w:bCs/>
          <w:sz w:val="28"/>
          <w:szCs w:val="28"/>
          <w:lang w:eastAsia="ru-RU"/>
        </w:rPr>
        <w:t>П</w:t>
      </w:r>
      <w:r w:rsidR="00DA6CD4" w:rsidRPr="00800D73">
        <w:rPr>
          <w:rFonts w:ascii="Times New Roman" w:eastAsia="Times New Roman" w:hAnsi="Times New Roman" w:cs="Times New Roman"/>
          <w:bCs/>
          <w:sz w:val="28"/>
          <w:szCs w:val="28"/>
          <w:lang w:eastAsia="ru-RU"/>
        </w:rPr>
        <w:t>роведено 11 «Дней открытых дверей»</w:t>
      </w:r>
      <w:r w:rsidRPr="00800D73">
        <w:rPr>
          <w:rFonts w:ascii="Times New Roman" w:eastAsia="Times New Roman" w:hAnsi="Times New Roman" w:cs="Times New Roman"/>
          <w:bCs/>
          <w:sz w:val="28"/>
          <w:szCs w:val="28"/>
          <w:lang w:eastAsia="ru-RU"/>
        </w:rPr>
        <w:t xml:space="preserve"> онкологиче6ских диспансеров</w:t>
      </w:r>
      <w:r w:rsidR="00DA6CD4" w:rsidRPr="00800D73">
        <w:rPr>
          <w:rFonts w:ascii="Times New Roman" w:eastAsia="Times New Roman" w:hAnsi="Times New Roman" w:cs="Times New Roman"/>
          <w:bCs/>
          <w:sz w:val="28"/>
          <w:szCs w:val="28"/>
          <w:lang w:eastAsia="ru-RU"/>
        </w:rPr>
        <w:t>, осмотрено более 590 человек, подозрение на онкологический процесс выявлено у 69 пациентов.</w:t>
      </w:r>
    </w:p>
    <w:p w:rsidR="00DA6CD4" w:rsidRPr="00800D73" w:rsidRDefault="00DA6CD4" w:rsidP="00E7785C">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p>
    <w:p w:rsidR="00DA6CD4" w:rsidRPr="00800D73" w:rsidRDefault="00DA6CD4" w:rsidP="00E7785C">
      <w:pPr>
        <w:widowControl w:val="0"/>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r w:rsidRPr="00800D73">
        <w:rPr>
          <w:rFonts w:ascii="Times New Roman" w:eastAsia="Times New Roman" w:hAnsi="Times New Roman" w:cs="Times New Roman"/>
          <w:b/>
          <w:bCs/>
          <w:sz w:val="28"/>
          <w:szCs w:val="28"/>
          <w:lang w:val="en-US" w:eastAsia="ru-RU"/>
        </w:rPr>
        <w:t>IV</w:t>
      </w:r>
      <w:r w:rsidR="00EC3EB4" w:rsidRPr="00800D73">
        <w:rPr>
          <w:rFonts w:ascii="Times New Roman" w:eastAsia="Times New Roman" w:hAnsi="Times New Roman" w:cs="Times New Roman"/>
          <w:b/>
          <w:bCs/>
          <w:sz w:val="28"/>
          <w:szCs w:val="28"/>
          <w:lang w:eastAsia="ru-RU"/>
        </w:rPr>
        <w:t xml:space="preserve">. </w:t>
      </w:r>
      <w:r w:rsidRPr="00800D73">
        <w:rPr>
          <w:rFonts w:ascii="Times New Roman" w:eastAsia="Times New Roman" w:hAnsi="Times New Roman" w:cs="Times New Roman"/>
          <w:b/>
          <w:bCs/>
          <w:sz w:val="28"/>
          <w:szCs w:val="28"/>
          <w:lang w:eastAsia="ru-RU"/>
        </w:rPr>
        <w:t>Региональный проект</w:t>
      </w:r>
    </w:p>
    <w:p w:rsidR="00DA6CD4" w:rsidRPr="00800D73" w:rsidRDefault="00DA6CD4" w:rsidP="00E7785C">
      <w:pPr>
        <w:widowControl w:val="0"/>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r w:rsidRPr="00800D73">
        <w:rPr>
          <w:rFonts w:ascii="Times New Roman" w:eastAsia="Times New Roman" w:hAnsi="Times New Roman" w:cs="Times New Roman"/>
          <w:b/>
          <w:bCs/>
          <w:sz w:val="28"/>
          <w:szCs w:val="28"/>
          <w:lang w:eastAsia="ru-RU"/>
        </w:rPr>
        <w:t>«Программа развития детского здравоохранения, включая создание современной инфраструктуры оказания медицинской помощи детям»</w:t>
      </w:r>
    </w:p>
    <w:p w:rsidR="00D84657" w:rsidRPr="00800D73" w:rsidRDefault="00D84657" w:rsidP="00E7785C">
      <w:pPr>
        <w:spacing w:after="0" w:line="240" w:lineRule="auto"/>
        <w:ind w:firstLine="709"/>
        <w:jc w:val="both"/>
        <w:rPr>
          <w:rFonts w:ascii="Times New Roman" w:eastAsia="Times New Roman" w:hAnsi="Times New Roman" w:cs="Times New Roman"/>
          <w:b/>
          <w:bCs/>
          <w:sz w:val="28"/>
          <w:szCs w:val="28"/>
          <w:lang w:eastAsia="ru-RU"/>
        </w:rPr>
      </w:pPr>
    </w:p>
    <w:p w:rsidR="00EC3EB4" w:rsidRPr="00800D73" w:rsidRDefault="00EC3EB4" w:rsidP="00E7785C">
      <w:pPr>
        <w:numPr>
          <w:ilvl w:val="0"/>
          <w:numId w:val="2"/>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бюджет регионального проекта</w:t>
      </w:r>
    </w:p>
    <w:p w:rsidR="00EC3EB4" w:rsidRPr="00800D73" w:rsidRDefault="00EC3EB4"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Всего – 453,05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 в том числе: </w:t>
      </w:r>
    </w:p>
    <w:p w:rsidR="00EC3EB4" w:rsidRPr="00800D73" w:rsidRDefault="00EC3EB4"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средства федерального бюджета – 296,48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 </w:t>
      </w:r>
    </w:p>
    <w:p w:rsidR="00EC3EB4" w:rsidRPr="00800D73" w:rsidRDefault="00EC3EB4"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средства республиканского бюджета – 15,67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w:t>
      </w:r>
    </w:p>
    <w:p w:rsidR="00EC3EB4" w:rsidRPr="00800D73" w:rsidRDefault="00EC3EB4"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иные источники – 140,9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w:t>
      </w:r>
    </w:p>
    <w:p w:rsidR="00EC3EB4" w:rsidRPr="00800D73" w:rsidRDefault="00EC3EB4" w:rsidP="00E7785C">
      <w:pPr>
        <w:spacing w:after="0" w:line="240" w:lineRule="auto"/>
        <w:ind w:firstLine="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Кассовое исполнение – 85,5 %. (387,3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 Средства в размере           59,4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 - на ремонтные работы не были выделены медицинским организациям).</w:t>
      </w:r>
    </w:p>
    <w:p w:rsidR="00EC3EB4" w:rsidRPr="00800D73" w:rsidRDefault="00EC3EB4" w:rsidP="00E7785C">
      <w:pPr>
        <w:spacing w:after="0" w:line="240" w:lineRule="auto"/>
        <w:ind w:firstLine="709"/>
        <w:jc w:val="both"/>
        <w:rPr>
          <w:rFonts w:ascii="Times New Roman" w:eastAsia="Times New Roman" w:hAnsi="Times New Roman" w:cs="Times New Roman"/>
          <w:b/>
          <w:bCs/>
          <w:sz w:val="28"/>
          <w:szCs w:val="28"/>
          <w:lang w:eastAsia="ru-RU"/>
        </w:rPr>
      </w:pPr>
    </w:p>
    <w:p w:rsidR="00EC3EB4" w:rsidRPr="00800D73" w:rsidRDefault="00EC3EB4" w:rsidP="00E7785C">
      <w:pPr>
        <w:numPr>
          <w:ilvl w:val="0"/>
          <w:numId w:val="2"/>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планируемые к достижению результаты</w:t>
      </w:r>
    </w:p>
    <w:p w:rsidR="00DA6CD4" w:rsidRPr="00800D73" w:rsidRDefault="00DA6CD4" w:rsidP="00E7785C">
      <w:pPr>
        <w:spacing w:after="0" w:line="240" w:lineRule="auto"/>
        <w:ind w:firstLine="709"/>
        <w:jc w:val="both"/>
        <w:rPr>
          <w:rFonts w:ascii="Times New Roman" w:eastAsia="Calibri" w:hAnsi="Times New Roman" w:cs="Times New Roman"/>
          <w:sz w:val="28"/>
          <w:szCs w:val="28"/>
        </w:rPr>
      </w:pPr>
      <w:proofErr w:type="gramStart"/>
      <w:r w:rsidRPr="00800D73">
        <w:rPr>
          <w:rFonts w:ascii="Times New Roman" w:eastAsia="Calibri" w:hAnsi="Times New Roman" w:cs="Times New Roman"/>
          <w:sz w:val="28"/>
          <w:szCs w:val="28"/>
        </w:rPr>
        <w:t>Республиканский проект «Программа развития детского здравоохранения, включая создание современной инфраструктуры оказания медицинской помощи детям» направлен на развитие профилактического направления в педиатрии, внедрение современных профилактических технологий; улучшение материально-</w:t>
      </w:r>
      <w:r w:rsidRPr="00800D73">
        <w:rPr>
          <w:rFonts w:ascii="Times New Roman" w:eastAsia="Calibri" w:hAnsi="Times New Roman" w:cs="Times New Roman"/>
          <w:sz w:val="28"/>
          <w:szCs w:val="28"/>
        </w:rPr>
        <w:lastRenderedPageBreak/>
        <w:t>технической базы детских поликлиник и детских поликлинических отделений медицинских организаций путем оснащения новым медицинским оборудованием; строительство/реконструкцию детских больниц/корпусов; повышение квалификации кадров, совершенствование ранней диагностики заболеваний органов репродуктивной сферы у детей.</w:t>
      </w:r>
      <w:proofErr w:type="gramEnd"/>
      <w:r w:rsidRPr="00800D73">
        <w:rPr>
          <w:rFonts w:ascii="Times New Roman" w:eastAsia="Calibri" w:hAnsi="Times New Roman" w:cs="Times New Roman"/>
          <w:sz w:val="28"/>
          <w:szCs w:val="28"/>
        </w:rPr>
        <w:t xml:space="preserve"> Реализация мероприятий проекта позволит улучшить оказание первичной медико-санитарной помощи детям, улучшить их репродуктивное здоровье. Мероприятие по приобретению одного передвижного медицинского комплекса для проведения диспансеризации детей в отдаленных районах включено в региональный проект «Развитие первичной медико-санитарной помощи».</w:t>
      </w:r>
    </w:p>
    <w:p w:rsidR="00DA6CD4" w:rsidRPr="00800D73" w:rsidRDefault="00DA6CD4" w:rsidP="00E7785C">
      <w:pPr>
        <w:spacing w:after="0" w:line="240" w:lineRule="auto"/>
        <w:ind w:firstLine="709"/>
        <w:jc w:val="both"/>
        <w:rPr>
          <w:rFonts w:ascii="Times New Roman" w:eastAsia="Calibri" w:hAnsi="Times New Roman" w:cs="Times New Roman"/>
          <w:sz w:val="28"/>
          <w:szCs w:val="28"/>
        </w:rPr>
      </w:pPr>
      <w:r w:rsidRPr="00800D73">
        <w:rPr>
          <w:rFonts w:ascii="Times New Roman" w:eastAsia="Calibri" w:hAnsi="Times New Roman" w:cs="Times New Roman"/>
          <w:sz w:val="28"/>
          <w:szCs w:val="28"/>
        </w:rPr>
        <w:t>Ожидаемый результат до конца 2019 года:</w:t>
      </w:r>
    </w:p>
    <w:p w:rsidR="00DA6CD4" w:rsidRPr="00800D73" w:rsidRDefault="00DA6CD4" w:rsidP="00E7785C">
      <w:pPr>
        <w:spacing w:after="0" w:line="240" w:lineRule="auto"/>
        <w:ind w:firstLine="709"/>
        <w:jc w:val="both"/>
        <w:rPr>
          <w:rFonts w:ascii="Times New Roman" w:eastAsia="Calibri" w:hAnsi="Times New Roman" w:cs="Times New Roman"/>
          <w:sz w:val="28"/>
          <w:szCs w:val="28"/>
        </w:rPr>
      </w:pPr>
      <w:r w:rsidRPr="00800D73">
        <w:rPr>
          <w:rFonts w:ascii="Times New Roman" w:eastAsia="Calibri" w:hAnsi="Times New Roman" w:cs="Times New Roman"/>
          <w:sz w:val="28"/>
          <w:szCs w:val="28"/>
        </w:rPr>
        <w:t>-Утверждение программы «Развитие детского здравоохранения Республики Дагестан, включая создание современной инфраструктуры оказания медицинской помощи детям»;</w:t>
      </w:r>
    </w:p>
    <w:p w:rsidR="00DA6CD4" w:rsidRPr="00800D73" w:rsidRDefault="00DA6CD4" w:rsidP="00E7785C">
      <w:pPr>
        <w:spacing w:after="0" w:line="240" w:lineRule="auto"/>
        <w:ind w:firstLine="709"/>
        <w:jc w:val="both"/>
        <w:rPr>
          <w:rFonts w:ascii="Times New Roman" w:eastAsia="Calibri" w:hAnsi="Times New Roman" w:cs="Times New Roman"/>
          <w:sz w:val="28"/>
          <w:szCs w:val="28"/>
        </w:rPr>
      </w:pPr>
      <w:r w:rsidRPr="00800D73">
        <w:rPr>
          <w:rFonts w:ascii="Times New Roman" w:eastAsia="Calibri" w:hAnsi="Times New Roman" w:cs="Times New Roman"/>
          <w:sz w:val="28"/>
          <w:szCs w:val="28"/>
        </w:rPr>
        <w:t>-Улучшение материально-техническая база детских поликлиник и детских поликлинических отделений медицинских организаций Республики Дагестан (20% поликлиник и детских поликлинических организаций будут дооснащены современным оборудованием);</w:t>
      </w:r>
    </w:p>
    <w:p w:rsidR="00DA6CD4" w:rsidRPr="00800D73" w:rsidRDefault="00DA6CD4" w:rsidP="00E7785C">
      <w:pPr>
        <w:spacing w:after="0" w:line="240" w:lineRule="auto"/>
        <w:ind w:firstLine="709"/>
        <w:jc w:val="both"/>
        <w:rPr>
          <w:rFonts w:ascii="Times New Roman" w:eastAsia="Calibri" w:hAnsi="Times New Roman" w:cs="Times New Roman"/>
          <w:sz w:val="28"/>
          <w:szCs w:val="28"/>
        </w:rPr>
      </w:pPr>
      <w:r w:rsidRPr="00800D73">
        <w:rPr>
          <w:rFonts w:ascii="Times New Roman" w:eastAsia="Calibri" w:hAnsi="Times New Roman" w:cs="Times New Roman"/>
          <w:sz w:val="28"/>
          <w:szCs w:val="28"/>
        </w:rPr>
        <w:t xml:space="preserve">-Улучшение ранняя диагностика заболеваний репродуктивной системы у детей (охват консультацией специалистов акушеров – гинекологов и урологов – </w:t>
      </w:r>
      <w:proofErr w:type="spellStart"/>
      <w:r w:rsidRPr="00800D73">
        <w:rPr>
          <w:rFonts w:ascii="Times New Roman" w:eastAsia="Calibri" w:hAnsi="Times New Roman" w:cs="Times New Roman"/>
          <w:sz w:val="28"/>
          <w:szCs w:val="28"/>
        </w:rPr>
        <w:t>андрологов</w:t>
      </w:r>
      <w:proofErr w:type="spellEnd"/>
      <w:r w:rsidRPr="00800D73">
        <w:rPr>
          <w:rFonts w:ascii="Times New Roman" w:eastAsia="Calibri" w:hAnsi="Times New Roman" w:cs="Times New Roman"/>
          <w:sz w:val="28"/>
          <w:szCs w:val="28"/>
        </w:rPr>
        <w:t xml:space="preserve"> 60 % подростков (в возрасте от 15 до 17 лет) </w:t>
      </w:r>
      <w:proofErr w:type="gramStart"/>
      <w:r w:rsidRPr="00800D73">
        <w:rPr>
          <w:rFonts w:ascii="Times New Roman" w:eastAsia="Calibri" w:hAnsi="Times New Roman" w:cs="Times New Roman"/>
          <w:sz w:val="28"/>
          <w:szCs w:val="28"/>
        </w:rPr>
        <w:t>от</w:t>
      </w:r>
      <w:proofErr w:type="gramEnd"/>
      <w:r w:rsidRPr="00800D73">
        <w:rPr>
          <w:rFonts w:ascii="Times New Roman" w:eastAsia="Calibri" w:hAnsi="Times New Roman" w:cs="Times New Roman"/>
          <w:sz w:val="28"/>
          <w:szCs w:val="28"/>
        </w:rPr>
        <w:t xml:space="preserve"> запланированного на год)</w:t>
      </w:r>
    </w:p>
    <w:p w:rsidR="00DA6CD4" w:rsidRPr="00800D73" w:rsidRDefault="00DA6CD4" w:rsidP="00E7785C">
      <w:pPr>
        <w:spacing w:after="0" w:line="240" w:lineRule="auto"/>
        <w:ind w:firstLine="709"/>
        <w:jc w:val="both"/>
        <w:rPr>
          <w:rFonts w:ascii="Times New Roman" w:eastAsia="Calibri" w:hAnsi="Times New Roman" w:cs="Times New Roman"/>
          <w:sz w:val="28"/>
          <w:szCs w:val="28"/>
        </w:rPr>
      </w:pPr>
      <w:r w:rsidRPr="00800D73">
        <w:rPr>
          <w:rFonts w:ascii="Times New Roman" w:eastAsia="Calibri" w:hAnsi="Times New Roman" w:cs="Times New Roman"/>
          <w:sz w:val="28"/>
          <w:szCs w:val="28"/>
        </w:rPr>
        <w:t xml:space="preserve">-Повышение квалификация медицинских работников в области </w:t>
      </w:r>
      <w:proofErr w:type="spellStart"/>
      <w:r w:rsidRPr="00800D73">
        <w:rPr>
          <w:rFonts w:ascii="Times New Roman" w:eastAsia="Calibri" w:hAnsi="Times New Roman" w:cs="Times New Roman"/>
          <w:sz w:val="28"/>
          <w:szCs w:val="28"/>
        </w:rPr>
        <w:t>перинатологии</w:t>
      </w:r>
      <w:proofErr w:type="spellEnd"/>
      <w:r w:rsidRPr="00800D73">
        <w:rPr>
          <w:rFonts w:ascii="Times New Roman" w:eastAsia="Calibri" w:hAnsi="Times New Roman" w:cs="Times New Roman"/>
          <w:sz w:val="28"/>
          <w:szCs w:val="28"/>
        </w:rPr>
        <w:t xml:space="preserve">, неонатологии и педиатрии в </w:t>
      </w:r>
      <w:proofErr w:type="spellStart"/>
      <w:r w:rsidRPr="00800D73">
        <w:rPr>
          <w:rFonts w:ascii="Times New Roman" w:eastAsia="Calibri" w:hAnsi="Times New Roman" w:cs="Times New Roman"/>
          <w:sz w:val="28"/>
          <w:szCs w:val="28"/>
        </w:rPr>
        <w:t>симуляционных</w:t>
      </w:r>
      <w:proofErr w:type="spellEnd"/>
      <w:r w:rsidRPr="00800D73">
        <w:rPr>
          <w:rFonts w:ascii="Times New Roman" w:eastAsia="Calibri" w:hAnsi="Times New Roman" w:cs="Times New Roman"/>
          <w:sz w:val="28"/>
          <w:szCs w:val="28"/>
        </w:rPr>
        <w:t xml:space="preserve"> центрах;</w:t>
      </w:r>
    </w:p>
    <w:p w:rsidR="00DA6CD4" w:rsidRPr="00800D73" w:rsidRDefault="00DA6CD4" w:rsidP="00E7785C">
      <w:pPr>
        <w:spacing w:after="0" w:line="240" w:lineRule="auto"/>
        <w:ind w:firstLine="709"/>
        <w:jc w:val="both"/>
        <w:rPr>
          <w:rFonts w:ascii="Times New Roman" w:eastAsia="Calibri" w:hAnsi="Times New Roman" w:cs="Times New Roman"/>
          <w:sz w:val="28"/>
          <w:szCs w:val="28"/>
        </w:rPr>
      </w:pPr>
      <w:r w:rsidRPr="00800D73">
        <w:rPr>
          <w:rFonts w:ascii="Times New Roman" w:eastAsia="Calibri" w:hAnsi="Times New Roman" w:cs="Times New Roman"/>
          <w:sz w:val="28"/>
          <w:szCs w:val="28"/>
        </w:rPr>
        <w:t>-Проведение профилактических осмотров детей в образовательных организациях (95% охвачено);</w:t>
      </w:r>
    </w:p>
    <w:p w:rsidR="00DA6CD4" w:rsidRPr="00800D73" w:rsidRDefault="00DA6CD4" w:rsidP="00E7785C">
      <w:pPr>
        <w:spacing w:after="0" w:line="240" w:lineRule="auto"/>
        <w:ind w:firstLine="709"/>
        <w:jc w:val="both"/>
        <w:rPr>
          <w:rFonts w:ascii="Times New Roman" w:eastAsia="Calibri" w:hAnsi="Times New Roman" w:cs="Times New Roman"/>
          <w:sz w:val="28"/>
          <w:szCs w:val="28"/>
        </w:rPr>
      </w:pPr>
      <w:r w:rsidRPr="00800D73">
        <w:rPr>
          <w:rFonts w:ascii="Times New Roman" w:eastAsia="Calibri" w:hAnsi="Times New Roman" w:cs="Times New Roman"/>
          <w:sz w:val="28"/>
          <w:szCs w:val="28"/>
        </w:rPr>
        <w:t>-Подготовка учителей, вожатые, воспитателей по оказанию первой помощи детям (20 человек ежегодно);</w:t>
      </w:r>
    </w:p>
    <w:p w:rsidR="00DA6CD4" w:rsidRPr="00800D73" w:rsidRDefault="00DA6CD4" w:rsidP="00E7785C">
      <w:pPr>
        <w:spacing w:after="0" w:line="240" w:lineRule="auto"/>
        <w:ind w:firstLine="709"/>
        <w:jc w:val="both"/>
        <w:rPr>
          <w:rFonts w:ascii="Times New Roman" w:eastAsia="Calibri" w:hAnsi="Times New Roman" w:cs="Times New Roman"/>
          <w:sz w:val="28"/>
          <w:szCs w:val="28"/>
        </w:rPr>
      </w:pPr>
      <w:r w:rsidRPr="00800D73">
        <w:rPr>
          <w:rFonts w:ascii="Times New Roman" w:eastAsia="Calibri" w:hAnsi="Times New Roman" w:cs="Times New Roman"/>
          <w:sz w:val="28"/>
          <w:szCs w:val="28"/>
        </w:rPr>
        <w:t>-Разработка рекомендации для родителей по профилактике потребления алкоголя, табака, наркотиков, по борьбе с гиподинамией детей, по правильному и здоровому питанию (не менее 5 ежегодно);</w:t>
      </w:r>
    </w:p>
    <w:p w:rsidR="00DA6CD4" w:rsidRPr="00800D73" w:rsidRDefault="00DA6CD4" w:rsidP="00E7785C">
      <w:pPr>
        <w:spacing w:after="0" w:line="240" w:lineRule="auto"/>
        <w:ind w:firstLine="709"/>
        <w:jc w:val="both"/>
        <w:rPr>
          <w:rFonts w:ascii="Times New Roman" w:eastAsia="Calibri" w:hAnsi="Times New Roman" w:cs="Times New Roman"/>
          <w:sz w:val="28"/>
          <w:szCs w:val="28"/>
        </w:rPr>
      </w:pPr>
      <w:r w:rsidRPr="00800D73">
        <w:rPr>
          <w:rFonts w:ascii="Times New Roman" w:eastAsia="Calibri" w:hAnsi="Times New Roman" w:cs="Times New Roman"/>
          <w:sz w:val="28"/>
          <w:szCs w:val="28"/>
        </w:rPr>
        <w:t>-Снижение младенческой смертности до 8,3 в 2019 году, до 6,8 в 2024 году.</w:t>
      </w:r>
    </w:p>
    <w:p w:rsidR="00DA6CD4" w:rsidRPr="00800D73" w:rsidRDefault="00DA6CD4" w:rsidP="00E7785C">
      <w:pPr>
        <w:spacing w:after="0" w:line="240" w:lineRule="auto"/>
        <w:ind w:firstLine="709"/>
        <w:jc w:val="both"/>
        <w:rPr>
          <w:rFonts w:ascii="Times New Roman" w:eastAsia="Calibri" w:hAnsi="Times New Roman" w:cs="Times New Roman"/>
          <w:sz w:val="28"/>
          <w:szCs w:val="28"/>
        </w:rPr>
      </w:pPr>
    </w:p>
    <w:p w:rsidR="00EC3EB4" w:rsidRPr="00800D73" w:rsidRDefault="00EC3EB4" w:rsidP="00E7785C">
      <w:pPr>
        <w:numPr>
          <w:ilvl w:val="0"/>
          <w:numId w:val="2"/>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Проводимая работа, достигнутые результаты</w:t>
      </w:r>
    </w:p>
    <w:p w:rsidR="00DA6CD4" w:rsidRPr="00800D73" w:rsidRDefault="00DA6CD4" w:rsidP="00E7785C">
      <w:pPr>
        <w:spacing w:after="0" w:line="240" w:lineRule="auto"/>
        <w:ind w:firstLine="709"/>
        <w:jc w:val="both"/>
        <w:rPr>
          <w:rFonts w:ascii="Times New Roman" w:eastAsia="Calibri" w:hAnsi="Times New Roman" w:cs="Times New Roman"/>
          <w:sz w:val="28"/>
          <w:szCs w:val="28"/>
        </w:rPr>
      </w:pPr>
      <w:r w:rsidRPr="00800D73">
        <w:rPr>
          <w:rFonts w:ascii="Times New Roman" w:eastAsia="Calibri" w:hAnsi="Times New Roman" w:cs="Times New Roman"/>
          <w:sz w:val="28"/>
          <w:szCs w:val="28"/>
        </w:rPr>
        <w:t>-Утверждена программа «Развитие детского здравоохранения Республики Дагестан, включая создание современной инфраструктуры оказания медицинской помощи детям» Постановлением Правительства РД № 142 от 17.06.19г.</w:t>
      </w:r>
    </w:p>
    <w:p w:rsidR="00DA6CD4" w:rsidRPr="00800D73" w:rsidRDefault="00DA6CD4" w:rsidP="00E7785C">
      <w:pPr>
        <w:spacing w:after="0" w:line="240" w:lineRule="auto"/>
        <w:ind w:firstLine="709"/>
        <w:jc w:val="both"/>
        <w:rPr>
          <w:rFonts w:ascii="Times New Roman" w:eastAsia="Calibri" w:hAnsi="Times New Roman" w:cs="Times New Roman"/>
          <w:sz w:val="28"/>
          <w:szCs w:val="28"/>
        </w:rPr>
      </w:pPr>
      <w:r w:rsidRPr="00800D73">
        <w:rPr>
          <w:rFonts w:ascii="Times New Roman" w:eastAsia="Calibri" w:hAnsi="Times New Roman" w:cs="Times New Roman"/>
          <w:sz w:val="28"/>
          <w:szCs w:val="28"/>
        </w:rPr>
        <w:t xml:space="preserve">-Улучшена материально-техническая база детских поликлиник и детских поликлинических отделений медицинских организаций Республики Дагестан (20% поликлиник и детских поликлинических организаций будут дооснащены современным оборудованием). </w:t>
      </w:r>
    </w:p>
    <w:p w:rsidR="00DA6CD4" w:rsidRPr="00800D73" w:rsidRDefault="00DA6CD4" w:rsidP="00E7785C">
      <w:pPr>
        <w:spacing w:after="0" w:line="240" w:lineRule="auto"/>
        <w:ind w:firstLine="709"/>
        <w:jc w:val="both"/>
        <w:rPr>
          <w:rFonts w:ascii="Times New Roman" w:eastAsia="Calibri" w:hAnsi="Times New Roman" w:cs="Times New Roman"/>
          <w:sz w:val="28"/>
          <w:szCs w:val="28"/>
        </w:rPr>
      </w:pPr>
      <w:proofErr w:type="gramStart"/>
      <w:r w:rsidRPr="00800D73">
        <w:rPr>
          <w:rFonts w:ascii="Times New Roman" w:eastAsia="Calibri" w:hAnsi="Times New Roman" w:cs="Times New Roman"/>
          <w:sz w:val="28"/>
          <w:szCs w:val="28"/>
        </w:rPr>
        <w:t xml:space="preserve">-Улучшена ранняя диагностика заболеваний репродуктивной системы у детей (охват консультацией специалистов акушеров – гинекологов и урологов – </w:t>
      </w:r>
      <w:proofErr w:type="spellStart"/>
      <w:r w:rsidRPr="00800D73">
        <w:rPr>
          <w:rFonts w:ascii="Times New Roman" w:eastAsia="Calibri" w:hAnsi="Times New Roman" w:cs="Times New Roman"/>
          <w:sz w:val="28"/>
          <w:szCs w:val="28"/>
        </w:rPr>
        <w:t>андрологов</w:t>
      </w:r>
      <w:proofErr w:type="spellEnd"/>
      <w:r w:rsidRPr="00800D73">
        <w:rPr>
          <w:rFonts w:ascii="Times New Roman" w:eastAsia="Calibri" w:hAnsi="Times New Roman" w:cs="Times New Roman"/>
          <w:sz w:val="28"/>
          <w:szCs w:val="28"/>
        </w:rPr>
        <w:t xml:space="preserve"> 60 % подростков (в возрасте от 15 до 17 лет) от запланированного на год.</w:t>
      </w:r>
      <w:proofErr w:type="gramEnd"/>
      <w:r w:rsidRPr="00800D73">
        <w:rPr>
          <w:rFonts w:ascii="Times New Roman" w:eastAsia="Calibri" w:hAnsi="Times New Roman" w:cs="Times New Roman"/>
          <w:sz w:val="28"/>
          <w:szCs w:val="28"/>
        </w:rPr>
        <w:t xml:space="preserve"> Охвачено профилактическими осмотрами подростков 15-17 лет 82,8% от запланированного показателя на год.</w:t>
      </w:r>
    </w:p>
    <w:p w:rsidR="00DA6CD4" w:rsidRPr="00800D73" w:rsidRDefault="00DA6CD4" w:rsidP="00E7785C">
      <w:pPr>
        <w:spacing w:after="0" w:line="240" w:lineRule="auto"/>
        <w:ind w:firstLine="709"/>
        <w:jc w:val="both"/>
        <w:rPr>
          <w:rFonts w:ascii="Times New Roman" w:eastAsia="Calibri" w:hAnsi="Times New Roman" w:cs="Times New Roman"/>
          <w:sz w:val="28"/>
          <w:szCs w:val="28"/>
        </w:rPr>
      </w:pPr>
      <w:r w:rsidRPr="00800D73">
        <w:rPr>
          <w:rFonts w:ascii="Times New Roman" w:eastAsia="Calibri" w:hAnsi="Times New Roman" w:cs="Times New Roman"/>
          <w:sz w:val="28"/>
          <w:szCs w:val="28"/>
        </w:rPr>
        <w:lastRenderedPageBreak/>
        <w:t xml:space="preserve">-Повышена квалификация медицинских работников в области </w:t>
      </w:r>
      <w:proofErr w:type="spellStart"/>
      <w:r w:rsidRPr="00800D73">
        <w:rPr>
          <w:rFonts w:ascii="Times New Roman" w:eastAsia="Calibri" w:hAnsi="Times New Roman" w:cs="Times New Roman"/>
          <w:sz w:val="28"/>
          <w:szCs w:val="28"/>
        </w:rPr>
        <w:t>перинатологии</w:t>
      </w:r>
      <w:proofErr w:type="spellEnd"/>
      <w:r w:rsidRPr="00800D73">
        <w:rPr>
          <w:rFonts w:ascii="Times New Roman" w:eastAsia="Calibri" w:hAnsi="Times New Roman" w:cs="Times New Roman"/>
          <w:sz w:val="28"/>
          <w:szCs w:val="28"/>
        </w:rPr>
        <w:t xml:space="preserve">, неонатологии и педиатрии в </w:t>
      </w:r>
      <w:proofErr w:type="spellStart"/>
      <w:r w:rsidRPr="00800D73">
        <w:rPr>
          <w:rFonts w:ascii="Times New Roman" w:eastAsia="Calibri" w:hAnsi="Times New Roman" w:cs="Times New Roman"/>
          <w:sz w:val="28"/>
          <w:szCs w:val="28"/>
        </w:rPr>
        <w:t>симуляционных</w:t>
      </w:r>
      <w:proofErr w:type="spellEnd"/>
      <w:r w:rsidRPr="00800D73">
        <w:rPr>
          <w:rFonts w:ascii="Times New Roman" w:eastAsia="Calibri" w:hAnsi="Times New Roman" w:cs="Times New Roman"/>
          <w:sz w:val="28"/>
          <w:szCs w:val="28"/>
        </w:rPr>
        <w:t xml:space="preserve"> центрах. На базе обучающих </w:t>
      </w:r>
      <w:proofErr w:type="spellStart"/>
      <w:r w:rsidRPr="00800D73">
        <w:rPr>
          <w:rFonts w:ascii="Times New Roman" w:eastAsia="Calibri" w:hAnsi="Times New Roman" w:cs="Times New Roman"/>
          <w:sz w:val="28"/>
          <w:szCs w:val="28"/>
        </w:rPr>
        <w:t>симуляционных</w:t>
      </w:r>
      <w:proofErr w:type="spellEnd"/>
      <w:r w:rsidRPr="00800D73">
        <w:rPr>
          <w:rFonts w:ascii="Times New Roman" w:eastAsia="Calibri" w:hAnsi="Times New Roman" w:cs="Times New Roman"/>
          <w:sz w:val="28"/>
          <w:szCs w:val="28"/>
        </w:rPr>
        <w:t xml:space="preserve"> центров (ФГБОУ ВО "ДГМУ МЗ РФ" и за пределами РД) прошли повышение квалификации 237 врачей неонатологов, акушеров-гинекологов, анестезиологов-реаниматологов, работающих в акушерских и детских стационарах республики.</w:t>
      </w:r>
    </w:p>
    <w:p w:rsidR="00DA6CD4" w:rsidRPr="00800D73" w:rsidRDefault="00DA6CD4" w:rsidP="00E7785C">
      <w:pPr>
        <w:spacing w:after="0" w:line="240" w:lineRule="auto"/>
        <w:ind w:firstLine="709"/>
        <w:jc w:val="both"/>
        <w:rPr>
          <w:rFonts w:ascii="Times New Roman" w:eastAsia="Calibri" w:hAnsi="Times New Roman" w:cs="Times New Roman"/>
          <w:sz w:val="28"/>
          <w:szCs w:val="28"/>
        </w:rPr>
      </w:pPr>
      <w:r w:rsidRPr="00800D73">
        <w:rPr>
          <w:rFonts w:ascii="Times New Roman" w:eastAsia="Calibri" w:hAnsi="Times New Roman" w:cs="Times New Roman"/>
          <w:sz w:val="28"/>
          <w:szCs w:val="28"/>
        </w:rPr>
        <w:t xml:space="preserve">-Проведены профилактические осмотры детей в образовательных организациях (план на год 95% охвата). Охвачено за 9 месяцев 82,8% детей от </w:t>
      </w:r>
      <w:proofErr w:type="gramStart"/>
      <w:r w:rsidRPr="00800D73">
        <w:rPr>
          <w:rFonts w:ascii="Times New Roman" w:eastAsia="Calibri" w:hAnsi="Times New Roman" w:cs="Times New Roman"/>
          <w:sz w:val="28"/>
          <w:szCs w:val="28"/>
        </w:rPr>
        <w:t>запланированного</w:t>
      </w:r>
      <w:proofErr w:type="gramEnd"/>
      <w:r w:rsidRPr="00800D73">
        <w:rPr>
          <w:rFonts w:ascii="Times New Roman" w:eastAsia="Calibri" w:hAnsi="Times New Roman" w:cs="Times New Roman"/>
          <w:sz w:val="28"/>
          <w:szCs w:val="28"/>
        </w:rPr>
        <w:t xml:space="preserve"> на год.</w:t>
      </w:r>
    </w:p>
    <w:p w:rsidR="00DA6CD4" w:rsidRPr="00800D73" w:rsidRDefault="00DA6CD4" w:rsidP="00E7785C">
      <w:pPr>
        <w:spacing w:after="0" w:line="240" w:lineRule="auto"/>
        <w:ind w:firstLine="709"/>
        <w:jc w:val="both"/>
        <w:rPr>
          <w:rFonts w:ascii="Times New Roman" w:eastAsia="Calibri" w:hAnsi="Times New Roman" w:cs="Times New Roman"/>
          <w:sz w:val="28"/>
          <w:szCs w:val="28"/>
        </w:rPr>
      </w:pPr>
      <w:r w:rsidRPr="00800D73">
        <w:rPr>
          <w:rFonts w:ascii="Times New Roman" w:eastAsia="Calibri" w:hAnsi="Times New Roman" w:cs="Times New Roman"/>
          <w:sz w:val="28"/>
          <w:szCs w:val="28"/>
        </w:rPr>
        <w:t>-Подготовлены учителя, вожатые, воспитателей по оказанию первой помощи детям (20 человек ежегодно). Подготовлено 48 педагогов в образовательных организациях республики(240% от годового плана).</w:t>
      </w:r>
    </w:p>
    <w:p w:rsidR="00DA6CD4" w:rsidRPr="00800D73" w:rsidRDefault="00DA6CD4" w:rsidP="00E7785C">
      <w:pPr>
        <w:spacing w:after="0" w:line="240" w:lineRule="auto"/>
        <w:ind w:firstLine="709"/>
        <w:jc w:val="both"/>
        <w:rPr>
          <w:rFonts w:ascii="Times New Roman" w:eastAsia="Calibri" w:hAnsi="Times New Roman" w:cs="Times New Roman"/>
          <w:sz w:val="28"/>
          <w:szCs w:val="28"/>
        </w:rPr>
      </w:pPr>
      <w:r w:rsidRPr="00800D73">
        <w:rPr>
          <w:rFonts w:ascii="Times New Roman" w:eastAsia="Calibri" w:hAnsi="Times New Roman" w:cs="Times New Roman"/>
          <w:sz w:val="28"/>
          <w:szCs w:val="28"/>
        </w:rPr>
        <w:t xml:space="preserve">-Разработаны рекомендации для родителей по профилактике потребления алкоголя, табака, наркотиков, по борьбе с гиподинамией детей, по правильному и здоровому питанию (не менее 5 ежегодно). Разработаны 4 рекомендации в виде листовок и буклетов для родителей и детей по профилактике потребления алкоголя, табака, наркотиков, по правильному и здоровому образу жизни и питанию. </w:t>
      </w:r>
    </w:p>
    <w:p w:rsidR="00DA6CD4" w:rsidRPr="00800D73" w:rsidRDefault="00DA6CD4" w:rsidP="00E7785C">
      <w:pPr>
        <w:spacing w:after="0" w:line="240" w:lineRule="auto"/>
        <w:ind w:firstLine="709"/>
        <w:jc w:val="both"/>
        <w:rPr>
          <w:rFonts w:ascii="Times New Roman" w:eastAsia="Calibri" w:hAnsi="Times New Roman" w:cs="Times New Roman"/>
          <w:sz w:val="28"/>
          <w:szCs w:val="28"/>
        </w:rPr>
      </w:pPr>
      <w:r w:rsidRPr="00800D73">
        <w:rPr>
          <w:rFonts w:ascii="Times New Roman" w:eastAsia="Calibri" w:hAnsi="Times New Roman" w:cs="Times New Roman"/>
          <w:sz w:val="28"/>
          <w:szCs w:val="28"/>
        </w:rPr>
        <w:t>-Снижение младенческой смертности до 8,3 в 2019 году, до 6,8 в 2024 году. Показатель младенческой смертности за 12 месяцев 2019 года составил 7,2 на 1000 родившихся живыми (за аналогичный период 2018 года – 8,7).</w:t>
      </w:r>
    </w:p>
    <w:p w:rsidR="00DA6CD4" w:rsidRPr="00800D73" w:rsidRDefault="00DA6CD4" w:rsidP="00E7785C">
      <w:pPr>
        <w:spacing w:after="0" w:line="240" w:lineRule="auto"/>
        <w:ind w:firstLine="709"/>
        <w:jc w:val="both"/>
        <w:rPr>
          <w:rFonts w:ascii="Times New Roman" w:eastAsia="Calibri" w:hAnsi="Times New Roman" w:cs="Times New Roman"/>
          <w:sz w:val="28"/>
          <w:szCs w:val="28"/>
        </w:rPr>
      </w:pPr>
      <w:r w:rsidRPr="00800D73">
        <w:rPr>
          <w:rFonts w:ascii="Times New Roman" w:eastAsia="Calibri" w:hAnsi="Times New Roman" w:cs="Times New Roman"/>
          <w:sz w:val="28"/>
          <w:szCs w:val="28"/>
          <w:lang w:eastAsia="ru-RU" w:bidi="ru-RU"/>
        </w:rPr>
        <w:t xml:space="preserve">Кассовое исполнение обеспечено на сумму 387,4 млн. рублей  (85,5%), из которых 81,5 млн. рублей по родовым сертификатам по линии ФСС; 305,9 млн. рублей по линии Минздрава. </w:t>
      </w:r>
    </w:p>
    <w:p w:rsidR="00DA6CD4" w:rsidRPr="00800D73" w:rsidRDefault="00DA6CD4" w:rsidP="00E7785C">
      <w:pPr>
        <w:spacing w:after="0" w:line="240" w:lineRule="auto"/>
        <w:ind w:firstLine="709"/>
        <w:jc w:val="both"/>
        <w:rPr>
          <w:rFonts w:ascii="Times New Roman" w:eastAsia="Calibri" w:hAnsi="Times New Roman" w:cs="Times New Roman"/>
          <w:sz w:val="28"/>
          <w:szCs w:val="28"/>
          <w:lang w:eastAsia="ru-RU" w:bidi="ru-RU"/>
        </w:rPr>
      </w:pPr>
    </w:p>
    <w:p w:rsidR="00DA6CD4" w:rsidRPr="00800D73" w:rsidRDefault="00EC3EB4" w:rsidP="00E7785C">
      <w:pPr>
        <w:widowControl w:val="0"/>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r w:rsidRPr="00800D73">
        <w:rPr>
          <w:rFonts w:ascii="Times New Roman" w:eastAsia="Times New Roman" w:hAnsi="Times New Roman" w:cs="Times New Roman"/>
          <w:b/>
          <w:bCs/>
          <w:sz w:val="28"/>
          <w:szCs w:val="28"/>
          <w:lang w:val="en-US" w:eastAsia="ru-RU"/>
        </w:rPr>
        <w:t>V</w:t>
      </w:r>
      <w:r w:rsidRPr="00800D73">
        <w:rPr>
          <w:rFonts w:ascii="Times New Roman" w:eastAsia="Times New Roman" w:hAnsi="Times New Roman" w:cs="Times New Roman"/>
          <w:b/>
          <w:bCs/>
          <w:sz w:val="28"/>
          <w:szCs w:val="28"/>
          <w:lang w:eastAsia="ru-RU"/>
        </w:rPr>
        <w:t xml:space="preserve">. </w:t>
      </w:r>
      <w:r w:rsidR="00DA6CD4" w:rsidRPr="00800D73">
        <w:rPr>
          <w:rFonts w:ascii="Times New Roman" w:eastAsia="Times New Roman" w:hAnsi="Times New Roman" w:cs="Times New Roman"/>
          <w:b/>
          <w:bCs/>
          <w:sz w:val="28"/>
          <w:szCs w:val="28"/>
          <w:lang w:eastAsia="ru-RU"/>
        </w:rPr>
        <w:t>Региональный проект</w:t>
      </w:r>
    </w:p>
    <w:p w:rsidR="00DA6CD4" w:rsidRPr="00800D73" w:rsidRDefault="00DA6CD4" w:rsidP="00E7785C">
      <w:pPr>
        <w:widowControl w:val="0"/>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r w:rsidRPr="00800D73">
        <w:rPr>
          <w:rFonts w:ascii="Times New Roman" w:eastAsia="Times New Roman" w:hAnsi="Times New Roman" w:cs="Times New Roman"/>
          <w:b/>
          <w:bCs/>
          <w:sz w:val="28"/>
          <w:szCs w:val="28"/>
          <w:lang w:eastAsia="ru-RU"/>
        </w:rPr>
        <w:t xml:space="preserve"> «Обеспечение медицинских организаций системы здравоохранения Республики Дагестан квалифицированными кадрами»</w:t>
      </w:r>
    </w:p>
    <w:p w:rsidR="00EC3EB4" w:rsidRPr="00800D73" w:rsidRDefault="00EC3EB4" w:rsidP="00E7785C">
      <w:pPr>
        <w:widowControl w:val="0"/>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p>
    <w:p w:rsidR="00EC3EB4" w:rsidRPr="00800D73" w:rsidRDefault="00EC3EB4" w:rsidP="00E7785C">
      <w:pPr>
        <w:numPr>
          <w:ilvl w:val="0"/>
          <w:numId w:val="2"/>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бюджет регионального проекта</w:t>
      </w:r>
    </w:p>
    <w:p w:rsidR="00EC3EB4" w:rsidRPr="00800D73" w:rsidRDefault="00EC3EB4"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Всего – </w:t>
      </w:r>
      <w:r w:rsidR="00C618CE" w:rsidRPr="00800D73">
        <w:rPr>
          <w:rFonts w:ascii="Times New Roman" w:eastAsia="Times New Roman" w:hAnsi="Times New Roman" w:cs="Times New Roman"/>
          <w:sz w:val="28"/>
          <w:szCs w:val="28"/>
          <w:lang w:eastAsia="ru-RU"/>
        </w:rPr>
        <w:t>249,64</w:t>
      </w:r>
      <w:r w:rsidRPr="00800D73">
        <w:rPr>
          <w:rFonts w:ascii="Times New Roman" w:eastAsia="Times New Roman" w:hAnsi="Times New Roman" w:cs="Times New Roman"/>
          <w:sz w:val="28"/>
          <w:szCs w:val="28"/>
          <w:lang w:eastAsia="ru-RU"/>
        </w:rPr>
        <w:t xml:space="preserve">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 в том числе: </w:t>
      </w:r>
    </w:p>
    <w:p w:rsidR="00EC3EB4" w:rsidRPr="00800D73" w:rsidRDefault="00EC3EB4"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средства федерального бюджета – </w:t>
      </w:r>
      <w:r w:rsidR="00C618CE" w:rsidRPr="00800D73">
        <w:rPr>
          <w:rFonts w:ascii="Times New Roman" w:eastAsia="Times New Roman" w:hAnsi="Times New Roman" w:cs="Times New Roman"/>
          <w:sz w:val="28"/>
          <w:szCs w:val="28"/>
          <w:lang w:eastAsia="ru-RU"/>
        </w:rPr>
        <w:t>137,4</w:t>
      </w:r>
      <w:r w:rsidRPr="00800D73">
        <w:rPr>
          <w:rFonts w:ascii="Times New Roman" w:eastAsia="Times New Roman" w:hAnsi="Times New Roman" w:cs="Times New Roman"/>
          <w:sz w:val="28"/>
          <w:szCs w:val="28"/>
          <w:lang w:eastAsia="ru-RU"/>
        </w:rPr>
        <w:t xml:space="preserve">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 </w:t>
      </w:r>
    </w:p>
    <w:p w:rsidR="00EC3EB4" w:rsidRPr="00800D73" w:rsidRDefault="00EC3EB4"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средства республиканского бюджета – </w:t>
      </w:r>
      <w:r w:rsidR="00C618CE" w:rsidRPr="00800D73">
        <w:rPr>
          <w:rFonts w:ascii="Times New Roman" w:eastAsia="Times New Roman" w:hAnsi="Times New Roman" w:cs="Times New Roman"/>
          <w:sz w:val="28"/>
          <w:szCs w:val="28"/>
          <w:lang w:eastAsia="ru-RU"/>
        </w:rPr>
        <w:t>112,24</w:t>
      </w:r>
      <w:r w:rsidRPr="00800D73">
        <w:rPr>
          <w:rFonts w:ascii="Times New Roman" w:eastAsia="Times New Roman" w:hAnsi="Times New Roman" w:cs="Times New Roman"/>
          <w:sz w:val="28"/>
          <w:szCs w:val="28"/>
          <w:lang w:eastAsia="ru-RU"/>
        </w:rPr>
        <w:t xml:space="preserve">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w:t>
      </w:r>
    </w:p>
    <w:p w:rsidR="00EC3EB4" w:rsidRPr="00800D73" w:rsidRDefault="00EC3EB4"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иные источники – </w:t>
      </w:r>
      <w:r w:rsidR="00C618CE" w:rsidRPr="00800D73">
        <w:rPr>
          <w:rFonts w:ascii="Times New Roman" w:eastAsia="Times New Roman" w:hAnsi="Times New Roman" w:cs="Times New Roman"/>
          <w:sz w:val="28"/>
          <w:szCs w:val="28"/>
          <w:lang w:eastAsia="ru-RU"/>
        </w:rPr>
        <w:t xml:space="preserve">0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w:t>
      </w:r>
    </w:p>
    <w:p w:rsidR="00EC3EB4" w:rsidRPr="00800D73" w:rsidRDefault="00EC3EB4" w:rsidP="00E7785C">
      <w:pPr>
        <w:spacing w:after="0" w:line="240" w:lineRule="auto"/>
        <w:ind w:firstLine="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Кассовое исполнение – </w:t>
      </w:r>
      <w:r w:rsidR="00C618CE" w:rsidRPr="00800D73">
        <w:rPr>
          <w:rFonts w:ascii="Times New Roman" w:eastAsia="Times New Roman" w:hAnsi="Times New Roman" w:cs="Times New Roman"/>
          <w:sz w:val="28"/>
          <w:szCs w:val="28"/>
          <w:lang w:eastAsia="ru-RU"/>
        </w:rPr>
        <w:t>100</w:t>
      </w:r>
      <w:r w:rsidRPr="00800D73">
        <w:rPr>
          <w:rFonts w:ascii="Times New Roman" w:eastAsia="Times New Roman" w:hAnsi="Times New Roman" w:cs="Times New Roman"/>
          <w:sz w:val="28"/>
          <w:szCs w:val="28"/>
          <w:lang w:eastAsia="ru-RU"/>
        </w:rPr>
        <w:t xml:space="preserve"> %. </w:t>
      </w:r>
    </w:p>
    <w:p w:rsidR="00DA6CD4" w:rsidRPr="00800D73" w:rsidRDefault="00DA6CD4" w:rsidP="00E7785C">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p>
    <w:p w:rsidR="00C618CE" w:rsidRPr="00800D73" w:rsidRDefault="00C618CE" w:rsidP="00E7785C">
      <w:pPr>
        <w:numPr>
          <w:ilvl w:val="0"/>
          <w:numId w:val="2"/>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планируемые к достижению результаты</w:t>
      </w:r>
    </w:p>
    <w:p w:rsidR="00842117" w:rsidRPr="00842117" w:rsidRDefault="00842117" w:rsidP="0084211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42117">
        <w:rPr>
          <w:rFonts w:ascii="Times New Roman" w:eastAsia="Calibri" w:hAnsi="Times New Roman" w:cs="Times New Roman"/>
          <w:sz w:val="28"/>
          <w:szCs w:val="28"/>
        </w:rPr>
        <w:t>Обеспеченность врачами, работающими в государственных и муниципальных медицинских организациях, (чел. на 10 тыс. населения) до 33,4:</w:t>
      </w:r>
    </w:p>
    <w:p w:rsidR="00842117" w:rsidRPr="00842117" w:rsidRDefault="00842117" w:rsidP="0084211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42117">
        <w:rPr>
          <w:rFonts w:ascii="Times New Roman" w:eastAsia="Calibri" w:hAnsi="Times New Roman" w:cs="Times New Roman"/>
          <w:sz w:val="28"/>
          <w:szCs w:val="28"/>
        </w:rPr>
        <w:t>Целевой показатель за 12 месяцев  - 33,4;</w:t>
      </w:r>
    </w:p>
    <w:p w:rsidR="00842117" w:rsidRPr="00842117" w:rsidRDefault="00842117" w:rsidP="0084211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42117">
        <w:rPr>
          <w:rFonts w:ascii="Times New Roman" w:eastAsia="Calibri" w:hAnsi="Times New Roman" w:cs="Times New Roman"/>
          <w:sz w:val="28"/>
          <w:szCs w:val="28"/>
        </w:rPr>
        <w:t>- Обеспеченность средними медицинскими работниками, работающими в государственных и муниципальных медицинских организациях, (чел. на 10 тыс. населения) до 82,0:</w:t>
      </w:r>
    </w:p>
    <w:p w:rsidR="00842117" w:rsidRPr="00842117" w:rsidRDefault="00842117" w:rsidP="0084211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42117">
        <w:rPr>
          <w:rFonts w:ascii="Times New Roman" w:eastAsia="Calibri" w:hAnsi="Times New Roman" w:cs="Times New Roman"/>
          <w:sz w:val="28"/>
          <w:szCs w:val="28"/>
        </w:rPr>
        <w:t>Целевой показатель за 12 месяцев - 82,1;</w:t>
      </w:r>
    </w:p>
    <w:p w:rsidR="00842117" w:rsidRPr="00842117" w:rsidRDefault="00842117" w:rsidP="0084211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42117">
        <w:rPr>
          <w:rFonts w:ascii="Times New Roman" w:eastAsia="Calibri" w:hAnsi="Times New Roman" w:cs="Times New Roman"/>
          <w:sz w:val="28"/>
          <w:szCs w:val="28"/>
        </w:rPr>
        <w:t xml:space="preserve">- Обеспеченность населения врачами, оказывающими медицинскую помощь в амбулаторных условиях, (чел. на 10 тыс. населения) до 19,5: </w:t>
      </w:r>
    </w:p>
    <w:p w:rsidR="00842117" w:rsidRPr="00842117" w:rsidRDefault="00842117" w:rsidP="0084211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42117">
        <w:rPr>
          <w:rFonts w:ascii="Times New Roman" w:eastAsia="Calibri" w:hAnsi="Times New Roman" w:cs="Times New Roman"/>
          <w:sz w:val="28"/>
          <w:szCs w:val="28"/>
        </w:rPr>
        <w:lastRenderedPageBreak/>
        <w:t>Целевой показатель за 12 месяцев – 19,7;</w:t>
      </w:r>
    </w:p>
    <w:p w:rsidR="00842117" w:rsidRPr="00842117" w:rsidRDefault="00842117" w:rsidP="0084211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42117">
        <w:rPr>
          <w:rFonts w:ascii="Times New Roman" w:eastAsia="Calibri" w:hAnsi="Times New Roman" w:cs="Times New Roman"/>
          <w:sz w:val="28"/>
          <w:szCs w:val="28"/>
        </w:rPr>
        <w:t>- Укомплектованность врачебных должностей в подразделениях, оказывающих медицинскую помощь в амбулаторных условиях к концу 2019 года до 87,6 % и должностей среднего медицинского персонала до 100 %;</w:t>
      </w:r>
    </w:p>
    <w:p w:rsidR="00842117" w:rsidRPr="00842117" w:rsidRDefault="00842117" w:rsidP="0084211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42117">
        <w:rPr>
          <w:rFonts w:ascii="Times New Roman" w:eastAsia="Calibri" w:hAnsi="Times New Roman" w:cs="Times New Roman"/>
          <w:sz w:val="28"/>
          <w:szCs w:val="28"/>
        </w:rPr>
        <w:t>Целевой показатель за 12 месяцев врачебных должностей – 90,3%, среднего медицинского персонала – 97,0%.</w:t>
      </w:r>
    </w:p>
    <w:p w:rsidR="00842117" w:rsidRPr="00842117" w:rsidRDefault="00842117" w:rsidP="0084211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42117">
        <w:rPr>
          <w:rFonts w:ascii="Times New Roman" w:eastAsia="Calibri" w:hAnsi="Times New Roman" w:cs="Times New Roman"/>
          <w:sz w:val="28"/>
          <w:szCs w:val="28"/>
        </w:rPr>
        <w:t>- Увеличения числа специалистов, вовлеченных в систему непрерывного образования, в том числе с использованием дистанционных образовательных технологий до 6,8 тыс. человек:</w:t>
      </w:r>
    </w:p>
    <w:p w:rsidR="00842117" w:rsidRPr="00842117" w:rsidRDefault="00842117" w:rsidP="0084211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42117">
        <w:rPr>
          <w:rFonts w:ascii="Times New Roman" w:eastAsia="Calibri" w:hAnsi="Times New Roman" w:cs="Times New Roman"/>
          <w:sz w:val="28"/>
          <w:szCs w:val="28"/>
        </w:rPr>
        <w:t xml:space="preserve"> Целевой показатель за 12 месяцев – 6,98 тыс. человек;</w:t>
      </w:r>
    </w:p>
    <w:p w:rsidR="00842117" w:rsidRPr="00842117" w:rsidRDefault="00842117" w:rsidP="0084211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42117">
        <w:rPr>
          <w:rFonts w:ascii="Times New Roman" w:eastAsia="Calibri" w:hAnsi="Times New Roman" w:cs="Times New Roman"/>
          <w:sz w:val="28"/>
          <w:szCs w:val="28"/>
        </w:rPr>
        <w:t>- Укомплектования участков медицинских организаций, оказывающих первичную медико-санитарную помощь врачами-терапевтами участковыми, врачами-педиатрами участковыми, врачами общей практики (семейной медицины) до 95,6 %:</w:t>
      </w:r>
    </w:p>
    <w:p w:rsidR="00842117" w:rsidRPr="00842117" w:rsidRDefault="00842117" w:rsidP="0084211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42117">
        <w:rPr>
          <w:rFonts w:ascii="Times New Roman" w:eastAsia="Calibri" w:hAnsi="Times New Roman" w:cs="Times New Roman"/>
          <w:sz w:val="28"/>
          <w:szCs w:val="28"/>
        </w:rPr>
        <w:t>Целевой показатель за 12 месяцев – 92,6;</w:t>
      </w:r>
    </w:p>
    <w:p w:rsidR="00842117" w:rsidRPr="00842117" w:rsidRDefault="00842117" w:rsidP="0084211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42117">
        <w:rPr>
          <w:rFonts w:ascii="Times New Roman" w:eastAsia="Calibri" w:hAnsi="Times New Roman" w:cs="Times New Roman"/>
          <w:sz w:val="28"/>
          <w:szCs w:val="28"/>
        </w:rPr>
        <w:t>- Укомплектования штатных должностей фельдшерско-акушерских (фельдшерских) пунктов средним медицинским персоналом до 98,0 %:</w:t>
      </w:r>
    </w:p>
    <w:p w:rsidR="00842117" w:rsidRPr="00842117" w:rsidRDefault="00842117" w:rsidP="0084211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42117">
        <w:rPr>
          <w:rFonts w:ascii="Times New Roman" w:eastAsia="Calibri" w:hAnsi="Times New Roman" w:cs="Times New Roman"/>
          <w:sz w:val="28"/>
          <w:szCs w:val="28"/>
        </w:rPr>
        <w:t xml:space="preserve">Целевой показатель за 12 месяцев – 103,8;    </w:t>
      </w:r>
    </w:p>
    <w:p w:rsidR="00842117" w:rsidRPr="00842117" w:rsidRDefault="00842117" w:rsidP="00842117">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842117">
        <w:rPr>
          <w:rFonts w:ascii="Times New Roman" w:eastAsia="Calibri" w:hAnsi="Times New Roman" w:cs="Times New Roman"/>
          <w:sz w:val="28"/>
          <w:szCs w:val="28"/>
        </w:rPr>
        <w:t>- Доведения численности врачей, работающих в государственных медицинских организациях до 10 309 и средних медицинских работников до 25 297:</w:t>
      </w:r>
    </w:p>
    <w:p w:rsidR="00DA6CD4" w:rsidRPr="00800D73" w:rsidRDefault="00842117" w:rsidP="00842117">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842117">
        <w:rPr>
          <w:rFonts w:ascii="Times New Roman" w:eastAsia="Calibri" w:hAnsi="Times New Roman" w:cs="Times New Roman"/>
          <w:sz w:val="28"/>
          <w:szCs w:val="28"/>
        </w:rPr>
        <w:t>Целевой показатель за 12 месяцев - 25 297.</w:t>
      </w:r>
    </w:p>
    <w:p w:rsidR="00DA6CD4" w:rsidRPr="00382D40" w:rsidRDefault="00DA6CD4" w:rsidP="00E7785C">
      <w:pPr>
        <w:numPr>
          <w:ilvl w:val="0"/>
          <w:numId w:val="2"/>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382D40">
        <w:rPr>
          <w:rFonts w:ascii="Times New Roman" w:eastAsia="Times New Roman" w:hAnsi="Times New Roman" w:cs="Times New Roman"/>
          <w:b/>
          <w:i/>
          <w:sz w:val="28"/>
          <w:szCs w:val="28"/>
          <w:lang w:eastAsia="ru-RU"/>
        </w:rPr>
        <w:t>Проводимая работа, достигнутые результаты</w:t>
      </w:r>
    </w:p>
    <w:p w:rsidR="00DA6CD4" w:rsidRPr="00800D73" w:rsidRDefault="00DA6CD4" w:rsidP="00E7785C">
      <w:pPr>
        <w:spacing w:after="0" w:line="240" w:lineRule="auto"/>
        <w:ind w:firstLine="709"/>
        <w:jc w:val="both"/>
        <w:rPr>
          <w:rFonts w:ascii="Times New Roman" w:eastAsia="Calibri" w:hAnsi="Times New Roman" w:cs="Times New Roman"/>
          <w:sz w:val="28"/>
          <w:szCs w:val="28"/>
        </w:rPr>
      </w:pPr>
      <w:r w:rsidRPr="00800D73">
        <w:rPr>
          <w:rFonts w:ascii="Times New Roman" w:eastAsia="Calibri" w:hAnsi="Times New Roman" w:cs="Times New Roman"/>
          <w:sz w:val="28"/>
          <w:szCs w:val="28"/>
        </w:rPr>
        <w:t>В рамках реализации проекта издан приказ Минздрава РД «Об определении потребности во врачах и специалистах со средним медицинским образованием в медицинских организациях государственной системы здравоохранения Республики Дагестан», который согласован с Министерством здравоохранения Российской Федерации. Сформированы перечни дефицитных специальностей Республики Дагестан на 2019 год.</w:t>
      </w:r>
    </w:p>
    <w:p w:rsidR="00DA6CD4" w:rsidRPr="00800D73" w:rsidRDefault="00DA6CD4" w:rsidP="00E7785C">
      <w:pPr>
        <w:spacing w:after="0" w:line="240" w:lineRule="auto"/>
        <w:ind w:firstLine="709"/>
        <w:jc w:val="both"/>
        <w:rPr>
          <w:rFonts w:ascii="Times New Roman" w:eastAsia="Calibri" w:hAnsi="Times New Roman" w:cs="Times New Roman"/>
          <w:sz w:val="28"/>
          <w:szCs w:val="28"/>
        </w:rPr>
      </w:pPr>
      <w:proofErr w:type="gramStart"/>
      <w:r w:rsidRPr="00800D73">
        <w:rPr>
          <w:rFonts w:ascii="Times New Roman" w:eastAsia="Calibri" w:hAnsi="Times New Roman" w:cs="Times New Roman"/>
          <w:sz w:val="28"/>
          <w:szCs w:val="28"/>
        </w:rPr>
        <w:t xml:space="preserve">Сформирована заявка на выделение  квоты целевого приема на обучение по программам высшего образования – </w:t>
      </w:r>
      <w:proofErr w:type="spellStart"/>
      <w:r w:rsidRPr="00800D73">
        <w:rPr>
          <w:rFonts w:ascii="Times New Roman" w:eastAsia="Calibri" w:hAnsi="Times New Roman" w:cs="Times New Roman"/>
          <w:sz w:val="28"/>
          <w:szCs w:val="28"/>
        </w:rPr>
        <w:t>специалитета</w:t>
      </w:r>
      <w:proofErr w:type="spellEnd"/>
      <w:r w:rsidRPr="00800D73">
        <w:rPr>
          <w:rFonts w:ascii="Times New Roman" w:eastAsia="Calibri" w:hAnsi="Times New Roman" w:cs="Times New Roman"/>
          <w:sz w:val="28"/>
          <w:szCs w:val="28"/>
        </w:rPr>
        <w:t xml:space="preserve"> и ординатуры – с учетом необходимости кадрового обеспечения системы здравоохранения  Республики Дагестан специалистами участковой службы,  а также медицинских организаций, участвующих в оказании первичной медико-санитарной помощи, медицинских организаций, оказывающих медицинскую помощь детям, и в целях реализации мероприятий регионального проекта по  снижению смертности от онкологических, сердечно-сосудистых заболеваний.</w:t>
      </w:r>
      <w:proofErr w:type="gramEnd"/>
    </w:p>
    <w:p w:rsidR="00DA6CD4" w:rsidRPr="00800D73" w:rsidRDefault="00DA6CD4" w:rsidP="00E7785C">
      <w:pPr>
        <w:spacing w:after="0" w:line="240" w:lineRule="auto"/>
        <w:ind w:firstLine="709"/>
        <w:jc w:val="both"/>
        <w:rPr>
          <w:rFonts w:ascii="Times New Roman" w:eastAsia="Calibri" w:hAnsi="Times New Roman" w:cs="Times New Roman"/>
          <w:sz w:val="28"/>
          <w:szCs w:val="28"/>
        </w:rPr>
      </w:pPr>
      <w:proofErr w:type="gramStart"/>
      <w:r w:rsidRPr="00800D73">
        <w:rPr>
          <w:rFonts w:ascii="Times New Roman" w:eastAsia="Calibri" w:hAnsi="Times New Roman" w:cs="Times New Roman"/>
          <w:sz w:val="28"/>
          <w:szCs w:val="28"/>
        </w:rPr>
        <w:t>Утвержден постановлением Правительства Республики Дагестан от 17 апреля 2019 г. № 89 Порядок предоставления  в 2019 году единовременных компенсационных выплат медицинским работникам (врачам, фельдшерам) в возрасте до 50 лет, являющимся гражданами Российской Федерации, не имеющим не исполненных финансовых обязательств по договору о целевом обучении (за исключением медицинских организаций с укомплектованностью штата менее 60 процентов), прибывшим (переехавшим) в 2019 году на работу</w:t>
      </w:r>
      <w:proofErr w:type="gramEnd"/>
      <w:r w:rsidRPr="00800D73">
        <w:rPr>
          <w:rFonts w:ascii="Times New Roman" w:eastAsia="Calibri" w:hAnsi="Times New Roman" w:cs="Times New Roman"/>
          <w:sz w:val="28"/>
          <w:szCs w:val="28"/>
        </w:rPr>
        <w:t xml:space="preserve"> в сельские населенные пункты, либо рабочие поселки, либо поселки городского типа, либо города на территории Республики Дагестан с населением до 50 тыс. человек, и, </w:t>
      </w:r>
      <w:r w:rsidRPr="00800D73">
        <w:rPr>
          <w:rFonts w:ascii="Times New Roman" w:eastAsia="Calibri" w:hAnsi="Times New Roman" w:cs="Times New Roman"/>
          <w:sz w:val="28"/>
          <w:szCs w:val="28"/>
        </w:rPr>
        <w:lastRenderedPageBreak/>
        <w:t>заключившим трудовой договор с медицинской организацией, подведомственной Министерству здравоохранения Республики Дагестан.</w:t>
      </w:r>
    </w:p>
    <w:p w:rsidR="00DA6CD4" w:rsidRPr="00800D73" w:rsidRDefault="00DA6CD4" w:rsidP="00E7785C">
      <w:pPr>
        <w:spacing w:after="0" w:line="240" w:lineRule="auto"/>
        <w:ind w:firstLine="709"/>
        <w:jc w:val="both"/>
        <w:rPr>
          <w:rFonts w:ascii="Times New Roman" w:eastAsia="Calibri" w:hAnsi="Times New Roman" w:cs="Times New Roman"/>
          <w:sz w:val="28"/>
          <w:szCs w:val="28"/>
        </w:rPr>
      </w:pPr>
      <w:r w:rsidRPr="00800D73">
        <w:rPr>
          <w:rFonts w:ascii="Times New Roman" w:eastAsia="Calibri" w:hAnsi="Times New Roman" w:cs="Times New Roman"/>
          <w:sz w:val="28"/>
          <w:szCs w:val="28"/>
        </w:rPr>
        <w:t xml:space="preserve">Также проведены первый и второй этапы Всероссийского конкурса «Лучший врач» и «Лучший специалист со средним медицинским и фармацевтическим образованием». Документы </w:t>
      </w:r>
      <w:proofErr w:type="gramStart"/>
      <w:r w:rsidRPr="00800D73">
        <w:rPr>
          <w:rFonts w:ascii="Times New Roman" w:eastAsia="Calibri" w:hAnsi="Times New Roman" w:cs="Times New Roman"/>
          <w:sz w:val="28"/>
          <w:szCs w:val="28"/>
        </w:rPr>
        <w:t>участников, ставших победителями второго этапа направлены</w:t>
      </w:r>
      <w:proofErr w:type="gramEnd"/>
      <w:r w:rsidRPr="00800D73">
        <w:rPr>
          <w:rFonts w:ascii="Times New Roman" w:eastAsia="Calibri" w:hAnsi="Times New Roman" w:cs="Times New Roman"/>
          <w:sz w:val="28"/>
          <w:szCs w:val="28"/>
        </w:rPr>
        <w:t xml:space="preserve"> на рассмотрение в Центральную конкурсную комиссию Всероссийского конкурса.</w:t>
      </w:r>
    </w:p>
    <w:p w:rsidR="00DA6CD4" w:rsidRPr="00800D73" w:rsidRDefault="00DA6CD4" w:rsidP="00E7785C">
      <w:pPr>
        <w:spacing w:after="0" w:line="240" w:lineRule="auto"/>
        <w:ind w:firstLine="709"/>
        <w:jc w:val="both"/>
        <w:rPr>
          <w:rFonts w:ascii="Times New Roman" w:eastAsia="Times New Roman" w:hAnsi="Times New Roman" w:cs="Times New Roman"/>
          <w:sz w:val="28"/>
          <w:szCs w:val="28"/>
        </w:rPr>
      </w:pPr>
      <w:r w:rsidRPr="00800D73">
        <w:rPr>
          <w:rFonts w:ascii="Times New Roman" w:eastAsia="Times New Roman" w:hAnsi="Times New Roman" w:cs="Times New Roman"/>
          <w:sz w:val="28"/>
          <w:szCs w:val="28"/>
        </w:rPr>
        <w:t xml:space="preserve">14 июня 2019 года на заседании Центральной конкурсной комиссии подведены итоги и определены победители Всероссийского конкурса среди врачей. Рабочие группы определили победителей во всех номинациях. </w:t>
      </w:r>
      <w:proofErr w:type="gramStart"/>
      <w:r w:rsidRPr="00800D73">
        <w:rPr>
          <w:rFonts w:ascii="Times New Roman" w:eastAsia="Times New Roman" w:hAnsi="Times New Roman" w:cs="Times New Roman"/>
          <w:sz w:val="28"/>
          <w:szCs w:val="28"/>
        </w:rPr>
        <w:t xml:space="preserve">Среди которых в номинации «Лучший инфекционист» 2 место заняла Мамаева </w:t>
      </w:r>
      <w:proofErr w:type="spellStart"/>
      <w:r w:rsidRPr="00800D73">
        <w:rPr>
          <w:rFonts w:ascii="Times New Roman" w:eastAsia="Times New Roman" w:hAnsi="Times New Roman" w:cs="Times New Roman"/>
          <w:sz w:val="28"/>
          <w:szCs w:val="28"/>
        </w:rPr>
        <w:t>Альфира</w:t>
      </w:r>
      <w:proofErr w:type="spellEnd"/>
      <w:r w:rsidRPr="00800D73">
        <w:rPr>
          <w:rFonts w:ascii="Times New Roman" w:eastAsia="Times New Roman" w:hAnsi="Times New Roman" w:cs="Times New Roman"/>
          <w:sz w:val="28"/>
          <w:szCs w:val="28"/>
        </w:rPr>
        <w:t xml:space="preserve"> </w:t>
      </w:r>
      <w:proofErr w:type="spellStart"/>
      <w:r w:rsidRPr="00800D73">
        <w:rPr>
          <w:rFonts w:ascii="Times New Roman" w:eastAsia="Times New Roman" w:hAnsi="Times New Roman" w:cs="Times New Roman"/>
          <w:sz w:val="28"/>
          <w:szCs w:val="28"/>
        </w:rPr>
        <w:t>Маушевна</w:t>
      </w:r>
      <w:proofErr w:type="spellEnd"/>
      <w:r w:rsidRPr="00800D73">
        <w:rPr>
          <w:rFonts w:ascii="Times New Roman" w:eastAsia="Times New Roman" w:hAnsi="Times New Roman" w:cs="Times New Roman"/>
          <w:sz w:val="28"/>
          <w:szCs w:val="28"/>
        </w:rPr>
        <w:t xml:space="preserve"> – врач-инфекционист государственного бюджетного учреждения Республики Дагестан «Ногайская центральная районная больница» (Республика Дагестан, с. Терекли-Мектеб), в номинации «Лучший санитарный врач» 3 место заняла </w:t>
      </w:r>
      <w:proofErr w:type="spellStart"/>
      <w:r w:rsidRPr="00800D73">
        <w:rPr>
          <w:rFonts w:ascii="Times New Roman" w:eastAsia="Times New Roman" w:hAnsi="Times New Roman" w:cs="Times New Roman"/>
          <w:sz w:val="28"/>
          <w:szCs w:val="28"/>
        </w:rPr>
        <w:t>Нургушиева</w:t>
      </w:r>
      <w:proofErr w:type="spellEnd"/>
      <w:r w:rsidRPr="00800D73">
        <w:rPr>
          <w:rFonts w:ascii="Times New Roman" w:eastAsia="Times New Roman" w:hAnsi="Times New Roman" w:cs="Times New Roman"/>
          <w:sz w:val="28"/>
          <w:szCs w:val="28"/>
        </w:rPr>
        <w:t xml:space="preserve"> </w:t>
      </w:r>
      <w:proofErr w:type="spellStart"/>
      <w:r w:rsidRPr="00800D73">
        <w:rPr>
          <w:rFonts w:ascii="Times New Roman" w:eastAsia="Times New Roman" w:hAnsi="Times New Roman" w:cs="Times New Roman"/>
          <w:sz w:val="28"/>
          <w:szCs w:val="28"/>
        </w:rPr>
        <w:t>Аклима</w:t>
      </w:r>
      <w:proofErr w:type="spellEnd"/>
      <w:r w:rsidRPr="00800D73">
        <w:rPr>
          <w:rFonts w:ascii="Times New Roman" w:eastAsia="Times New Roman" w:hAnsi="Times New Roman" w:cs="Times New Roman"/>
          <w:sz w:val="28"/>
          <w:szCs w:val="28"/>
        </w:rPr>
        <w:t xml:space="preserve"> </w:t>
      </w:r>
      <w:proofErr w:type="spellStart"/>
      <w:r w:rsidRPr="00800D73">
        <w:rPr>
          <w:rFonts w:ascii="Times New Roman" w:eastAsia="Times New Roman" w:hAnsi="Times New Roman" w:cs="Times New Roman"/>
          <w:sz w:val="28"/>
          <w:szCs w:val="28"/>
        </w:rPr>
        <w:t>Зиявдиновна</w:t>
      </w:r>
      <w:proofErr w:type="spellEnd"/>
      <w:r w:rsidRPr="00800D73">
        <w:rPr>
          <w:rFonts w:ascii="Times New Roman" w:eastAsia="Times New Roman" w:hAnsi="Times New Roman" w:cs="Times New Roman"/>
          <w:sz w:val="28"/>
          <w:szCs w:val="28"/>
        </w:rPr>
        <w:t> – врач-эпидемиолог государственного бюджетного учреждения Республики Дагестан «Ногайская центральная районная больница» (Республика Дагестан, село Терекли-Мектеб).</w:t>
      </w:r>
      <w:proofErr w:type="gramEnd"/>
    </w:p>
    <w:p w:rsidR="00DA6CD4" w:rsidRPr="00800D73" w:rsidRDefault="00DA6CD4" w:rsidP="00E7785C">
      <w:pPr>
        <w:spacing w:after="0" w:line="240" w:lineRule="auto"/>
        <w:ind w:firstLine="709"/>
        <w:jc w:val="both"/>
        <w:rPr>
          <w:rFonts w:ascii="Times New Roman" w:eastAsia="Times New Roman" w:hAnsi="Times New Roman" w:cs="Times New Roman"/>
          <w:sz w:val="28"/>
          <w:szCs w:val="28"/>
        </w:rPr>
      </w:pPr>
    </w:p>
    <w:p w:rsidR="00DA6CD4" w:rsidRPr="00800D73" w:rsidRDefault="00DA6CD4" w:rsidP="00E7785C">
      <w:pPr>
        <w:spacing w:after="0" w:line="240" w:lineRule="auto"/>
        <w:ind w:firstLine="709"/>
        <w:jc w:val="center"/>
        <w:rPr>
          <w:rFonts w:ascii="Times New Roman" w:eastAsia="Calibri" w:hAnsi="Times New Roman" w:cs="Times New Roman"/>
          <w:b/>
          <w:sz w:val="28"/>
          <w:szCs w:val="28"/>
        </w:rPr>
      </w:pPr>
      <w:bookmarkStart w:id="1" w:name="_Hlk20212381"/>
      <w:r w:rsidRPr="00800D73">
        <w:rPr>
          <w:rFonts w:ascii="Times New Roman" w:eastAsia="Calibri" w:hAnsi="Times New Roman" w:cs="Times New Roman"/>
          <w:b/>
          <w:sz w:val="28"/>
          <w:szCs w:val="28"/>
          <w:lang w:val="en-US"/>
        </w:rPr>
        <w:t>VI</w:t>
      </w:r>
      <w:r w:rsidRPr="00800D73">
        <w:rPr>
          <w:rFonts w:ascii="Times New Roman" w:eastAsia="Calibri" w:hAnsi="Times New Roman" w:cs="Times New Roman"/>
          <w:b/>
          <w:sz w:val="28"/>
          <w:szCs w:val="28"/>
        </w:rPr>
        <w:t>. Региональный проект</w:t>
      </w:r>
    </w:p>
    <w:p w:rsidR="00DA6CD4" w:rsidRPr="00800D73" w:rsidRDefault="00DA6CD4" w:rsidP="00E7785C">
      <w:pPr>
        <w:spacing w:after="0" w:line="240" w:lineRule="auto"/>
        <w:jc w:val="center"/>
        <w:rPr>
          <w:rFonts w:ascii="Times New Roman" w:eastAsia="Calibri" w:hAnsi="Times New Roman" w:cs="Times New Roman"/>
          <w:b/>
          <w:sz w:val="28"/>
          <w:szCs w:val="28"/>
        </w:rPr>
      </w:pPr>
      <w:r w:rsidRPr="00800D73">
        <w:rPr>
          <w:rFonts w:ascii="Times New Roman" w:eastAsia="Calibri" w:hAnsi="Times New Roman" w:cs="Times New Roman"/>
          <w:b/>
          <w:sz w:val="28"/>
          <w:szCs w:val="28"/>
        </w:rPr>
        <w:t>«Создание единого цифрового контура в здравоохранении на основе единой государственной информационной системы в сфере здравоохранения (ЕГИСЗ)»</w:t>
      </w:r>
    </w:p>
    <w:p w:rsidR="00C618CE" w:rsidRPr="00800D73" w:rsidRDefault="00C618CE" w:rsidP="00E7785C">
      <w:pPr>
        <w:widowControl w:val="0"/>
        <w:autoSpaceDE w:val="0"/>
        <w:autoSpaceDN w:val="0"/>
        <w:adjustRightInd w:val="0"/>
        <w:spacing w:after="0" w:line="240" w:lineRule="auto"/>
        <w:ind w:firstLine="709"/>
        <w:jc w:val="center"/>
        <w:rPr>
          <w:rFonts w:ascii="Times New Roman" w:eastAsia="Times New Roman" w:hAnsi="Times New Roman" w:cs="Times New Roman"/>
          <w:b/>
          <w:bCs/>
          <w:sz w:val="28"/>
          <w:szCs w:val="28"/>
          <w:lang w:eastAsia="ru-RU"/>
        </w:rPr>
      </w:pPr>
    </w:p>
    <w:p w:rsidR="00C618CE" w:rsidRPr="00800D73" w:rsidRDefault="00C618CE" w:rsidP="00E7785C">
      <w:pPr>
        <w:numPr>
          <w:ilvl w:val="0"/>
          <w:numId w:val="2"/>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бюджет регионального проекта</w:t>
      </w:r>
    </w:p>
    <w:p w:rsidR="00C618CE" w:rsidRPr="00800D73" w:rsidRDefault="00C618CE"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Всего – 473,16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 в том числе: </w:t>
      </w:r>
    </w:p>
    <w:p w:rsidR="00C618CE" w:rsidRPr="00800D73" w:rsidRDefault="00C618CE"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средства федерального бюджета – 366,36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 </w:t>
      </w:r>
    </w:p>
    <w:p w:rsidR="00C618CE" w:rsidRPr="00800D73" w:rsidRDefault="00C618CE"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средства республиканского бюджета – 3,7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w:t>
      </w:r>
    </w:p>
    <w:p w:rsidR="00C618CE" w:rsidRPr="00800D73" w:rsidRDefault="00C618CE"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иные источники –103,1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w:t>
      </w:r>
    </w:p>
    <w:p w:rsidR="00C618CE" w:rsidRPr="00800D73" w:rsidRDefault="00C618CE" w:rsidP="00E7785C">
      <w:pPr>
        <w:spacing w:after="0" w:line="240" w:lineRule="auto"/>
        <w:ind w:firstLine="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Кассовое исполнение – 78,2 %. (370,05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 По внебюджетным источникам было достигнуто соглашение о предоставлении доступа к сервисам РМИС на безвозмездной основе. </w:t>
      </w:r>
      <w:proofErr w:type="gramStart"/>
      <w:r w:rsidRPr="00800D73">
        <w:rPr>
          <w:rFonts w:ascii="Times New Roman" w:eastAsia="Times New Roman" w:hAnsi="Times New Roman" w:cs="Times New Roman"/>
          <w:sz w:val="28"/>
          <w:szCs w:val="28"/>
          <w:lang w:eastAsia="ru-RU"/>
        </w:rPr>
        <w:t>В связи с этим запланированные 103,1 млн. руб. были сэкономлены.).</w:t>
      </w:r>
      <w:proofErr w:type="gramEnd"/>
    </w:p>
    <w:p w:rsidR="00DA6CD4" w:rsidRPr="00800D73" w:rsidRDefault="00DA6CD4" w:rsidP="00E7785C">
      <w:pPr>
        <w:spacing w:after="0" w:line="240" w:lineRule="auto"/>
        <w:ind w:firstLine="709"/>
        <w:jc w:val="center"/>
        <w:rPr>
          <w:rFonts w:ascii="Times New Roman" w:eastAsia="Calibri" w:hAnsi="Times New Roman" w:cs="Times New Roman"/>
          <w:b/>
          <w:sz w:val="28"/>
          <w:szCs w:val="28"/>
        </w:rPr>
      </w:pPr>
    </w:p>
    <w:p w:rsidR="00DA6CD4" w:rsidRPr="00800D73" w:rsidRDefault="00DA6CD4" w:rsidP="00E7785C">
      <w:pPr>
        <w:numPr>
          <w:ilvl w:val="0"/>
          <w:numId w:val="2"/>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Планируемые к достижению результаты</w:t>
      </w:r>
    </w:p>
    <w:p w:rsidR="00DA6CD4" w:rsidRPr="00800D73" w:rsidRDefault="00DA6CD4" w:rsidP="00E7785C">
      <w:pPr>
        <w:spacing w:after="0" w:line="240" w:lineRule="auto"/>
        <w:ind w:firstLine="709"/>
        <w:jc w:val="both"/>
        <w:rPr>
          <w:rFonts w:ascii="Times New Roman" w:eastAsia="Calibri" w:hAnsi="Times New Roman" w:cs="Times New Roman"/>
          <w:sz w:val="28"/>
          <w:szCs w:val="28"/>
        </w:rPr>
      </w:pPr>
      <w:r w:rsidRPr="00800D73">
        <w:rPr>
          <w:rFonts w:ascii="Times New Roman" w:eastAsia="Calibri" w:hAnsi="Times New Roman" w:cs="Times New Roman"/>
          <w:sz w:val="28"/>
          <w:szCs w:val="28"/>
        </w:rPr>
        <w:t>В части оснащения медицинских организаций информационно-телекоммуникационным оборудованием планируется поставка 2406 автоматизированных рабочих мест (далее - АРМ) медицинского персонала, 144 мобильных АРМ, 750 печатающих устройств, 133 устройств защиты каналов связи, 2668 электронных подписей, 16 комплектов оборудования для телемедицинских пунктов.</w:t>
      </w:r>
    </w:p>
    <w:p w:rsidR="00DA6CD4" w:rsidRPr="00800D73" w:rsidRDefault="00DA6CD4" w:rsidP="00E7785C">
      <w:pPr>
        <w:spacing w:after="0" w:line="240" w:lineRule="auto"/>
        <w:ind w:firstLine="709"/>
        <w:jc w:val="both"/>
        <w:rPr>
          <w:rFonts w:ascii="Times New Roman" w:eastAsia="Calibri" w:hAnsi="Times New Roman" w:cs="Times New Roman"/>
          <w:sz w:val="28"/>
          <w:szCs w:val="28"/>
        </w:rPr>
      </w:pPr>
      <w:proofErr w:type="gramStart"/>
      <w:r w:rsidRPr="00800D73">
        <w:rPr>
          <w:rFonts w:ascii="Times New Roman" w:eastAsia="Calibri" w:hAnsi="Times New Roman" w:cs="Times New Roman"/>
          <w:sz w:val="28"/>
          <w:szCs w:val="28"/>
        </w:rPr>
        <w:t xml:space="preserve">Вместе с тем предусмотрено развитие медицинских информационных систем, с целью достижения следующих результатов: не менее 9,94 тыс. граждан используют услуги Личного кабинета пациента «Мое здоровье» на Едином портале государственных услуг и функций, 22% медицинских организаций государственной системы здравоохранения, обеспечивают преемственность оказания медицинской помощи путем организации информационного </w:t>
      </w:r>
      <w:r w:rsidRPr="00800D73">
        <w:rPr>
          <w:rFonts w:ascii="Times New Roman" w:eastAsia="Calibri" w:hAnsi="Times New Roman" w:cs="Times New Roman"/>
          <w:sz w:val="28"/>
          <w:szCs w:val="28"/>
        </w:rPr>
        <w:lastRenderedPageBreak/>
        <w:t>взаимодействия с централизованными подсистемами государственной информационной системы в сфере здравоохранения Республики Дагестан, 2% медицинских</w:t>
      </w:r>
      <w:proofErr w:type="gramEnd"/>
      <w:r w:rsidRPr="00800D73">
        <w:rPr>
          <w:rFonts w:ascii="Times New Roman" w:eastAsia="Calibri" w:hAnsi="Times New Roman" w:cs="Times New Roman"/>
          <w:sz w:val="28"/>
          <w:szCs w:val="28"/>
        </w:rPr>
        <w:t xml:space="preserve"> организаций государственной системы здравоохранения, обеспечивают доступ гражданам к электронным медицинским документам в Личном кабинете пациента «Мое здоровье» на Едином портале государственных услуг и функций, 34% медицинских организаций государственной системы здравоохранения, использующих медицинские информационные системы для организации и оказания медицинской помощи гражданам, обеспечивающих информационное взаимодействие с ЕГИСЗ. </w:t>
      </w:r>
    </w:p>
    <w:p w:rsidR="00DA6CD4" w:rsidRPr="00800D73" w:rsidRDefault="00DA6CD4" w:rsidP="00E7785C">
      <w:pPr>
        <w:spacing w:after="0" w:line="240" w:lineRule="auto"/>
        <w:ind w:firstLine="709"/>
        <w:jc w:val="both"/>
        <w:rPr>
          <w:rFonts w:ascii="Times New Roman" w:eastAsia="Calibri" w:hAnsi="Times New Roman" w:cs="Times New Roman"/>
          <w:sz w:val="28"/>
          <w:szCs w:val="28"/>
        </w:rPr>
      </w:pPr>
    </w:p>
    <w:p w:rsidR="00DA6CD4" w:rsidRPr="00800D73" w:rsidRDefault="00D84657" w:rsidP="00E7785C">
      <w:pPr>
        <w:numPr>
          <w:ilvl w:val="0"/>
          <w:numId w:val="2"/>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 xml:space="preserve">Проводимая </w:t>
      </w:r>
      <w:r w:rsidR="00DA6CD4" w:rsidRPr="00800D73">
        <w:rPr>
          <w:rFonts w:ascii="Times New Roman" w:eastAsia="Times New Roman" w:hAnsi="Times New Roman" w:cs="Times New Roman"/>
          <w:b/>
          <w:i/>
          <w:sz w:val="28"/>
          <w:szCs w:val="28"/>
          <w:lang w:eastAsia="ru-RU"/>
        </w:rPr>
        <w:t>работа, достигнутые результаты</w:t>
      </w:r>
    </w:p>
    <w:p w:rsidR="00DA6CD4" w:rsidRPr="00800D73" w:rsidRDefault="00DA6CD4" w:rsidP="00E7785C">
      <w:pPr>
        <w:spacing w:after="0" w:line="240" w:lineRule="auto"/>
        <w:ind w:firstLine="709"/>
        <w:jc w:val="both"/>
        <w:rPr>
          <w:rFonts w:ascii="Times New Roman" w:eastAsia="Calibri" w:hAnsi="Times New Roman" w:cs="Times New Roman"/>
          <w:sz w:val="28"/>
          <w:szCs w:val="28"/>
        </w:rPr>
      </w:pPr>
      <w:proofErr w:type="gramStart"/>
      <w:r w:rsidRPr="00800D73">
        <w:rPr>
          <w:rFonts w:ascii="Times New Roman" w:eastAsia="Calibri" w:hAnsi="Times New Roman" w:cs="Times New Roman"/>
          <w:sz w:val="28"/>
          <w:szCs w:val="28"/>
        </w:rPr>
        <w:t xml:space="preserve">Проведено обследование государственных медицинских организаций с целью определения потребности в дооснащении информационно-телекоммуникационным оборудованием всех структурных подразделений государственных медицинских организаций Республики Дагестан в оснащении системами хранения электронных медицинских документов, компьютерным оборудованием, </w:t>
      </w:r>
      <w:proofErr w:type="spellStart"/>
      <w:r w:rsidRPr="00800D73">
        <w:rPr>
          <w:rFonts w:ascii="Times New Roman" w:eastAsia="Calibri" w:hAnsi="Times New Roman" w:cs="Times New Roman"/>
          <w:sz w:val="28"/>
          <w:szCs w:val="28"/>
        </w:rPr>
        <w:t>криптооборудованием</w:t>
      </w:r>
      <w:proofErr w:type="spellEnd"/>
      <w:r w:rsidRPr="00800D73">
        <w:rPr>
          <w:rFonts w:ascii="Times New Roman" w:eastAsia="Calibri" w:hAnsi="Times New Roman" w:cs="Times New Roman"/>
          <w:sz w:val="28"/>
          <w:szCs w:val="28"/>
        </w:rPr>
        <w:t xml:space="preserve"> и программными средствами для подключения к региональной защищенной сети и обеспечения защищенного способа передачи данных, оснащения медицинских работников электронными подписями.</w:t>
      </w:r>
      <w:proofErr w:type="gramEnd"/>
    </w:p>
    <w:p w:rsidR="00DA6CD4" w:rsidRPr="00800D73" w:rsidRDefault="00C618CE" w:rsidP="00E7785C">
      <w:pPr>
        <w:spacing w:after="0" w:line="240" w:lineRule="auto"/>
        <w:ind w:firstLine="709"/>
        <w:jc w:val="both"/>
        <w:rPr>
          <w:rFonts w:ascii="Times New Roman" w:eastAsia="Calibri" w:hAnsi="Times New Roman" w:cs="Times New Roman"/>
          <w:sz w:val="28"/>
          <w:szCs w:val="28"/>
        </w:rPr>
      </w:pPr>
      <w:r w:rsidRPr="00800D73">
        <w:rPr>
          <w:rFonts w:ascii="Times New Roman" w:eastAsia="Calibri" w:hAnsi="Times New Roman" w:cs="Times New Roman"/>
          <w:sz w:val="28"/>
          <w:szCs w:val="28"/>
        </w:rPr>
        <w:t>У</w:t>
      </w:r>
      <w:r w:rsidR="00DA6CD4" w:rsidRPr="00800D73">
        <w:rPr>
          <w:rFonts w:ascii="Times New Roman" w:eastAsia="Calibri" w:hAnsi="Times New Roman" w:cs="Times New Roman"/>
          <w:sz w:val="28"/>
          <w:szCs w:val="28"/>
        </w:rPr>
        <w:t>твержден план дооснащения государственных медицинских организаций информационно-телекоммуникационным оборудованием</w:t>
      </w:r>
    </w:p>
    <w:p w:rsidR="00DA6CD4" w:rsidRPr="00800D73" w:rsidRDefault="00DA6CD4" w:rsidP="00E7785C">
      <w:pPr>
        <w:spacing w:after="0" w:line="240" w:lineRule="auto"/>
        <w:ind w:firstLine="709"/>
        <w:jc w:val="both"/>
        <w:rPr>
          <w:rFonts w:ascii="Times New Roman" w:eastAsia="Calibri" w:hAnsi="Times New Roman" w:cs="Times New Roman"/>
          <w:b/>
          <w:bCs/>
          <w:sz w:val="28"/>
          <w:szCs w:val="28"/>
        </w:rPr>
      </w:pPr>
      <w:r w:rsidRPr="00800D73">
        <w:rPr>
          <w:rFonts w:ascii="Times New Roman" w:eastAsia="Calibri" w:hAnsi="Times New Roman" w:cs="Times New Roman"/>
          <w:sz w:val="28"/>
          <w:szCs w:val="28"/>
        </w:rPr>
        <w:t xml:space="preserve">Завершена поставка серверного оборудования </w:t>
      </w:r>
      <w:r w:rsidR="00C618CE" w:rsidRPr="00800D73">
        <w:rPr>
          <w:rFonts w:ascii="Times New Roman" w:eastAsia="Calibri" w:hAnsi="Times New Roman" w:cs="Times New Roman"/>
          <w:sz w:val="28"/>
          <w:szCs w:val="28"/>
        </w:rPr>
        <w:t xml:space="preserve">для расширения вычислительных мощностей центра обработки данных Минздрава РД. </w:t>
      </w:r>
    </w:p>
    <w:p w:rsidR="00DA6CD4" w:rsidRPr="00800D73" w:rsidRDefault="00C618CE" w:rsidP="00E7785C">
      <w:pPr>
        <w:spacing w:after="0" w:line="240" w:lineRule="auto"/>
        <w:ind w:firstLine="709"/>
        <w:jc w:val="both"/>
        <w:rPr>
          <w:rFonts w:ascii="Times New Roman" w:eastAsia="Calibri" w:hAnsi="Times New Roman" w:cs="Times New Roman"/>
          <w:sz w:val="28"/>
          <w:szCs w:val="28"/>
        </w:rPr>
      </w:pPr>
      <w:r w:rsidRPr="00800D73">
        <w:rPr>
          <w:rFonts w:ascii="Times New Roman" w:eastAsia="Calibri" w:hAnsi="Times New Roman" w:cs="Times New Roman"/>
          <w:sz w:val="28"/>
          <w:szCs w:val="28"/>
        </w:rPr>
        <w:t>Подготовлены</w:t>
      </w:r>
      <w:r w:rsidR="00DA6CD4" w:rsidRPr="00800D73">
        <w:rPr>
          <w:rFonts w:ascii="Times New Roman" w:eastAsia="Calibri" w:hAnsi="Times New Roman" w:cs="Times New Roman"/>
          <w:sz w:val="28"/>
          <w:szCs w:val="28"/>
        </w:rPr>
        <w:t xml:space="preserve"> автоматизированны</w:t>
      </w:r>
      <w:r w:rsidRPr="00800D73">
        <w:rPr>
          <w:rFonts w:ascii="Times New Roman" w:eastAsia="Calibri" w:hAnsi="Times New Roman" w:cs="Times New Roman"/>
          <w:sz w:val="28"/>
          <w:szCs w:val="28"/>
        </w:rPr>
        <w:t>е</w:t>
      </w:r>
      <w:r w:rsidR="00DA6CD4" w:rsidRPr="00800D73">
        <w:rPr>
          <w:rFonts w:ascii="Times New Roman" w:eastAsia="Calibri" w:hAnsi="Times New Roman" w:cs="Times New Roman"/>
          <w:sz w:val="28"/>
          <w:szCs w:val="28"/>
        </w:rPr>
        <w:t xml:space="preserve"> рабочи</w:t>
      </w:r>
      <w:r w:rsidRPr="00800D73">
        <w:rPr>
          <w:rFonts w:ascii="Times New Roman" w:eastAsia="Calibri" w:hAnsi="Times New Roman" w:cs="Times New Roman"/>
          <w:sz w:val="28"/>
          <w:szCs w:val="28"/>
        </w:rPr>
        <w:t xml:space="preserve">е </w:t>
      </w:r>
      <w:r w:rsidR="00DA6CD4" w:rsidRPr="00800D73">
        <w:rPr>
          <w:rFonts w:ascii="Times New Roman" w:eastAsia="Calibri" w:hAnsi="Times New Roman" w:cs="Times New Roman"/>
          <w:sz w:val="28"/>
          <w:szCs w:val="28"/>
        </w:rPr>
        <w:t>мест</w:t>
      </w:r>
      <w:r w:rsidRPr="00800D73">
        <w:rPr>
          <w:rFonts w:ascii="Times New Roman" w:eastAsia="Calibri" w:hAnsi="Times New Roman" w:cs="Times New Roman"/>
          <w:sz w:val="28"/>
          <w:szCs w:val="28"/>
        </w:rPr>
        <w:t>а</w:t>
      </w:r>
      <w:r w:rsidR="00DA6CD4" w:rsidRPr="00800D73">
        <w:rPr>
          <w:rFonts w:ascii="Times New Roman" w:eastAsia="Calibri" w:hAnsi="Times New Roman" w:cs="Times New Roman"/>
          <w:sz w:val="28"/>
          <w:szCs w:val="28"/>
        </w:rPr>
        <w:t xml:space="preserve"> медицинских работников, печатающих устройств, системного и прикладного программного обеспечения, средств защиты информации. На текущий день в медицинские организации поставлено все запланированное оборудование:2406 компьютеров, 750 многофункциональных устройств (принтер, сканер, копир) и 144 мобильных планшета. </w:t>
      </w:r>
    </w:p>
    <w:p w:rsidR="00DA6CD4" w:rsidRPr="00800D73" w:rsidRDefault="00DA6CD4" w:rsidP="00E7785C">
      <w:pPr>
        <w:spacing w:after="0" w:line="240" w:lineRule="auto"/>
        <w:ind w:firstLine="709"/>
        <w:jc w:val="both"/>
        <w:rPr>
          <w:rFonts w:ascii="Times New Roman" w:eastAsia="Calibri" w:hAnsi="Times New Roman" w:cs="Times New Roman"/>
          <w:sz w:val="28"/>
          <w:szCs w:val="28"/>
        </w:rPr>
      </w:pPr>
      <w:r w:rsidRPr="00800D73">
        <w:rPr>
          <w:rFonts w:ascii="Times New Roman" w:eastAsia="Calibri" w:hAnsi="Times New Roman" w:cs="Times New Roman"/>
          <w:sz w:val="28"/>
          <w:szCs w:val="28"/>
        </w:rPr>
        <w:t xml:space="preserve">Сформирована потребность в программно-аппаратных средствах криптографической защиты информации в разрезе медицинских организаций и их территориально-выделенных структурных подразделений для обеспечения подключения  их к защищенной сети передачи данных Министерства здравоохранения Республики Дагестан (далее – ЗСПД Минздрава РД). </w:t>
      </w:r>
    </w:p>
    <w:p w:rsidR="00DA6CD4" w:rsidRPr="00800D73" w:rsidRDefault="00C618CE" w:rsidP="00E7785C">
      <w:pPr>
        <w:spacing w:after="0" w:line="240" w:lineRule="auto"/>
        <w:ind w:firstLine="709"/>
        <w:jc w:val="both"/>
        <w:rPr>
          <w:rFonts w:ascii="Times New Roman" w:eastAsia="Calibri" w:hAnsi="Times New Roman" w:cs="Times New Roman"/>
          <w:sz w:val="28"/>
          <w:szCs w:val="28"/>
        </w:rPr>
      </w:pPr>
      <w:r w:rsidRPr="00800D73">
        <w:rPr>
          <w:rFonts w:ascii="Times New Roman" w:eastAsia="Calibri" w:hAnsi="Times New Roman" w:cs="Times New Roman"/>
          <w:sz w:val="28"/>
          <w:szCs w:val="28"/>
        </w:rPr>
        <w:t xml:space="preserve">Обеспечена поставка и внедрение </w:t>
      </w:r>
      <w:r w:rsidR="00DA6CD4" w:rsidRPr="00800D73">
        <w:rPr>
          <w:rFonts w:ascii="Times New Roman" w:eastAsia="Calibri" w:hAnsi="Times New Roman" w:cs="Times New Roman"/>
          <w:sz w:val="28"/>
          <w:szCs w:val="28"/>
        </w:rPr>
        <w:t xml:space="preserve">программно-аппаратных комплексов </w:t>
      </w:r>
      <w:proofErr w:type="spellStart"/>
      <w:r w:rsidR="00DA6CD4" w:rsidRPr="00800D73">
        <w:rPr>
          <w:rFonts w:ascii="Times New Roman" w:eastAsia="Calibri" w:hAnsi="Times New Roman" w:cs="Times New Roman"/>
          <w:sz w:val="28"/>
          <w:szCs w:val="28"/>
        </w:rPr>
        <w:t>ViPNetCoordinator</w:t>
      </w:r>
      <w:proofErr w:type="spellEnd"/>
      <w:r w:rsidR="00DA6CD4" w:rsidRPr="00800D73">
        <w:rPr>
          <w:rFonts w:ascii="Times New Roman" w:eastAsia="Calibri" w:hAnsi="Times New Roman" w:cs="Times New Roman"/>
          <w:sz w:val="28"/>
          <w:szCs w:val="28"/>
        </w:rPr>
        <w:t xml:space="preserve"> и сертификатов технической поддержки компонентов защищенной сети </w:t>
      </w:r>
      <w:proofErr w:type="spellStart"/>
      <w:r w:rsidR="00DA6CD4" w:rsidRPr="00800D73">
        <w:rPr>
          <w:rFonts w:ascii="Times New Roman" w:eastAsia="Calibri" w:hAnsi="Times New Roman" w:cs="Times New Roman"/>
          <w:sz w:val="28"/>
          <w:szCs w:val="28"/>
        </w:rPr>
        <w:t>ViPNet</w:t>
      </w:r>
      <w:proofErr w:type="spellEnd"/>
      <w:r w:rsidR="00DA6CD4" w:rsidRPr="00800D73">
        <w:rPr>
          <w:rFonts w:ascii="Times New Roman" w:eastAsia="Calibri" w:hAnsi="Times New Roman" w:cs="Times New Roman"/>
          <w:sz w:val="28"/>
          <w:szCs w:val="28"/>
        </w:rPr>
        <w:t xml:space="preserve"> ЗСПД Минздрава РД. Поставлено 133 (100%) программно-аппаратных комплексов для защиты каналов связи.</w:t>
      </w:r>
    </w:p>
    <w:p w:rsidR="00DA6CD4" w:rsidRPr="00800D73" w:rsidRDefault="00DA6CD4" w:rsidP="00E7785C">
      <w:pPr>
        <w:spacing w:after="0" w:line="240" w:lineRule="auto"/>
        <w:ind w:firstLine="709"/>
        <w:jc w:val="both"/>
        <w:rPr>
          <w:rFonts w:ascii="Times New Roman" w:eastAsia="Calibri" w:hAnsi="Times New Roman" w:cs="Times New Roman"/>
          <w:sz w:val="28"/>
          <w:szCs w:val="28"/>
        </w:rPr>
      </w:pPr>
      <w:r w:rsidRPr="00800D73">
        <w:rPr>
          <w:rFonts w:ascii="Times New Roman" w:eastAsia="Calibri" w:hAnsi="Times New Roman" w:cs="Times New Roman"/>
          <w:sz w:val="28"/>
          <w:szCs w:val="28"/>
        </w:rPr>
        <w:t xml:space="preserve">Завершены конкурсные процедуры на оказание услуг по обеспечению 5993 врача электронными подписями, в результате заключен государственный контракт от 25.10.2019г. на сумму 10,2 млн. руб. </w:t>
      </w:r>
    </w:p>
    <w:p w:rsidR="00DA6CD4" w:rsidRPr="00800D73" w:rsidRDefault="00DA6CD4" w:rsidP="00E7785C">
      <w:pPr>
        <w:spacing w:after="0" w:line="240" w:lineRule="auto"/>
        <w:ind w:firstLine="709"/>
        <w:jc w:val="both"/>
        <w:rPr>
          <w:rFonts w:ascii="Times New Roman" w:eastAsia="Calibri" w:hAnsi="Times New Roman" w:cs="Times New Roman"/>
          <w:sz w:val="28"/>
          <w:szCs w:val="28"/>
        </w:rPr>
      </w:pPr>
      <w:r w:rsidRPr="00800D73">
        <w:rPr>
          <w:rFonts w:ascii="Times New Roman" w:eastAsia="Calibri" w:hAnsi="Times New Roman" w:cs="Times New Roman"/>
          <w:sz w:val="28"/>
          <w:szCs w:val="28"/>
        </w:rPr>
        <w:t>Медицинским организациям по заявкам выдаются электронные ключи.</w:t>
      </w:r>
    </w:p>
    <w:bookmarkEnd w:id="1"/>
    <w:p w:rsidR="00DA6CD4" w:rsidRPr="00800D73" w:rsidRDefault="00DA6CD4" w:rsidP="00E7785C">
      <w:pPr>
        <w:spacing w:after="0" w:line="240" w:lineRule="auto"/>
        <w:ind w:firstLine="709"/>
        <w:jc w:val="both"/>
        <w:rPr>
          <w:rFonts w:ascii="Times New Roman" w:eastAsia="Times New Roman" w:hAnsi="Times New Roman" w:cs="Times New Roman"/>
          <w:sz w:val="28"/>
          <w:szCs w:val="28"/>
        </w:rPr>
      </w:pPr>
    </w:p>
    <w:p w:rsidR="00DA6CD4" w:rsidRPr="00800D73" w:rsidRDefault="00DA6CD4" w:rsidP="00E7785C">
      <w:pPr>
        <w:spacing w:after="0" w:line="240" w:lineRule="auto"/>
        <w:ind w:firstLine="709"/>
        <w:jc w:val="center"/>
        <w:rPr>
          <w:rFonts w:ascii="Times New Roman" w:eastAsia="Calibri" w:hAnsi="Times New Roman" w:cs="Times New Roman"/>
          <w:b/>
          <w:sz w:val="28"/>
          <w:szCs w:val="28"/>
        </w:rPr>
      </w:pPr>
      <w:r w:rsidRPr="00800D73">
        <w:rPr>
          <w:rFonts w:ascii="Times New Roman" w:eastAsia="Calibri" w:hAnsi="Times New Roman" w:cs="Times New Roman"/>
          <w:b/>
          <w:sz w:val="28"/>
          <w:szCs w:val="28"/>
          <w:lang w:val="en-US"/>
        </w:rPr>
        <w:t>VII</w:t>
      </w:r>
      <w:r w:rsidRPr="00800D73">
        <w:rPr>
          <w:rFonts w:ascii="Times New Roman" w:eastAsia="Calibri" w:hAnsi="Times New Roman" w:cs="Times New Roman"/>
          <w:b/>
          <w:sz w:val="28"/>
          <w:szCs w:val="28"/>
        </w:rPr>
        <w:t>. Региональный проект</w:t>
      </w:r>
    </w:p>
    <w:p w:rsidR="00DA6CD4" w:rsidRPr="00800D73" w:rsidRDefault="00DA6CD4" w:rsidP="00E7785C">
      <w:pPr>
        <w:spacing w:after="0" w:line="240" w:lineRule="auto"/>
        <w:ind w:firstLine="709"/>
        <w:jc w:val="center"/>
        <w:rPr>
          <w:rFonts w:ascii="Times New Roman" w:eastAsia="Calibri" w:hAnsi="Times New Roman" w:cs="Times New Roman"/>
          <w:b/>
          <w:sz w:val="28"/>
          <w:szCs w:val="28"/>
        </w:rPr>
      </w:pPr>
      <w:r w:rsidRPr="00800D73">
        <w:rPr>
          <w:rFonts w:ascii="Times New Roman" w:eastAsia="Calibri" w:hAnsi="Times New Roman" w:cs="Times New Roman"/>
          <w:b/>
          <w:sz w:val="28"/>
          <w:szCs w:val="28"/>
        </w:rPr>
        <w:t>«Развитие экспорта медицинских услуг»</w:t>
      </w:r>
    </w:p>
    <w:p w:rsidR="005C152A" w:rsidRPr="00800D73" w:rsidRDefault="005C152A" w:rsidP="00E7785C">
      <w:pPr>
        <w:spacing w:after="0" w:line="240" w:lineRule="auto"/>
        <w:ind w:firstLine="709"/>
        <w:jc w:val="center"/>
        <w:rPr>
          <w:rFonts w:ascii="Times New Roman" w:eastAsia="Calibri" w:hAnsi="Times New Roman" w:cs="Times New Roman"/>
          <w:b/>
          <w:sz w:val="28"/>
          <w:szCs w:val="28"/>
        </w:rPr>
      </w:pPr>
    </w:p>
    <w:p w:rsidR="005C152A" w:rsidRPr="00800D73" w:rsidRDefault="005C152A" w:rsidP="00E7785C">
      <w:pPr>
        <w:numPr>
          <w:ilvl w:val="0"/>
          <w:numId w:val="2"/>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бюджет регионального проекта</w:t>
      </w:r>
    </w:p>
    <w:p w:rsidR="00382D40" w:rsidRDefault="005C152A" w:rsidP="00E7785C">
      <w:pPr>
        <w:pStyle w:val="ab"/>
        <w:widowControl w:val="0"/>
        <w:autoSpaceDE w:val="0"/>
        <w:autoSpaceDN w:val="0"/>
        <w:adjustRightInd w:val="0"/>
        <w:spacing w:after="0" w:line="240" w:lineRule="auto"/>
        <w:ind w:left="928"/>
        <w:jc w:val="both"/>
        <w:rPr>
          <w:rFonts w:ascii="Times New Roman" w:eastAsia="Times New Roman" w:hAnsi="Times New Roman" w:cs="Times New Roman"/>
          <w:bCs/>
          <w:sz w:val="28"/>
          <w:szCs w:val="28"/>
          <w:lang w:eastAsia="ru-RU"/>
        </w:rPr>
      </w:pPr>
      <w:r w:rsidRPr="00800D73">
        <w:rPr>
          <w:rFonts w:ascii="Times New Roman" w:eastAsia="Times New Roman" w:hAnsi="Times New Roman" w:cs="Times New Roman"/>
          <w:bCs/>
          <w:sz w:val="28"/>
          <w:szCs w:val="28"/>
          <w:lang w:eastAsia="ru-RU"/>
        </w:rPr>
        <w:t xml:space="preserve">Финансирование проекта в 2019 году из федерального бюджета не предусмотрено. </w:t>
      </w:r>
    </w:p>
    <w:p w:rsidR="005C152A" w:rsidRPr="00800D73" w:rsidRDefault="005C152A" w:rsidP="00E7785C">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800D73">
        <w:rPr>
          <w:rFonts w:ascii="Times New Roman" w:eastAsia="Times New Roman" w:hAnsi="Times New Roman" w:cs="Times New Roman"/>
          <w:bCs/>
          <w:sz w:val="28"/>
          <w:szCs w:val="28"/>
          <w:lang w:eastAsia="ru-RU"/>
        </w:rPr>
        <w:t>Реализация мероприятий регионального проекта «Развитие экспорта медицинских услуг» планируется осуществлять в пределах поступлений финансовых средств за экспортируемые медицинские услуги.</w:t>
      </w:r>
    </w:p>
    <w:p w:rsidR="00DA6CD4" w:rsidRPr="00800D73" w:rsidRDefault="00DA6CD4" w:rsidP="00E7785C">
      <w:pPr>
        <w:spacing w:after="0" w:line="240" w:lineRule="auto"/>
        <w:ind w:firstLine="709"/>
        <w:jc w:val="center"/>
        <w:rPr>
          <w:rFonts w:ascii="Times New Roman" w:eastAsia="Calibri" w:hAnsi="Times New Roman" w:cs="Times New Roman"/>
          <w:b/>
          <w:sz w:val="28"/>
          <w:szCs w:val="28"/>
        </w:rPr>
      </w:pPr>
    </w:p>
    <w:p w:rsidR="00DA6CD4" w:rsidRPr="00800D73" w:rsidRDefault="00DA6CD4" w:rsidP="00E7785C">
      <w:pPr>
        <w:numPr>
          <w:ilvl w:val="0"/>
          <w:numId w:val="2"/>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Планируемые к достижению результаты</w:t>
      </w:r>
    </w:p>
    <w:p w:rsidR="00DA6CD4" w:rsidRPr="00800D73" w:rsidRDefault="00DA6CD4" w:rsidP="00E7785C">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800D73">
        <w:rPr>
          <w:rFonts w:ascii="Times New Roman" w:eastAsia="Times New Roman" w:hAnsi="Times New Roman" w:cs="Times New Roman"/>
          <w:bCs/>
          <w:sz w:val="28"/>
          <w:szCs w:val="28"/>
          <w:lang w:eastAsia="ru-RU"/>
        </w:rPr>
        <w:t>Целью регионального проекта «Развитие экспорта медицинских услуг» является увеличение объема экспорта медицинских услуг по Республике Дагестан не менее</w:t>
      </w:r>
      <w:proofErr w:type="gramStart"/>
      <w:r w:rsidRPr="00800D73">
        <w:rPr>
          <w:rFonts w:ascii="Times New Roman" w:eastAsia="Times New Roman" w:hAnsi="Times New Roman" w:cs="Times New Roman"/>
          <w:bCs/>
          <w:sz w:val="28"/>
          <w:szCs w:val="28"/>
          <w:lang w:eastAsia="ru-RU"/>
        </w:rPr>
        <w:t>,</w:t>
      </w:r>
      <w:proofErr w:type="gramEnd"/>
      <w:r w:rsidRPr="00800D73">
        <w:rPr>
          <w:rFonts w:ascii="Times New Roman" w:eastAsia="Times New Roman" w:hAnsi="Times New Roman" w:cs="Times New Roman"/>
          <w:bCs/>
          <w:sz w:val="28"/>
          <w:szCs w:val="28"/>
          <w:lang w:eastAsia="ru-RU"/>
        </w:rPr>
        <w:t xml:space="preserve"> чем в 4 раза по сравнению с 2017 годом (до 320 тыс. долларов США) на период до 2024 года</w:t>
      </w:r>
    </w:p>
    <w:p w:rsidR="00DA6CD4" w:rsidRPr="00800D73" w:rsidRDefault="00DA6CD4" w:rsidP="00E7785C">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p>
    <w:p w:rsidR="00DA6CD4" w:rsidRPr="00800D73" w:rsidRDefault="00DA6CD4" w:rsidP="00E7785C">
      <w:pPr>
        <w:numPr>
          <w:ilvl w:val="0"/>
          <w:numId w:val="2"/>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Проводимая работа, достигнутые результаты</w:t>
      </w:r>
    </w:p>
    <w:p w:rsidR="00DA6CD4" w:rsidRPr="00800D73" w:rsidRDefault="00DA6CD4" w:rsidP="00E7785C">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proofErr w:type="gramStart"/>
      <w:r w:rsidRPr="00800D73">
        <w:rPr>
          <w:rFonts w:ascii="Times New Roman" w:eastAsia="Times New Roman" w:hAnsi="Times New Roman" w:cs="Times New Roman"/>
          <w:bCs/>
          <w:sz w:val="28"/>
          <w:szCs w:val="28"/>
          <w:lang w:eastAsia="ru-RU"/>
        </w:rPr>
        <w:t>По реализации проекта разработаны и внедрены мероприятия по увеличению объема реализации медицинских услуг в сфере медицинского туризма в Республике Дагестан, предоставлены медицинские услуги  (специализированная медицинская помощь и диагностические услуги) иностранным гражданам в медицинских организациях республики, а также оказана лечебно-оздоровительная помощь иностранным гражданам с использованием имеющихся природно-рекреационных ресурсов республики (бальнеотерапия, климатотерапия, грязелечение).</w:t>
      </w:r>
      <w:proofErr w:type="gramEnd"/>
      <w:r w:rsidRPr="00800D73">
        <w:rPr>
          <w:rFonts w:ascii="Times New Roman" w:eastAsia="Times New Roman" w:hAnsi="Times New Roman" w:cs="Times New Roman"/>
          <w:bCs/>
          <w:sz w:val="28"/>
          <w:szCs w:val="28"/>
          <w:lang w:eastAsia="ru-RU"/>
        </w:rPr>
        <w:t xml:space="preserve"> Для повышения уровня информированности иностранных граждан о медицинских услугах, оказываемых на территории Республики Дагестан, подготов</w:t>
      </w:r>
      <w:r w:rsidR="005C152A" w:rsidRPr="00800D73">
        <w:rPr>
          <w:rFonts w:ascii="Times New Roman" w:eastAsia="Times New Roman" w:hAnsi="Times New Roman" w:cs="Times New Roman"/>
          <w:bCs/>
          <w:sz w:val="28"/>
          <w:szCs w:val="28"/>
          <w:lang w:eastAsia="ru-RU"/>
        </w:rPr>
        <w:t xml:space="preserve">лены </w:t>
      </w:r>
      <w:r w:rsidRPr="00800D73">
        <w:rPr>
          <w:rFonts w:ascii="Times New Roman" w:eastAsia="Times New Roman" w:hAnsi="Times New Roman" w:cs="Times New Roman"/>
          <w:bCs/>
          <w:sz w:val="28"/>
          <w:szCs w:val="28"/>
          <w:lang w:eastAsia="ru-RU"/>
        </w:rPr>
        <w:t xml:space="preserve"> информационны</w:t>
      </w:r>
      <w:r w:rsidR="005C152A" w:rsidRPr="00800D73">
        <w:rPr>
          <w:rFonts w:ascii="Times New Roman" w:eastAsia="Times New Roman" w:hAnsi="Times New Roman" w:cs="Times New Roman"/>
          <w:bCs/>
          <w:sz w:val="28"/>
          <w:szCs w:val="28"/>
          <w:lang w:eastAsia="ru-RU"/>
        </w:rPr>
        <w:t>е материалы</w:t>
      </w:r>
      <w:r w:rsidRPr="00800D73">
        <w:rPr>
          <w:rFonts w:ascii="Times New Roman" w:eastAsia="Times New Roman" w:hAnsi="Times New Roman" w:cs="Times New Roman"/>
          <w:bCs/>
          <w:sz w:val="28"/>
          <w:szCs w:val="28"/>
          <w:lang w:eastAsia="ru-RU"/>
        </w:rPr>
        <w:t xml:space="preserve"> и участие в международных выставочных мероприятиях. </w:t>
      </w:r>
    </w:p>
    <w:p w:rsidR="00DA6CD4" w:rsidRPr="00800D73" w:rsidRDefault="00DA6CD4" w:rsidP="00E7785C">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800D73">
        <w:rPr>
          <w:rFonts w:ascii="Times New Roman" w:eastAsia="Times New Roman" w:hAnsi="Times New Roman" w:cs="Times New Roman"/>
          <w:bCs/>
          <w:sz w:val="28"/>
          <w:szCs w:val="28"/>
          <w:lang w:eastAsia="ru-RU"/>
        </w:rPr>
        <w:t>По данным подведомственных медицинских организаций по состоянию на 30 ноября 2019 года иностранным гражданам оказаны медицинские услуги:</w:t>
      </w:r>
    </w:p>
    <w:p w:rsidR="00DA6CD4" w:rsidRPr="00800D73" w:rsidRDefault="00DA6CD4" w:rsidP="00E7785C">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800D73">
        <w:rPr>
          <w:rFonts w:ascii="Times New Roman" w:eastAsia="Times New Roman" w:hAnsi="Times New Roman" w:cs="Times New Roman"/>
          <w:bCs/>
          <w:sz w:val="28"/>
          <w:szCs w:val="28"/>
          <w:lang w:eastAsia="ru-RU"/>
        </w:rPr>
        <w:t>- число случаев госпитализаций иностранных граждан в медицинские организации в целях получения медицинской помощи в стационарных условиях – 127 случаев госпитализации,</w:t>
      </w:r>
    </w:p>
    <w:p w:rsidR="00DA6CD4" w:rsidRPr="00800D73" w:rsidRDefault="00DA6CD4" w:rsidP="00E7785C">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800D73">
        <w:rPr>
          <w:rFonts w:ascii="Times New Roman" w:eastAsia="Times New Roman" w:hAnsi="Times New Roman" w:cs="Times New Roman"/>
          <w:bCs/>
          <w:sz w:val="28"/>
          <w:szCs w:val="28"/>
          <w:lang w:eastAsia="ru-RU"/>
        </w:rPr>
        <w:t>- число обращений иностранных граждан в медицинские организации в целях получения медицинской помощи в амбулаторных условиях – 57 474 обращений.</w:t>
      </w:r>
    </w:p>
    <w:p w:rsidR="00DA6CD4" w:rsidRPr="00800D73" w:rsidRDefault="00DA6CD4" w:rsidP="00E7785C">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r w:rsidRPr="00800D73">
        <w:rPr>
          <w:rFonts w:ascii="Times New Roman" w:eastAsia="Times New Roman" w:hAnsi="Times New Roman" w:cs="Times New Roman"/>
          <w:bCs/>
          <w:sz w:val="28"/>
          <w:szCs w:val="28"/>
          <w:lang w:eastAsia="ru-RU"/>
        </w:rPr>
        <w:t xml:space="preserve">Общая сумма поступлений от предоставленных медицинских услуг иностранным гражданам на платной основе составляет 51,1 </w:t>
      </w:r>
      <w:proofErr w:type="gramStart"/>
      <w:r w:rsidRPr="00800D73">
        <w:rPr>
          <w:rFonts w:ascii="Times New Roman" w:eastAsia="Times New Roman" w:hAnsi="Times New Roman" w:cs="Times New Roman"/>
          <w:bCs/>
          <w:sz w:val="28"/>
          <w:szCs w:val="28"/>
          <w:lang w:eastAsia="ru-RU"/>
        </w:rPr>
        <w:t>млн</w:t>
      </w:r>
      <w:proofErr w:type="gramEnd"/>
      <w:r w:rsidRPr="00800D73">
        <w:rPr>
          <w:rFonts w:ascii="Times New Roman" w:eastAsia="Times New Roman" w:hAnsi="Times New Roman" w:cs="Times New Roman"/>
          <w:bCs/>
          <w:sz w:val="28"/>
          <w:szCs w:val="28"/>
          <w:lang w:eastAsia="ru-RU"/>
        </w:rPr>
        <w:t xml:space="preserve"> рублей.</w:t>
      </w:r>
    </w:p>
    <w:p w:rsidR="00DA6CD4" w:rsidRPr="00800D73" w:rsidRDefault="005C152A" w:rsidP="00E7785C">
      <w:pPr>
        <w:widowControl w:val="0"/>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800D73">
        <w:rPr>
          <w:rFonts w:ascii="Times New Roman" w:eastAsia="Times New Roman" w:hAnsi="Times New Roman" w:cs="Times New Roman"/>
          <w:bCs/>
          <w:sz w:val="28"/>
          <w:szCs w:val="28"/>
          <w:lang w:eastAsia="ru-RU"/>
        </w:rPr>
        <w:t>В</w:t>
      </w:r>
      <w:r w:rsidR="00DA6CD4" w:rsidRPr="00800D73">
        <w:rPr>
          <w:rFonts w:ascii="Times New Roman" w:eastAsia="Times New Roman" w:hAnsi="Times New Roman" w:cs="Times New Roman"/>
          <w:bCs/>
          <w:sz w:val="28"/>
          <w:szCs w:val="28"/>
          <w:lang w:eastAsia="ru-RU"/>
        </w:rPr>
        <w:t xml:space="preserve"> основном </w:t>
      </w:r>
      <w:r w:rsidRPr="00800D73">
        <w:rPr>
          <w:rFonts w:ascii="Times New Roman" w:eastAsia="Times New Roman" w:hAnsi="Times New Roman" w:cs="Times New Roman"/>
          <w:bCs/>
          <w:sz w:val="28"/>
          <w:szCs w:val="28"/>
          <w:lang w:eastAsia="ru-RU"/>
        </w:rPr>
        <w:t xml:space="preserve">медицинские услуги </w:t>
      </w:r>
      <w:r w:rsidR="00DA6CD4" w:rsidRPr="00800D73">
        <w:rPr>
          <w:rFonts w:ascii="Times New Roman" w:eastAsia="Times New Roman" w:hAnsi="Times New Roman" w:cs="Times New Roman"/>
          <w:bCs/>
          <w:sz w:val="28"/>
          <w:szCs w:val="28"/>
          <w:lang w:eastAsia="ru-RU"/>
        </w:rPr>
        <w:t>предоставляются трудовым мигрантам из стран ближнего зарубежья, а также этническим дагестанцам, проживающим в странах ближнего и дальнего зарубежья.</w:t>
      </w:r>
    </w:p>
    <w:p w:rsidR="005C152A" w:rsidRPr="00800D73" w:rsidRDefault="005C152A" w:rsidP="00E7785C">
      <w:pPr>
        <w:spacing w:after="0" w:line="240" w:lineRule="auto"/>
        <w:jc w:val="center"/>
        <w:rPr>
          <w:rFonts w:ascii="Times New Roman" w:eastAsia="Times New Roman" w:hAnsi="Times New Roman" w:cs="Times New Roman"/>
          <w:b/>
          <w:sz w:val="28"/>
          <w:szCs w:val="28"/>
          <w:lang w:eastAsia="ru-RU"/>
        </w:rPr>
      </w:pPr>
      <w:r w:rsidRPr="00800D73">
        <w:rPr>
          <w:rFonts w:ascii="Times New Roman" w:eastAsia="Times New Roman" w:hAnsi="Times New Roman" w:cs="Times New Roman"/>
          <w:b/>
          <w:sz w:val="28"/>
          <w:szCs w:val="28"/>
          <w:lang w:eastAsia="ru-RU"/>
        </w:rPr>
        <w:t xml:space="preserve">Национальный проект «Образование» </w:t>
      </w:r>
    </w:p>
    <w:p w:rsidR="005C152A" w:rsidRPr="00800D73" w:rsidRDefault="005C152A" w:rsidP="00E7785C">
      <w:pPr>
        <w:spacing w:after="0" w:line="240" w:lineRule="auto"/>
        <w:jc w:val="center"/>
        <w:rPr>
          <w:rFonts w:ascii="Times New Roman" w:eastAsia="Times New Roman" w:hAnsi="Times New Roman" w:cs="Times New Roman"/>
          <w:sz w:val="28"/>
          <w:szCs w:val="28"/>
          <w:lang w:eastAsia="ru-RU"/>
        </w:rPr>
      </w:pPr>
    </w:p>
    <w:p w:rsidR="005C152A" w:rsidRPr="00800D73" w:rsidRDefault="005C152A" w:rsidP="00E7785C">
      <w:pPr>
        <w:spacing w:after="0" w:line="240" w:lineRule="auto"/>
        <w:ind w:firstLine="567"/>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В целях обеспечения реализации на территории Республики Дагестан федеральных проектов национального проекта «Образование» Министерство образования и науки Республики Дагестан реализует семь региональных проектов: </w:t>
      </w:r>
    </w:p>
    <w:p w:rsidR="005C152A" w:rsidRPr="00800D73" w:rsidRDefault="005C152A" w:rsidP="00E7785C">
      <w:pPr>
        <w:spacing w:after="0" w:line="240" w:lineRule="auto"/>
        <w:ind w:firstLine="567"/>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«Современная школа»; </w:t>
      </w:r>
    </w:p>
    <w:p w:rsidR="005C152A" w:rsidRPr="00800D73" w:rsidRDefault="005C152A" w:rsidP="00E7785C">
      <w:pPr>
        <w:spacing w:after="0" w:line="240" w:lineRule="auto"/>
        <w:ind w:firstLine="567"/>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lastRenderedPageBreak/>
        <w:t xml:space="preserve">«Успех каждого ребенка»; </w:t>
      </w:r>
    </w:p>
    <w:p w:rsidR="005C152A" w:rsidRPr="00800D73" w:rsidRDefault="005C152A" w:rsidP="00E7785C">
      <w:pPr>
        <w:spacing w:after="0" w:line="240" w:lineRule="auto"/>
        <w:ind w:firstLine="567"/>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«Цифровая образовательная среда»;</w:t>
      </w:r>
    </w:p>
    <w:p w:rsidR="005C152A" w:rsidRPr="00800D73" w:rsidRDefault="005C152A" w:rsidP="00E7785C">
      <w:pPr>
        <w:spacing w:after="0" w:line="240" w:lineRule="auto"/>
        <w:ind w:firstLine="567"/>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«Поддержка семей, имеющих детей»;</w:t>
      </w:r>
    </w:p>
    <w:p w:rsidR="005C152A" w:rsidRPr="00800D73" w:rsidRDefault="005C152A" w:rsidP="00E7785C">
      <w:pPr>
        <w:spacing w:after="0" w:line="240" w:lineRule="auto"/>
        <w:ind w:firstLine="567"/>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«Молодые профессионалы»;</w:t>
      </w:r>
    </w:p>
    <w:p w:rsidR="005C152A" w:rsidRPr="00800D73" w:rsidRDefault="005C152A" w:rsidP="00E7785C">
      <w:pPr>
        <w:spacing w:after="0" w:line="240" w:lineRule="auto"/>
        <w:ind w:firstLine="567"/>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«Учитель будущего»;</w:t>
      </w:r>
    </w:p>
    <w:p w:rsidR="005C152A" w:rsidRPr="00800D73" w:rsidRDefault="005C152A" w:rsidP="00E7785C">
      <w:pPr>
        <w:spacing w:after="0" w:line="240" w:lineRule="auto"/>
        <w:ind w:firstLine="567"/>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«Социальная активность».</w:t>
      </w:r>
    </w:p>
    <w:p w:rsidR="005C152A" w:rsidRPr="00800D73" w:rsidRDefault="005C152A" w:rsidP="00E7785C">
      <w:pPr>
        <w:spacing w:after="0" w:line="240" w:lineRule="auto"/>
        <w:ind w:firstLine="567"/>
        <w:contextualSpacing/>
        <w:jc w:val="both"/>
        <w:rPr>
          <w:rFonts w:ascii="Times New Roman" w:eastAsia="Calibri" w:hAnsi="Times New Roman" w:cs="Times New Roman"/>
          <w:sz w:val="28"/>
          <w:szCs w:val="28"/>
        </w:rPr>
      </w:pPr>
      <w:proofErr w:type="gramStart"/>
      <w:r w:rsidRPr="00800D73">
        <w:rPr>
          <w:rFonts w:ascii="Times New Roman" w:eastAsia="Calibri" w:hAnsi="Times New Roman" w:cs="Times New Roman"/>
          <w:sz w:val="28"/>
          <w:szCs w:val="28"/>
        </w:rPr>
        <w:t xml:space="preserve">В настоящее время по всем региональным проектам в государственной интегрированной информационной системе управления общественными финансами «Электронный бюджет» (далее – система «Электронный бюджет») полностью сформированы в соответствии с требованиями паспорта; между Республикой Дагестан и Министерством просвещения Российской Федерации заключено 14 соглашений (в том числе 7 индикативных и 7 финансовых), направленных на реализацию в республике мероприятий национальных проектов. </w:t>
      </w:r>
      <w:proofErr w:type="gramEnd"/>
    </w:p>
    <w:p w:rsidR="005C152A" w:rsidRPr="00800D73" w:rsidRDefault="005C152A" w:rsidP="00E7785C">
      <w:pPr>
        <w:spacing w:after="0" w:line="240" w:lineRule="auto"/>
        <w:ind w:firstLine="567"/>
        <w:jc w:val="both"/>
        <w:rPr>
          <w:rFonts w:ascii="Times New Roman" w:eastAsia="Calibri" w:hAnsi="Times New Roman" w:cs="Times New Roman"/>
          <w:sz w:val="28"/>
          <w:szCs w:val="28"/>
          <w:lang w:eastAsia="ru-RU"/>
        </w:rPr>
      </w:pPr>
      <w:r w:rsidRPr="00800D73">
        <w:rPr>
          <w:rFonts w:ascii="Times New Roman" w:eastAsia="Times New Roman" w:hAnsi="Times New Roman" w:cs="Times New Roman"/>
          <w:spacing w:val="-2"/>
          <w:sz w:val="28"/>
          <w:szCs w:val="28"/>
          <w:lang w:eastAsia="ru-RU"/>
        </w:rPr>
        <w:t xml:space="preserve">В рамках выполнения мероприятий вышеуказанных региональных проектов в Республике Дагестан за истекший период 2019 года </w:t>
      </w:r>
      <w:r w:rsidRPr="00800D73">
        <w:rPr>
          <w:rFonts w:ascii="Times New Roman" w:eastAsia="Calibri" w:hAnsi="Times New Roman" w:cs="Times New Roman"/>
          <w:sz w:val="28"/>
          <w:szCs w:val="28"/>
          <w:lang w:eastAsia="ru-RU"/>
        </w:rPr>
        <w:t xml:space="preserve">проведена следующая работа. </w:t>
      </w:r>
    </w:p>
    <w:p w:rsidR="005C152A" w:rsidRPr="00800D73" w:rsidRDefault="005C152A" w:rsidP="00E7785C">
      <w:pPr>
        <w:spacing w:after="0" w:line="240" w:lineRule="auto"/>
        <w:ind w:firstLine="709"/>
        <w:jc w:val="both"/>
        <w:rPr>
          <w:rFonts w:ascii="Times New Roman" w:eastAsia="Calibri" w:hAnsi="Times New Roman" w:cs="Times New Roman"/>
          <w:sz w:val="28"/>
          <w:szCs w:val="28"/>
          <w:lang w:eastAsia="ru-RU"/>
        </w:rPr>
      </w:pPr>
    </w:p>
    <w:p w:rsidR="005C152A" w:rsidRPr="00800D73" w:rsidRDefault="006648CD" w:rsidP="00E7785C">
      <w:pPr>
        <w:spacing w:after="0" w:line="24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pict>
          <v:rect id="_x0000_i1030" style="width:496.05pt;height:1.5pt" o:hralign="center" o:hrstd="t" o:hr="t" fillcolor="#a0a0a0" stroked="f"/>
        </w:pict>
      </w:r>
    </w:p>
    <w:p w:rsidR="005C152A" w:rsidRPr="00800D73" w:rsidRDefault="005C152A" w:rsidP="00E7785C">
      <w:pPr>
        <w:spacing w:after="0" w:line="240" w:lineRule="auto"/>
        <w:jc w:val="center"/>
        <w:rPr>
          <w:rFonts w:ascii="Times New Roman" w:eastAsia="Calibri" w:hAnsi="Times New Roman" w:cs="Times New Roman"/>
          <w:b/>
          <w:sz w:val="28"/>
          <w:szCs w:val="28"/>
          <w:lang w:eastAsia="ru-RU"/>
        </w:rPr>
      </w:pPr>
      <w:r w:rsidRPr="00800D73">
        <w:rPr>
          <w:rFonts w:ascii="Times New Roman" w:eastAsia="Calibri" w:hAnsi="Times New Roman" w:cs="Times New Roman"/>
          <w:b/>
          <w:sz w:val="28"/>
          <w:szCs w:val="28"/>
          <w:lang w:val="en-US" w:eastAsia="ru-RU"/>
        </w:rPr>
        <w:t>I</w:t>
      </w:r>
      <w:r w:rsidRPr="00800D73">
        <w:rPr>
          <w:rFonts w:ascii="Times New Roman" w:eastAsia="Calibri" w:hAnsi="Times New Roman" w:cs="Times New Roman"/>
          <w:b/>
          <w:sz w:val="28"/>
          <w:szCs w:val="28"/>
          <w:lang w:eastAsia="ru-RU"/>
        </w:rPr>
        <w:t>.</w:t>
      </w:r>
      <w:r w:rsidRPr="00800D73">
        <w:rPr>
          <w:rFonts w:ascii="Times New Roman" w:eastAsia="Calibri" w:hAnsi="Times New Roman" w:cs="Times New Roman"/>
          <w:b/>
          <w:sz w:val="28"/>
          <w:szCs w:val="28"/>
          <w:lang w:val="en-US" w:eastAsia="ru-RU"/>
        </w:rPr>
        <w:t> </w:t>
      </w:r>
      <w:r w:rsidRPr="00800D73">
        <w:rPr>
          <w:rFonts w:ascii="Times New Roman" w:eastAsia="Calibri" w:hAnsi="Times New Roman" w:cs="Times New Roman"/>
          <w:b/>
          <w:sz w:val="28"/>
          <w:szCs w:val="28"/>
          <w:lang w:eastAsia="ru-RU"/>
        </w:rPr>
        <w:t>Региональный проект «</w:t>
      </w:r>
      <w:r w:rsidRPr="00800D73">
        <w:rPr>
          <w:rFonts w:ascii="Times New Roman" w:eastAsia="Times New Roman" w:hAnsi="Times New Roman" w:cs="Times New Roman"/>
          <w:b/>
          <w:sz w:val="28"/>
          <w:szCs w:val="28"/>
          <w:lang w:eastAsia="ru-RU"/>
        </w:rPr>
        <w:t>Современная школа</w:t>
      </w:r>
      <w:r w:rsidRPr="00800D73">
        <w:rPr>
          <w:rFonts w:ascii="Times New Roman" w:eastAsia="Calibri" w:hAnsi="Times New Roman" w:cs="Times New Roman"/>
          <w:b/>
          <w:sz w:val="28"/>
          <w:szCs w:val="28"/>
          <w:lang w:eastAsia="ru-RU"/>
        </w:rPr>
        <w:t>»</w:t>
      </w:r>
    </w:p>
    <w:p w:rsidR="005C152A" w:rsidRPr="00800D73" w:rsidRDefault="005C152A" w:rsidP="00E7785C">
      <w:pPr>
        <w:spacing w:after="0" w:line="240" w:lineRule="auto"/>
        <w:jc w:val="both"/>
        <w:rPr>
          <w:rFonts w:ascii="Times New Roman" w:eastAsia="Calibri" w:hAnsi="Times New Roman" w:cs="Times New Roman"/>
          <w:sz w:val="28"/>
          <w:szCs w:val="28"/>
          <w:lang w:eastAsia="ru-RU"/>
        </w:rPr>
      </w:pPr>
    </w:p>
    <w:p w:rsidR="005C152A" w:rsidRPr="00800D73" w:rsidRDefault="005C152A" w:rsidP="00E7785C">
      <w:pPr>
        <w:numPr>
          <w:ilvl w:val="0"/>
          <w:numId w:val="2"/>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бюджет регионального проекта</w:t>
      </w:r>
    </w:p>
    <w:p w:rsidR="005C152A" w:rsidRPr="00800D73" w:rsidRDefault="005C152A"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Всего – 5179,16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 в том числе: </w:t>
      </w:r>
    </w:p>
    <w:p w:rsidR="005C152A" w:rsidRPr="00800D73" w:rsidRDefault="005C152A"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средства федерального бюджета – 4587,14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 </w:t>
      </w:r>
    </w:p>
    <w:p w:rsidR="005C152A" w:rsidRPr="00800D73" w:rsidRDefault="005C152A"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средства республиканского бюджета – 592,02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w:t>
      </w:r>
    </w:p>
    <w:p w:rsidR="005C152A" w:rsidRPr="00800D73" w:rsidRDefault="005C152A"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иные источники – 0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w:t>
      </w:r>
    </w:p>
    <w:p w:rsidR="005C152A" w:rsidRPr="00800D73" w:rsidRDefault="005C152A" w:rsidP="00E7785C">
      <w:pPr>
        <w:spacing w:after="0" w:line="240" w:lineRule="auto"/>
        <w:ind w:firstLine="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Кассовое исполнение – 31,8 %. (</w:t>
      </w:r>
      <w:r w:rsidR="00572AAF" w:rsidRPr="00800D73">
        <w:rPr>
          <w:rFonts w:ascii="Times New Roman" w:eastAsia="Times New Roman" w:hAnsi="Times New Roman" w:cs="Times New Roman"/>
          <w:sz w:val="28"/>
          <w:szCs w:val="28"/>
          <w:lang w:eastAsia="ru-RU"/>
        </w:rPr>
        <w:t xml:space="preserve">1647,74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 </w:t>
      </w:r>
      <w:proofErr w:type="gramStart"/>
      <w:r w:rsidR="00572AAF" w:rsidRPr="00800D73">
        <w:rPr>
          <w:rFonts w:ascii="Times New Roman" w:eastAsia="Times New Roman" w:hAnsi="Times New Roman" w:cs="Times New Roman"/>
          <w:sz w:val="28"/>
          <w:szCs w:val="28"/>
          <w:lang w:eastAsia="ru-RU"/>
        </w:rPr>
        <w:t>В соответствии с распоряжением Правительства РФ от 30.09.2019 г. № 2247-р исполнителем определен ФГУП «ГВСУ-4» Минобороны России</w:t>
      </w:r>
      <w:r w:rsidRPr="00800D73">
        <w:rPr>
          <w:rFonts w:ascii="Times New Roman" w:eastAsia="Times New Roman" w:hAnsi="Times New Roman" w:cs="Times New Roman"/>
          <w:sz w:val="28"/>
          <w:szCs w:val="28"/>
          <w:lang w:eastAsia="ru-RU"/>
        </w:rPr>
        <w:t>).</w:t>
      </w:r>
      <w:proofErr w:type="gramEnd"/>
    </w:p>
    <w:p w:rsidR="005C152A" w:rsidRPr="00800D73" w:rsidRDefault="005C152A" w:rsidP="00E7785C">
      <w:pPr>
        <w:spacing w:after="0" w:line="240" w:lineRule="auto"/>
        <w:contextualSpacing/>
        <w:jc w:val="both"/>
        <w:rPr>
          <w:rFonts w:ascii="Times New Roman" w:eastAsia="Calibri" w:hAnsi="Times New Roman" w:cs="Times New Roman"/>
          <w:b/>
          <w:sz w:val="28"/>
          <w:szCs w:val="28"/>
        </w:rPr>
      </w:pPr>
    </w:p>
    <w:p w:rsidR="005C152A" w:rsidRPr="00800D73" w:rsidRDefault="005C152A" w:rsidP="00E7785C">
      <w:pPr>
        <w:numPr>
          <w:ilvl w:val="0"/>
          <w:numId w:val="9"/>
        </w:numPr>
        <w:spacing w:after="0" w:line="240" w:lineRule="auto"/>
        <w:ind w:left="0" w:firstLine="567"/>
        <w:contextualSpacing/>
        <w:jc w:val="both"/>
        <w:rPr>
          <w:rFonts w:ascii="Times New Roman" w:eastAsia="Calibri" w:hAnsi="Times New Roman" w:cs="Times New Roman"/>
          <w:b/>
          <w:sz w:val="28"/>
          <w:szCs w:val="28"/>
        </w:rPr>
      </w:pPr>
      <w:r w:rsidRPr="00800D73">
        <w:rPr>
          <w:rFonts w:ascii="Times New Roman" w:eastAsia="Calibri" w:hAnsi="Times New Roman" w:cs="Times New Roman"/>
          <w:b/>
          <w:sz w:val="28"/>
          <w:szCs w:val="28"/>
        </w:rPr>
        <w:t xml:space="preserve"> планируемые к достижению результаты </w:t>
      </w:r>
    </w:p>
    <w:p w:rsidR="005C152A" w:rsidRPr="00800D73" w:rsidRDefault="005C152A" w:rsidP="00E7785C">
      <w:pPr>
        <w:spacing w:after="0" w:line="240" w:lineRule="auto"/>
        <w:ind w:firstLine="567"/>
        <w:contextualSpacing/>
        <w:jc w:val="both"/>
        <w:rPr>
          <w:rFonts w:ascii="Times New Roman" w:eastAsia="Calibri" w:hAnsi="Times New Roman" w:cs="Times New Roman"/>
          <w:sz w:val="28"/>
          <w:szCs w:val="28"/>
        </w:rPr>
      </w:pPr>
      <w:r w:rsidRPr="00800D73">
        <w:rPr>
          <w:rFonts w:ascii="Times New Roman" w:eastAsia="Times New Roman" w:hAnsi="Times New Roman" w:cs="Times New Roman"/>
          <w:spacing w:val="-4"/>
          <w:sz w:val="28"/>
          <w:szCs w:val="28"/>
        </w:rPr>
        <w:t xml:space="preserve">По региональному проекту </w:t>
      </w:r>
      <w:r w:rsidRPr="00800D73">
        <w:rPr>
          <w:rFonts w:ascii="Times New Roman" w:eastAsia="Times New Roman" w:hAnsi="Times New Roman" w:cs="Times New Roman"/>
          <w:b/>
          <w:spacing w:val="-4"/>
          <w:sz w:val="28"/>
          <w:szCs w:val="28"/>
        </w:rPr>
        <w:t>«</w:t>
      </w:r>
      <w:r w:rsidRPr="00800D73">
        <w:rPr>
          <w:rFonts w:ascii="Times New Roman" w:eastAsia="Times New Roman" w:hAnsi="Times New Roman" w:cs="Times New Roman"/>
          <w:spacing w:val="-2"/>
          <w:sz w:val="28"/>
          <w:szCs w:val="28"/>
        </w:rPr>
        <w:t>Современная школа</w:t>
      </w:r>
      <w:r w:rsidRPr="00800D73">
        <w:rPr>
          <w:rFonts w:ascii="Times New Roman" w:eastAsia="Times New Roman" w:hAnsi="Times New Roman" w:cs="Times New Roman"/>
          <w:b/>
          <w:spacing w:val="-4"/>
          <w:sz w:val="28"/>
          <w:szCs w:val="28"/>
        </w:rPr>
        <w:t>»</w:t>
      </w:r>
      <w:r w:rsidRPr="00800D73">
        <w:rPr>
          <w:rFonts w:ascii="Times New Roman" w:eastAsia="Times New Roman" w:hAnsi="Times New Roman" w:cs="Times New Roman"/>
          <w:spacing w:val="-4"/>
          <w:sz w:val="28"/>
          <w:szCs w:val="28"/>
        </w:rPr>
        <w:t xml:space="preserve"> к </w:t>
      </w:r>
      <w:r w:rsidRPr="00800D73">
        <w:rPr>
          <w:rFonts w:ascii="Times New Roman" w:eastAsia="Times New Roman" w:hAnsi="Times New Roman" w:cs="Times New Roman"/>
          <w:spacing w:val="-2"/>
          <w:sz w:val="28"/>
          <w:szCs w:val="28"/>
          <w:shd w:val="clear" w:color="auto" w:fill="FFFFFF"/>
          <w:lang w:eastAsia="zh-CN"/>
        </w:rPr>
        <w:t xml:space="preserve">концу 2019 года </w:t>
      </w:r>
      <w:r w:rsidR="006648CD">
        <w:rPr>
          <w:rFonts w:ascii="Times New Roman" w:eastAsia="Times New Roman" w:hAnsi="Times New Roman" w:cs="Times New Roman"/>
          <w:spacing w:val="-2"/>
          <w:sz w:val="28"/>
          <w:szCs w:val="28"/>
          <w:shd w:val="clear" w:color="auto" w:fill="FFFFFF"/>
          <w:lang w:eastAsia="zh-CN"/>
        </w:rPr>
        <w:t xml:space="preserve">запланировано </w:t>
      </w:r>
      <w:r w:rsidRPr="00800D73">
        <w:rPr>
          <w:rFonts w:ascii="Times New Roman" w:eastAsia="Calibri" w:hAnsi="Times New Roman" w:cs="Times New Roman"/>
          <w:sz w:val="28"/>
          <w:szCs w:val="28"/>
        </w:rPr>
        <w:t>начало строительств</w:t>
      </w:r>
      <w:r w:rsidR="006648CD">
        <w:rPr>
          <w:rFonts w:ascii="Times New Roman" w:eastAsia="Calibri" w:hAnsi="Times New Roman" w:cs="Times New Roman"/>
          <w:sz w:val="28"/>
          <w:szCs w:val="28"/>
        </w:rPr>
        <w:t>а</w:t>
      </w:r>
      <w:r w:rsidRPr="00800D73">
        <w:rPr>
          <w:rFonts w:ascii="Times New Roman" w:eastAsia="Calibri" w:hAnsi="Times New Roman" w:cs="Times New Roman"/>
          <w:sz w:val="28"/>
          <w:szCs w:val="28"/>
        </w:rPr>
        <w:t xml:space="preserve"> 18 школ, из них ввод в эксплуатацию осуществлен в 2019 году 3 школ на 1224 места и 15 школ на 6478 ме</w:t>
      </w:r>
      <w:proofErr w:type="gramStart"/>
      <w:r w:rsidRPr="00800D73">
        <w:rPr>
          <w:rFonts w:ascii="Times New Roman" w:eastAsia="Calibri" w:hAnsi="Times New Roman" w:cs="Times New Roman"/>
          <w:sz w:val="28"/>
          <w:szCs w:val="28"/>
        </w:rPr>
        <w:t>ст с вв</w:t>
      </w:r>
      <w:proofErr w:type="gramEnd"/>
      <w:r w:rsidRPr="00800D73">
        <w:rPr>
          <w:rFonts w:ascii="Times New Roman" w:eastAsia="Calibri" w:hAnsi="Times New Roman" w:cs="Times New Roman"/>
          <w:sz w:val="28"/>
          <w:szCs w:val="28"/>
        </w:rPr>
        <w:t xml:space="preserve">одом в 2020 году, которые позволят ликвидировать трехсменный режим обучения к 2021 году. </w:t>
      </w:r>
    </w:p>
    <w:p w:rsidR="006648CD" w:rsidRPr="00800D73" w:rsidRDefault="006648CD" w:rsidP="006648CD">
      <w:pPr>
        <w:numPr>
          <w:ilvl w:val="0"/>
          <w:numId w:val="9"/>
        </w:numPr>
        <w:tabs>
          <w:tab w:val="left" w:pos="993"/>
        </w:tabs>
        <w:spacing w:after="0" w:line="240" w:lineRule="auto"/>
        <w:ind w:left="709" w:firstLine="0"/>
        <w:contextualSpacing/>
        <w:jc w:val="both"/>
        <w:rPr>
          <w:rFonts w:ascii="Times New Roman" w:eastAsia="Calibri" w:hAnsi="Times New Roman" w:cs="Times New Roman"/>
          <w:b/>
          <w:sz w:val="28"/>
          <w:szCs w:val="28"/>
        </w:rPr>
      </w:pPr>
      <w:r w:rsidRPr="00800D73">
        <w:rPr>
          <w:rFonts w:ascii="Times New Roman" w:eastAsia="Calibri" w:hAnsi="Times New Roman" w:cs="Times New Roman"/>
          <w:b/>
          <w:sz w:val="28"/>
          <w:szCs w:val="28"/>
        </w:rPr>
        <w:t>проводимая работа, достигнутые результаты</w:t>
      </w:r>
    </w:p>
    <w:p w:rsidR="005C152A" w:rsidRPr="00800D73" w:rsidRDefault="005C152A" w:rsidP="00E7785C">
      <w:pPr>
        <w:spacing w:after="0" w:line="240" w:lineRule="auto"/>
        <w:ind w:firstLine="709"/>
        <w:contextualSpacing/>
        <w:jc w:val="both"/>
        <w:rPr>
          <w:rFonts w:ascii="Times New Roman" w:eastAsia="Calibri" w:hAnsi="Times New Roman" w:cs="Times New Roman"/>
          <w:bCs/>
          <w:sz w:val="28"/>
          <w:szCs w:val="28"/>
        </w:rPr>
      </w:pPr>
      <w:r w:rsidRPr="00800D73">
        <w:rPr>
          <w:rFonts w:ascii="Times New Roman" w:eastAsia="Calibri" w:hAnsi="Times New Roman" w:cs="Times New Roman"/>
          <w:bCs/>
          <w:sz w:val="28"/>
          <w:szCs w:val="28"/>
        </w:rPr>
        <w:t xml:space="preserve">24 сентября 2019 г. открылись Центры образования цифрового и гуманитарного «Точка роста» в 168 общеобразовательных организациях, расположенных в сельской местности по предметным областям «Технология», «Математика и информатика», «Физическая культура и основы безопасности жизнедеятельности». </w:t>
      </w:r>
    </w:p>
    <w:p w:rsidR="00572AAF" w:rsidRPr="00800D73" w:rsidRDefault="005C152A" w:rsidP="00E7785C">
      <w:pPr>
        <w:spacing w:after="160" w:line="240" w:lineRule="auto"/>
        <w:ind w:firstLine="567"/>
        <w:contextualSpacing/>
        <w:jc w:val="both"/>
        <w:rPr>
          <w:rFonts w:ascii="Times New Roman" w:eastAsia="Calibri" w:hAnsi="Times New Roman" w:cs="Times New Roman"/>
          <w:bCs/>
          <w:sz w:val="28"/>
          <w:szCs w:val="28"/>
        </w:rPr>
      </w:pPr>
      <w:r w:rsidRPr="00800D73">
        <w:rPr>
          <w:rFonts w:ascii="Times New Roman" w:eastAsia="Calibri" w:hAnsi="Times New Roman" w:cs="Times New Roman"/>
          <w:bCs/>
          <w:sz w:val="28"/>
          <w:szCs w:val="28"/>
        </w:rPr>
        <w:t>Завершены строительно-монтажные работы блок-пристройки на 604 уч. места к МБОУ «СОШ 26» в г. Махачкале и школы на 300 учен</w:t>
      </w:r>
      <w:proofErr w:type="gramStart"/>
      <w:r w:rsidRPr="00800D73">
        <w:rPr>
          <w:rFonts w:ascii="Times New Roman" w:eastAsia="Calibri" w:hAnsi="Times New Roman" w:cs="Times New Roman"/>
          <w:bCs/>
          <w:sz w:val="28"/>
          <w:szCs w:val="28"/>
        </w:rPr>
        <w:t>.</w:t>
      </w:r>
      <w:proofErr w:type="gramEnd"/>
      <w:r w:rsidRPr="00800D73">
        <w:rPr>
          <w:rFonts w:ascii="Times New Roman" w:eastAsia="Calibri" w:hAnsi="Times New Roman" w:cs="Times New Roman"/>
          <w:bCs/>
          <w:sz w:val="28"/>
          <w:szCs w:val="28"/>
        </w:rPr>
        <w:t xml:space="preserve"> </w:t>
      </w:r>
      <w:proofErr w:type="gramStart"/>
      <w:r w:rsidRPr="00800D73">
        <w:rPr>
          <w:rFonts w:ascii="Times New Roman" w:eastAsia="Calibri" w:hAnsi="Times New Roman" w:cs="Times New Roman"/>
          <w:bCs/>
          <w:sz w:val="28"/>
          <w:szCs w:val="28"/>
        </w:rPr>
        <w:t>м</w:t>
      </w:r>
      <w:proofErr w:type="gramEnd"/>
      <w:r w:rsidRPr="00800D73">
        <w:rPr>
          <w:rFonts w:ascii="Times New Roman" w:eastAsia="Calibri" w:hAnsi="Times New Roman" w:cs="Times New Roman"/>
          <w:bCs/>
          <w:sz w:val="28"/>
          <w:szCs w:val="28"/>
        </w:rPr>
        <w:t xml:space="preserve">ест в с. </w:t>
      </w:r>
      <w:proofErr w:type="spellStart"/>
      <w:r w:rsidRPr="00800D73">
        <w:rPr>
          <w:rFonts w:ascii="Times New Roman" w:eastAsia="Calibri" w:hAnsi="Times New Roman" w:cs="Times New Roman"/>
          <w:bCs/>
          <w:sz w:val="28"/>
          <w:szCs w:val="28"/>
        </w:rPr>
        <w:t>Теречное</w:t>
      </w:r>
      <w:proofErr w:type="spellEnd"/>
      <w:r w:rsidRPr="00800D73">
        <w:rPr>
          <w:rFonts w:ascii="Times New Roman" w:eastAsia="Calibri" w:hAnsi="Times New Roman" w:cs="Times New Roman"/>
          <w:bCs/>
          <w:sz w:val="28"/>
          <w:szCs w:val="28"/>
        </w:rPr>
        <w:t xml:space="preserve"> Хасавюртовского района, </w:t>
      </w:r>
      <w:r w:rsidR="00572AAF" w:rsidRPr="00800D73">
        <w:rPr>
          <w:rFonts w:ascii="Times New Roman" w:eastAsia="Calibri" w:hAnsi="Times New Roman" w:cs="Times New Roman"/>
          <w:bCs/>
          <w:sz w:val="28"/>
          <w:szCs w:val="28"/>
        </w:rPr>
        <w:t xml:space="preserve">завезено </w:t>
      </w:r>
      <w:r w:rsidRPr="00800D73">
        <w:rPr>
          <w:rFonts w:ascii="Times New Roman" w:eastAsia="Calibri" w:hAnsi="Times New Roman" w:cs="Times New Roman"/>
          <w:bCs/>
          <w:sz w:val="28"/>
          <w:szCs w:val="28"/>
        </w:rPr>
        <w:t xml:space="preserve">оборудование. </w:t>
      </w:r>
    </w:p>
    <w:p w:rsidR="005C152A" w:rsidRPr="00800D73" w:rsidRDefault="005C152A" w:rsidP="00E7785C">
      <w:pPr>
        <w:spacing w:after="160" w:line="240" w:lineRule="auto"/>
        <w:ind w:firstLine="567"/>
        <w:contextualSpacing/>
        <w:jc w:val="both"/>
        <w:rPr>
          <w:rFonts w:ascii="Times New Roman" w:eastAsia="Calibri" w:hAnsi="Times New Roman" w:cs="Times New Roman"/>
          <w:bCs/>
          <w:sz w:val="28"/>
          <w:szCs w:val="28"/>
        </w:rPr>
      </w:pPr>
      <w:r w:rsidRPr="00800D73">
        <w:rPr>
          <w:rFonts w:ascii="Times New Roman" w:eastAsia="Calibri" w:hAnsi="Times New Roman" w:cs="Times New Roman"/>
          <w:bCs/>
          <w:sz w:val="28"/>
          <w:szCs w:val="28"/>
        </w:rPr>
        <w:t xml:space="preserve">Также, завершены аналогичные работы школы на 320 мест в пос. </w:t>
      </w:r>
      <w:proofErr w:type="gramStart"/>
      <w:r w:rsidRPr="00800D73">
        <w:rPr>
          <w:rFonts w:ascii="Times New Roman" w:eastAsia="Calibri" w:hAnsi="Times New Roman" w:cs="Times New Roman"/>
          <w:bCs/>
          <w:sz w:val="28"/>
          <w:szCs w:val="28"/>
        </w:rPr>
        <w:t>Новая</w:t>
      </w:r>
      <w:proofErr w:type="gramEnd"/>
      <w:r w:rsidRPr="00800D73">
        <w:rPr>
          <w:rFonts w:ascii="Times New Roman" w:eastAsia="Calibri" w:hAnsi="Times New Roman" w:cs="Times New Roman"/>
          <w:bCs/>
          <w:sz w:val="28"/>
          <w:szCs w:val="28"/>
        </w:rPr>
        <w:t xml:space="preserve"> </w:t>
      </w:r>
      <w:proofErr w:type="spellStart"/>
      <w:r w:rsidRPr="00800D73">
        <w:rPr>
          <w:rFonts w:ascii="Times New Roman" w:eastAsia="Calibri" w:hAnsi="Times New Roman" w:cs="Times New Roman"/>
          <w:bCs/>
          <w:sz w:val="28"/>
          <w:szCs w:val="28"/>
        </w:rPr>
        <w:t>Урада</w:t>
      </w:r>
      <w:proofErr w:type="spellEnd"/>
      <w:r w:rsidRPr="00800D73">
        <w:rPr>
          <w:rFonts w:ascii="Times New Roman" w:eastAsia="Calibri" w:hAnsi="Times New Roman" w:cs="Times New Roman"/>
          <w:bCs/>
          <w:sz w:val="28"/>
          <w:szCs w:val="28"/>
        </w:rPr>
        <w:t>, ожидается заключение о соответствии (ЗОС).</w:t>
      </w:r>
    </w:p>
    <w:p w:rsidR="00572AAF" w:rsidRPr="00800D73" w:rsidRDefault="00572AAF" w:rsidP="00E7785C">
      <w:pPr>
        <w:spacing w:after="0" w:line="240" w:lineRule="auto"/>
        <w:ind w:firstLine="567"/>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lastRenderedPageBreak/>
        <w:t xml:space="preserve">В соответствии с распоряжением Правительства РФ от 30.09.2019 г. </w:t>
      </w:r>
      <w:r w:rsidR="00382D40">
        <w:rPr>
          <w:rFonts w:ascii="Times New Roman" w:eastAsia="Times New Roman" w:hAnsi="Times New Roman" w:cs="Times New Roman"/>
          <w:sz w:val="28"/>
          <w:szCs w:val="28"/>
          <w:lang w:eastAsia="ru-RU"/>
        </w:rPr>
        <w:t xml:space="preserve">              </w:t>
      </w:r>
      <w:r w:rsidRPr="00800D73">
        <w:rPr>
          <w:rFonts w:ascii="Times New Roman" w:eastAsia="Times New Roman" w:hAnsi="Times New Roman" w:cs="Times New Roman"/>
          <w:sz w:val="28"/>
          <w:szCs w:val="28"/>
          <w:lang w:eastAsia="ru-RU"/>
        </w:rPr>
        <w:t>№ 2247-р исполнителем определен ФГУП «ГВСУ-4» Минобороны России.</w:t>
      </w:r>
    </w:p>
    <w:p w:rsidR="005C152A" w:rsidRPr="00800D73" w:rsidRDefault="005C152A" w:rsidP="00E7785C">
      <w:pPr>
        <w:spacing w:after="0" w:line="240" w:lineRule="auto"/>
        <w:ind w:firstLine="567"/>
        <w:jc w:val="both"/>
        <w:rPr>
          <w:rFonts w:ascii="Times New Roman" w:hAnsi="Times New Roman" w:cs="Times New Roman"/>
          <w:sz w:val="28"/>
          <w:szCs w:val="28"/>
        </w:rPr>
      </w:pPr>
      <w:r w:rsidRPr="00800D73">
        <w:rPr>
          <w:rFonts w:ascii="Times New Roman" w:hAnsi="Times New Roman" w:cs="Times New Roman"/>
          <w:sz w:val="28"/>
          <w:szCs w:val="28"/>
        </w:rPr>
        <w:t>По четырем образовательным организациям заключены контракты на выполнение строительно-монтажных работ</w:t>
      </w:r>
      <w:r w:rsidR="00382D40">
        <w:rPr>
          <w:rFonts w:ascii="Times New Roman" w:hAnsi="Times New Roman" w:cs="Times New Roman"/>
          <w:sz w:val="28"/>
          <w:szCs w:val="28"/>
        </w:rPr>
        <w:t xml:space="preserve">. По </w:t>
      </w:r>
      <w:r w:rsidR="00382D40" w:rsidRPr="00800D73">
        <w:rPr>
          <w:rFonts w:ascii="Times New Roman" w:hAnsi="Times New Roman" w:cs="Times New Roman"/>
          <w:sz w:val="28"/>
          <w:szCs w:val="28"/>
        </w:rPr>
        <w:t>пяти образовательны</w:t>
      </w:r>
      <w:r w:rsidR="00382D40">
        <w:rPr>
          <w:rFonts w:ascii="Times New Roman" w:hAnsi="Times New Roman" w:cs="Times New Roman"/>
          <w:sz w:val="28"/>
          <w:szCs w:val="28"/>
        </w:rPr>
        <w:t>м</w:t>
      </w:r>
      <w:r w:rsidR="00382D40" w:rsidRPr="00800D73">
        <w:rPr>
          <w:rFonts w:ascii="Times New Roman" w:hAnsi="Times New Roman" w:cs="Times New Roman"/>
          <w:sz w:val="28"/>
          <w:szCs w:val="28"/>
        </w:rPr>
        <w:t xml:space="preserve"> организаци</w:t>
      </w:r>
      <w:r w:rsidR="00382D40">
        <w:rPr>
          <w:rFonts w:ascii="Times New Roman" w:hAnsi="Times New Roman" w:cs="Times New Roman"/>
          <w:sz w:val="28"/>
          <w:szCs w:val="28"/>
        </w:rPr>
        <w:t xml:space="preserve">ям </w:t>
      </w:r>
      <w:r w:rsidRPr="00800D73">
        <w:rPr>
          <w:rFonts w:ascii="Times New Roman" w:hAnsi="Times New Roman" w:cs="Times New Roman"/>
          <w:sz w:val="28"/>
          <w:szCs w:val="28"/>
        </w:rPr>
        <w:t xml:space="preserve">заключены государственные контракты </w:t>
      </w:r>
      <w:r w:rsidR="00382D40" w:rsidRPr="00800D73">
        <w:rPr>
          <w:rFonts w:ascii="Times New Roman" w:hAnsi="Times New Roman" w:cs="Times New Roman"/>
          <w:bCs/>
          <w:iCs/>
          <w:sz w:val="28"/>
          <w:szCs w:val="28"/>
        </w:rPr>
        <w:t>на строительство</w:t>
      </w:r>
      <w:r w:rsidR="00382D40" w:rsidRPr="00800D73">
        <w:rPr>
          <w:rFonts w:ascii="Times New Roman" w:hAnsi="Times New Roman" w:cs="Times New Roman"/>
          <w:sz w:val="28"/>
          <w:szCs w:val="28"/>
        </w:rPr>
        <w:t xml:space="preserve"> </w:t>
      </w:r>
      <w:r w:rsidRPr="00800D73">
        <w:rPr>
          <w:rFonts w:ascii="Times New Roman" w:hAnsi="Times New Roman" w:cs="Times New Roman"/>
          <w:sz w:val="28"/>
          <w:szCs w:val="28"/>
        </w:rPr>
        <w:t xml:space="preserve">с ФГУП </w:t>
      </w:r>
      <w:r w:rsidRPr="00800D73">
        <w:rPr>
          <w:rFonts w:ascii="Times New Roman" w:hAnsi="Times New Roman" w:cs="Times New Roman"/>
          <w:bCs/>
          <w:iCs/>
          <w:sz w:val="28"/>
          <w:szCs w:val="28"/>
        </w:rPr>
        <w:t>Главным военно-строительным управлением № 4</w:t>
      </w:r>
      <w:r w:rsidRPr="00800D73">
        <w:rPr>
          <w:rFonts w:ascii="Times New Roman" w:hAnsi="Times New Roman" w:cs="Times New Roman"/>
          <w:sz w:val="28"/>
          <w:szCs w:val="28"/>
        </w:rPr>
        <w:t>.</w:t>
      </w:r>
    </w:p>
    <w:p w:rsidR="005C152A" w:rsidRPr="00800D73" w:rsidRDefault="005C152A" w:rsidP="00E7785C">
      <w:pPr>
        <w:spacing w:after="0" w:line="240" w:lineRule="auto"/>
        <w:ind w:firstLine="567"/>
        <w:jc w:val="both"/>
        <w:rPr>
          <w:rFonts w:ascii="Times New Roman" w:hAnsi="Times New Roman" w:cs="Times New Roman"/>
          <w:sz w:val="28"/>
          <w:szCs w:val="28"/>
        </w:rPr>
      </w:pPr>
      <w:r w:rsidRPr="00800D73">
        <w:rPr>
          <w:rFonts w:ascii="Times New Roman" w:hAnsi="Times New Roman" w:cs="Times New Roman"/>
          <w:sz w:val="28"/>
          <w:szCs w:val="28"/>
        </w:rPr>
        <w:t>По пяти образовательным организациям, ввод которых запланирован в 2020 году, завершена работа по разработке проектной документации и направлена для получения государственной э</w:t>
      </w:r>
      <w:r w:rsidR="00382D40">
        <w:rPr>
          <w:rFonts w:ascii="Times New Roman" w:hAnsi="Times New Roman" w:cs="Times New Roman"/>
          <w:sz w:val="28"/>
          <w:szCs w:val="28"/>
        </w:rPr>
        <w:t>кспертизы</w:t>
      </w:r>
      <w:r w:rsidRPr="00800D73">
        <w:rPr>
          <w:rFonts w:ascii="Times New Roman" w:hAnsi="Times New Roman" w:cs="Times New Roman"/>
          <w:sz w:val="28"/>
          <w:szCs w:val="28"/>
        </w:rPr>
        <w:t>.</w:t>
      </w:r>
    </w:p>
    <w:p w:rsidR="005C152A" w:rsidRPr="00800D73" w:rsidRDefault="005C152A" w:rsidP="00E7785C">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882 педагога, получившие сертификаты по повышению квалификации по трем предметным областям «Технология», «Информатика» и «ОБЖ» начали свою работу в Центрах образования. </w:t>
      </w:r>
    </w:p>
    <w:p w:rsidR="005C152A" w:rsidRPr="00800D73" w:rsidRDefault="005C152A" w:rsidP="00E7785C">
      <w:pPr>
        <w:spacing w:after="0" w:line="240" w:lineRule="auto"/>
        <w:ind w:firstLine="567"/>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В рамках реализации федерального проекта «Современная школа» Республика Дагестан стала победителем конкурсного отбора Министерства просвещения РФ в части:</w:t>
      </w:r>
    </w:p>
    <w:p w:rsidR="005C152A" w:rsidRPr="00800D73" w:rsidRDefault="005C152A" w:rsidP="00E7785C">
      <w:pPr>
        <w:spacing w:after="0" w:line="240" w:lineRule="auto"/>
        <w:ind w:firstLine="567"/>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создания Центров </w:t>
      </w:r>
      <w:r w:rsidRPr="00800D73">
        <w:rPr>
          <w:rFonts w:ascii="Times New Roman" w:eastAsia="Times New Roman" w:hAnsi="Times New Roman" w:cs="Times New Roman"/>
          <w:bCs/>
          <w:sz w:val="28"/>
          <w:szCs w:val="28"/>
          <w:lang w:eastAsia="ru-RU"/>
        </w:rPr>
        <w:t xml:space="preserve">цифрового и гуманитарного </w:t>
      </w:r>
      <w:r w:rsidRPr="00800D73">
        <w:rPr>
          <w:rFonts w:ascii="Times New Roman" w:eastAsia="Times New Roman" w:hAnsi="Times New Roman" w:cs="Times New Roman"/>
          <w:sz w:val="28"/>
          <w:szCs w:val="28"/>
          <w:lang w:eastAsia="ru-RU"/>
        </w:rPr>
        <w:t xml:space="preserve">образования «Точка роста» в 103 общеобразовательных организациях в 2020-2021 годах в размере 115,66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w:t>
      </w:r>
    </w:p>
    <w:p w:rsidR="005C152A" w:rsidRPr="00800D73" w:rsidRDefault="005C152A" w:rsidP="00E7785C">
      <w:pPr>
        <w:spacing w:after="0" w:line="240" w:lineRule="auto"/>
        <w:ind w:firstLine="567"/>
        <w:jc w:val="both"/>
        <w:rPr>
          <w:rFonts w:ascii="Times New Roman" w:eastAsia="Times New Roman" w:hAnsi="Times New Roman" w:cs="Times New Roman"/>
          <w:bCs/>
          <w:iCs/>
          <w:sz w:val="28"/>
          <w:szCs w:val="28"/>
          <w:lang w:eastAsia="ru-RU"/>
        </w:rPr>
      </w:pPr>
      <w:r w:rsidRPr="00800D73">
        <w:rPr>
          <w:rFonts w:ascii="Times New Roman" w:eastAsia="Times New Roman" w:hAnsi="Times New Roman" w:cs="Times New Roman"/>
          <w:sz w:val="28"/>
          <w:szCs w:val="28"/>
          <w:lang w:eastAsia="ru-RU"/>
        </w:rPr>
        <w:t xml:space="preserve">обновления материально-технической базы 6 коррекционных школ в 2020-2022 годах в размере 46,01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w:t>
      </w:r>
    </w:p>
    <w:p w:rsidR="005C152A" w:rsidRPr="00800D73" w:rsidRDefault="006648CD" w:rsidP="00E7785C">
      <w:pPr>
        <w:spacing w:after="0" w:line="24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pict>
          <v:rect id="_x0000_i1031" style="width:496.05pt;height:1.5pt" o:hralign="center" o:hrstd="t" o:hr="t" fillcolor="#a0a0a0" stroked="f"/>
        </w:pict>
      </w:r>
    </w:p>
    <w:p w:rsidR="005C152A" w:rsidRPr="00800D73" w:rsidRDefault="005C152A" w:rsidP="00E7785C">
      <w:pPr>
        <w:spacing w:after="0" w:line="240" w:lineRule="auto"/>
        <w:jc w:val="center"/>
        <w:rPr>
          <w:rFonts w:ascii="Times New Roman" w:eastAsia="Calibri" w:hAnsi="Times New Roman" w:cs="Times New Roman"/>
          <w:b/>
          <w:sz w:val="28"/>
          <w:szCs w:val="28"/>
          <w:lang w:eastAsia="ru-RU"/>
        </w:rPr>
      </w:pPr>
      <w:r w:rsidRPr="00800D73">
        <w:rPr>
          <w:rFonts w:ascii="Times New Roman" w:eastAsia="Calibri" w:hAnsi="Times New Roman" w:cs="Times New Roman"/>
          <w:b/>
          <w:sz w:val="28"/>
          <w:szCs w:val="28"/>
          <w:lang w:val="en-US" w:eastAsia="ru-RU"/>
        </w:rPr>
        <w:t>II</w:t>
      </w:r>
      <w:r w:rsidRPr="00800D73">
        <w:rPr>
          <w:rFonts w:ascii="Times New Roman" w:eastAsia="Calibri" w:hAnsi="Times New Roman" w:cs="Times New Roman"/>
          <w:b/>
          <w:sz w:val="28"/>
          <w:szCs w:val="28"/>
          <w:lang w:eastAsia="ru-RU"/>
        </w:rPr>
        <w:t>.</w:t>
      </w:r>
      <w:r w:rsidRPr="00800D73">
        <w:rPr>
          <w:rFonts w:ascii="Times New Roman" w:eastAsia="Calibri" w:hAnsi="Times New Roman" w:cs="Times New Roman"/>
          <w:b/>
          <w:sz w:val="28"/>
          <w:szCs w:val="28"/>
          <w:lang w:val="en-US" w:eastAsia="ru-RU"/>
        </w:rPr>
        <w:t> </w:t>
      </w:r>
      <w:r w:rsidRPr="00800D73">
        <w:rPr>
          <w:rFonts w:ascii="Times New Roman" w:eastAsia="Calibri" w:hAnsi="Times New Roman" w:cs="Times New Roman"/>
          <w:b/>
          <w:sz w:val="28"/>
          <w:szCs w:val="28"/>
          <w:lang w:eastAsia="ru-RU"/>
        </w:rPr>
        <w:t>Региональный проект «</w:t>
      </w:r>
      <w:r w:rsidRPr="00800D73">
        <w:rPr>
          <w:rFonts w:ascii="Times New Roman" w:eastAsia="Times New Roman" w:hAnsi="Times New Roman" w:cs="Times New Roman"/>
          <w:b/>
          <w:sz w:val="28"/>
          <w:szCs w:val="28"/>
          <w:lang w:eastAsia="ru-RU"/>
        </w:rPr>
        <w:t>Успех каждого ребенка</w:t>
      </w:r>
      <w:r w:rsidRPr="00800D73">
        <w:rPr>
          <w:rFonts w:ascii="Times New Roman" w:eastAsia="Calibri" w:hAnsi="Times New Roman" w:cs="Times New Roman"/>
          <w:b/>
          <w:sz w:val="28"/>
          <w:szCs w:val="28"/>
          <w:lang w:eastAsia="ru-RU"/>
        </w:rPr>
        <w:t>»</w:t>
      </w:r>
    </w:p>
    <w:p w:rsidR="00572AAF" w:rsidRPr="00800D73" w:rsidRDefault="00572AAF" w:rsidP="00E7785C">
      <w:pPr>
        <w:spacing w:after="0" w:line="240" w:lineRule="auto"/>
        <w:jc w:val="center"/>
        <w:rPr>
          <w:rFonts w:ascii="Times New Roman" w:eastAsia="Calibri" w:hAnsi="Times New Roman" w:cs="Times New Roman"/>
          <w:b/>
          <w:sz w:val="28"/>
          <w:szCs w:val="28"/>
          <w:lang w:eastAsia="ru-RU"/>
        </w:rPr>
      </w:pPr>
    </w:p>
    <w:p w:rsidR="00572AAF" w:rsidRPr="00800D73" w:rsidRDefault="00572AAF" w:rsidP="00E7785C">
      <w:pPr>
        <w:numPr>
          <w:ilvl w:val="0"/>
          <w:numId w:val="2"/>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бюджет регионального проекта</w:t>
      </w:r>
    </w:p>
    <w:p w:rsidR="00572AAF" w:rsidRPr="00800D73" w:rsidRDefault="00572AAF"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Всего – 104,79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 в том числе: </w:t>
      </w:r>
    </w:p>
    <w:p w:rsidR="00572AAF" w:rsidRPr="00800D73" w:rsidRDefault="00572AAF"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средства федерального бюджета – 99,98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 </w:t>
      </w:r>
    </w:p>
    <w:p w:rsidR="00572AAF" w:rsidRPr="00800D73" w:rsidRDefault="00572AAF"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средства республиканского бюджета – 4,81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w:t>
      </w:r>
    </w:p>
    <w:p w:rsidR="00572AAF" w:rsidRPr="00800D73" w:rsidRDefault="00572AAF"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иные источники – 0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w:t>
      </w:r>
    </w:p>
    <w:p w:rsidR="00572AAF" w:rsidRPr="00800D73" w:rsidRDefault="00572AAF" w:rsidP="00E7785C">
      <w:pPr>
        <w:spacing w:after="0" w:line="240" w:lineRule="auto"/>
        <w:ind w:firstLine="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Кассовое исполнение – 86,8 %. (91,0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 По итогам торгов образовалась экономия на сумму 13,7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 </w:t>
      </w:r>
      <w:proofErr w:type="gramStart"/>
      <w:r w:rsidRPr="00800D73">
        <w:rPr>
          <w:rFonts w:ascii="Times New Roman" w:eastAsia="Times New Roman" w:hAnsi="Times New Roman" w:cs="Times New Roman"/>
          <w:sz w:val="28"/>
          <w:szCs w:val="28"/>
          <w:lang w:eastAsia="ru-RU"/>
        </w:rPr>
        <w:t xml:space="preserve">По показателям обеспечено поставка 176 </w:t>
      </w:r>
      <w:proofErr w:type="spellStart"/>
      <w:r w:rsidRPr="00800D73">
        <w:rPr>
          <w:rFonts w:ascii="Times New Roman" w:eastAsia="Times New Roman" w:hAnsi="Times New Roman" w:cs="Times New Roman"/>
          <w:sz w:val="28"/>
          <w:szCs w:val="28"/>
          <w:lang w:eastAsia="ru-RU"/>
        </w:rPr>
        <w:t>воркаут</w:t>
      </w:r>
      <w:proofErr w:type="spellEnd"/>
      <w:r w:rsidRPr="00800D73">
        <w:rPr>
          <w:rFonts w:ascii="Times New Roman" w:eastAsia="Times New Roman" w:hAnsi="Times New Roman" w:cs="Times New Roman"/>
          <w:sz w:val="28"/>
          <w:szCs w:val="28"/>
          <w:lang w:eastAsia="ru-RU"/>
        </w:rPr>
        <w:t>-площадок и ремонт 17, платежи прошли не по всем показателям).</w:t>
      </w:r>
      <w:proofErr w:type="gramEnd"/>
    </w:p>
    <w:p w:rsidR="00572AAF" w:rsidRPr="00800D73" w:rsidRDefault="00572AAF" w:rsidP="00E7785C">
      <w:pPr>
        <w:spacing w:after="0" w:line="240" w:lineRule="auto"/>
        <w:jc w:val="center"/>
        <w:rPr>
          <w:rFonts w:ascii="Times New Roman" w:eastAsia="Calibri" w:hAnsi="Times New Roman" w:cs="Times New Roman"/>
          <w:b/>
          <w:sz w:val="28"/>
          <w:szCs w:val="28"/>
          <w:lang w:eastAsia="ru-RU"/>
        </w:rPr>
      </w:pPr>
    </w:p>
    <w:p w:rsidR="005C152A" w:rsidRPr="00800D73" w:rsidRDefault="005C152A" w:rsidP="00E7785C">
      <w:pPr>
        <w:numPr>
          <w:ilvl w:val="0"/>
          <w:numId w:val="9"/>
        </w:numPr>
        <w:spacing w:after="0" w:line="240" w:lineRule="auto"/>
        <w:ind w:left="0" w:firstLine="567"/>
        <w:contextualSpacing/>
        <w:jc w:val="both"/>
        <w:rPr>
          <w:rFonts w:ascii="Times New Roman" w:eastAsia="Calibri" w:hAnsi="Times New Roman" w:cs="Times New Roman"/>
          <w:b/>
          <w:sz w:val="28"/>
          <w:szCs w:val="28"/>
        </w:rPr>
      </w:pPr>
      <w:r w:rsidRPr="00800D73">
        <w:rPr>
          <w:rFonts w:ascii="Times New Roman" w:eastAsia="Calibri" w:hAnsi="Times New Roman" w:cs="Times New Roman"/>
          <w:b/>
          <w:sz w:val="28"/>
          <w:szCs w:val="28"/>
        </w:rPr>
        <w:t>планируемые к достижению результаты в 2019 году</w:t>
      </w:r>
    </w:p>
    <w:p w:rsidR="005C152A" w:rsidRPr="00800D73" w:rsidRDefault="005C152A" w:rsidP="00E7785C">
      <w:pPr>
        <w:spacing w:after="0" w:line="240" w:lineRule="auto"/>
        <w:ind w:firstLine="567"/>
        <w:jc w:val="both"/>
        <w:rPr>
          <w:rFonts w:ascii="Times New Roman" w:hAnsi="Times New Roman" w:cs="Times New Roman"/>
          <w:sz w:val="28"/>
          <w:szCs w:val="28"/>
        </w:rPr>
      </w:pPr>
      <w:proofErr w:type="gramStart"/>
      <w:r w:rsidRPr="00800D73">
        <w:rPr>
          <w:rFonts w:ascii="Times New Roman" w:hAnsi="Times New Roman" w:cs="Times New Roman"/>
          <w:sz w:val="28"/>
          <w:szCs w:val="28"/>
        </w:rPr>
        <w:t xml:space="preserve">В рамках реализации мероприятий </w:t>
      </w:r>
      <w:r w:rsidRPr="00800D73">
        <w:rPr>
          <w:rFonts w:ascii="Times New Roman" w:hAnsi="Times New Roman" w:cs="Times New Roman"/>
          <w:bCs/>
          <w:iCs/>
          <w:sz w:val="28"/>
          <w:szCs w:val="28"/>
        </w:rPr>
        <w:t xml:space="preserve">создания условий для обеспечения организационной, методической, нормативно-правовой и экспертно-консультационной поддержки участников системы взаимодействия в сфере дополнительного образования детей Республики Дагестан запланировано создание </w:t>
      </w:r>
      <w:r w:rsidRPr="00800D73">
        <w:rPr>
          <w:rFonts w:ascii="Times New Roman" w:hAnsi="Times New Roman" w:cs="Times New Roman"/>
          <w:sz w:val="28"/>
          <w:szCs w:val="28"/>
        </w:rPr>
        <w:t>регионального модельного центра дополнительного образования детей в Республике Дагестан на базе ГБУ ДО РД «Малая академия наук Республики Дагестан» и опорных центров в 52 муниципалитетах.</w:t>
      </w:r>
      <w:proofErr w:type="gramEnd"/>
    </w:p>
    <w:p w:rsidR="005C152A" w:rsidRPr="00800D73" w:rsidRDefault="005C152A" w:rsidP="00E7785C">
      <w:pPr>
        <w:spacing w:after="0" w:line="240" w:lineRule="auto"/>
        <w:ind w:firstLine="567"/>
        <w:jc w:val="both"/>
        <w:rPr>
          <w:rFonts w:ascii="Times New Roman" w:hAnsi="Times New Roman" w:cs="Times New Roman"/>
          <w:sz w:val="28"/>
          <w:szCs w:val="28"/>
        </w:rPr>
      </w:pPr>
      <w:r w:rsidRPr="00800D73">
        <w:rPr>
          <w:rFonts w:ascii="Times New Roman" w:hAnsi="Times New Roman" w:cs="Times New Roman"/>
          <w:bCs/>
          <w:sz w:val="28"/>
          <w:szCs w:val="28"/>
        </w:rPr>
        <w:t>С целью создания условий к занятиям физической культурой и спортом в 17 спортивных залах общеобразовательных организациях, расположенных в сельской местности будет проведен капитальный ремонт, а также запланирована установка спортивных комплексов «</w:t>
      </w:r>
      <w:proofErr w:type="spellStart"/>
      <w:r w:rsidRPr="00800D73">
        <w:rPr>
          <w:rFonts w:ascii="Times New Roman" w:hAnsi="Times New Roman" w:cs="Times New Roman"/>
          <w:bCs/>
          <w:sz w:val="28"/>
          <w:szCs w:val="28"/>
        </w:rPr>
        <w:t>Воркаут</w:t>
      </w:r>
      <w:proofErr w:type="spellEnd"/>
      <w:r w:rsidRPr="00800D73">
        <w:rPr>
          <w:rFonts w:ascii="Times New Roman" w:hAnsi="Times New Roman" w:cs="Times New Roman"/>
          <w:bCs/>
          <w:sz w:val="28"/>
          <w:szCs w:val="28"/>
        </w:rPr>
        <w:t>» в 176 школах.</w:t>
      </w:r>
    </w:p>
    <w:p w:rsidR="005C152A" w:rsidRPr="00800D73" w:rsidRDefault="005C152A" w:rsidP="00E7785C">
      <w:pPr>
        <w:spacing w:after="0" w:line="240" w:lineRule="auto"/>
        <w:ind w:firstLine="567"/>
        <w:jc w:val="both"/>
        <w:rPr>
          <w:rFonts w:ascii="Times New Roman" w:hAnsi="Times New Roman" w:cs="Times New Roman"/>
          <w:sz w:val="28"/>
          <w:szCs w:val="28"/>
        </w:rPr>
      </w:pPr>
    </w:p>
    <w:p w:rsidR="005C152A" w:rsidRPr="00800D73" w:rsidRDefault="005C152A" w:rsidP="00E7785C">
      <w:pPr>
        <w:numPr>
          <w:ilvl w:val="0"/>
          <w:numId w:val="9"/>
        </w:numPr>
        <w:tabs>
          <w:tab w:val="left" w:pos="993"/>
        </w:tabs>
        <w:spacing w:after="0" w:line="240" w:lineRule="auto"/>
        <w:ind w:left="709" w:firstLine="0"/>
        <w:contextualSpacing/>
        <w:jc w:val="both"/>
        <w:rPr>
          <w:rFonts w:ascii="Times New Roman" w:eastAsia="Calibri" w:hAnsi="Times New Roman" w:cs="Times New Roman"/>
          <w:b/>
          <w:sz w:val="28"/>
          <w:szCs w:val="28"/>
        </w:rPr>
      </w:pPr>
      <w:r w:rsidRPr="00800D73">
        <w:rPr>
          <w:rFonts w:ascii="Times New Roman" w:eastAsia="Calibri" w:hAnsi="Times New Roman" w:cs="Times New Roman"/>
          <w:b/>
          <w:sz w:val="28"/>
          <w:szCs w:val="28"/>
        </w:rPr>
        <w:lastRenderedPageBreak/>
        <w:t>проводимая работа, достигнутые результаты</w:t>
      </w:r>
    </w:p>
    <w:p w:rsidR="005C152A" w:rsidRPr="00800D73" w:rsidRDefault="005C152A" w:rsidP="00E7785C">
      <w:pPr>
        <w:spacing w:after="0" w:line="240" w:lineRule="auto"/>
        <w:ind w:firstLine="567"/>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В рамках регионального проекта «Успех каждого ребенка» проведены мероприятия по созданию регионального модельного центра дополнительного образования детей на базе ГБУ ДО РД «Малая академия наук», в том числе опорных центров в 52 муниципалитетах с целью охвата 80% детей дополнительным образованием. Проводится инвентаризация общего состояния системы дополнительного образования детей (материально-техническая база, кадровое обеспечение), идет наполнение регионального навигатора образовательными программами, запущен механизм персонифицированного финансирования дополнительного образования в 26 пилотных МО.</w:t>
      </w:r>
    </w:p>
    <w:p w:rsidR="005C152A" w:rsidRPr="00800D73" w:rsidRDefault="005C152A" w:rsidP="00E7785C">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Также в рамках проекта в 2019 году запанировано создание условий для занятий физической культурой и спортом в сельской местности в 130 школах. </w:t>
      </w:r>
    </w:p>
    <w:p w:rsidR="005C152A" w:rsidRPr="00800D73" w:rsidRDefault="005C152A" w:rsidP="00E7785C">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В 2019 году установлено 176 спортивных комплексов «</w:t>
      </w:r>
      <w:proofErr w:type="spellStart"/>
      <w:r w:rsidRPr="00800D73">
        <w:rPr>
          <w:rFonts w:ascii="Times New Roman" w:eastAsia="Times New Roman" w:hAnsi="Times New Roman" w:cs="Times New Roman"/>
          <w:sz w:val="28"/>
          <w:szCs w:val="28"/>
          <w:lang w:eastAsia="ru-RU"/>
        </w:rPr>
        <w:t>Воркаут</w:t>
      </w:r>
      <w:proofErr w:type="spellEnd"/>
      <w:r w:rsidRPr="00800D73">
        <w:rPr>
          <w:rFonts w:ascii="Times New Roman" w:eastAsia="Times New Roman" w:hAnsi="Times New Roman" w:cs="Times New Roman"/>
          <w:sz w:val="28"/>
          <w:szCs w:val="28"/>
          <w:lang w:eastAsia="ru-RU"/>
        </w:rPr>
        <w:t xml:space="preserve">» в школах. Завершен капитальный ремонт 17 спортивных залов. </w:t>
      </w:r>
    </w:p>
    <w:p w:rsidR="005C152A" w:rsidRPr="00800D73" w:rsidRDefault="005C152A" w:rsidP="00E7785C">
      <w:pPr>
        <w:spacing w:after="0" w:line="240" w:lineRule="auto"/>
        <w:ind w:firstLine="567"/>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В рамках реализации федерального проекта «Успех каждого ребенка» Республика Дагестан стала победителем конкурсного отбора Министерства просвещения РФ в части:</w:t>
      </w:r>
    </w:p>
    <w:p w:rsidR="005C152A" w:rsidRPr="00800D73" w:rsidRDefault="005C152A" w:rsidP="00E7785C">
      <w:pPr>
        <w:spacing w:after="0" w:line="240" w:lineRule="auto"/>
        <w:ind w:firstLine="567"/>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создания 3 мобильных технопарков «</w:t>
      </w:r>
      <w:proofErr w:type="spellStart"/>
      <w:r w:rsidRPr="00800D73">
        <w:rPr>
          <w:rFonts w:ascii="Times New Roman" w:eastAsia="Times New Roman" w:hAnsi="Times New Roman" w:cs="Times New Roman"/>
          <w:sz w:val="28"/>
          <w:szCs w:val="28"/>
          <w:lang w:eastAsia="ru-RU"/>
        </w:rPr>
        <w:t>Кванториум</w:t>
      </w:r>
      <w:proofErr w:type="spellEnd"/>
      <w:r w:rsidRPr="00800D73">
        <w:rPr>
          <w:rFonts w:ascii="Times New Roman" w:eastAsia="Times New Roman" w:hAnsi="Times New Roman" w:cs="Times New Roman"/>
          <w:sz w:val="28"/>
          <w:szCs w:val="28"/>
          <w:lang w:eastAsia="ru-RU"/>
        </w:rPr>
        <w:t xml:space="preserve">» в 2020-2022 годах в размере 51,84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w:t>
      </w:r>
    </w:p>
    <w:p w:rsidR="005C152A" w:rsidRPr="00800D73" w:rsidRDefault="005C152A" w:rsidP="00E7785C">
      <w:pPr>
        <w:spacing w:after="0" w:line="240" w:lineRule="auto"/>
        <w:ind w:firstLine="567"/>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 создания центра по выявлению и поддержки одаренных детей в 2022 году в размере 350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w:t>
      </w:r>
    </w:p>
    <w:p w:rsidR="005C152A" w:rsidRPr="00800D73" w:rsidRDefault="005C152A" w:rsidP="00E7785C">
      <w:pPr>
        <w:spacing w:after="0" w:line="240" w:lineRule="auto"/>
        <w:ind w:firstLine="567"/>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 на создание 80 тыс. новых мест дополнительного образования детей в 2020-2021 годах в размере 527,60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w:t>
      </w:r>
    </w:p>
    <w:p w:rsidR="005C152A" w:rsidRPr="00800D73" w:rsidRDefault="006648CD" w:rsidP="00E7785C">
      <w:pPr>
        <w:spacing w:after="0" w:line="24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pict>
          <v:rect id="_x0000_i1032" style="width:496.05pt;height:1.5pt" o:hralign="center" o:hrstd="t" o:hr="t" fillcolor="#a0a0a0" stroked="f"/>
        </w:pict>
      </w:r>
    </w:p>
    <w:p w:rsidR="00572AAF" w:rsidRPr="00800D73" w:rsidRDefault="00572AAF" w:rsidP="00E7785C">
      <w:pPr>
        <w:spacing w:after="0" w:line="240" w:lineRule="auto"/>
        <w:jc w:val="both"/>
        <w:rPr>
          <w:rFonts w:ascii="Times New Roman" w:eastAsia="Calibri" w:hAnsi="Times New Roman" w:cs="Times New Roman"/>
          <w:b/>
          <w:sz w:val="28"/>
          <w:szCs w:val="28"/>
          <w:lang w:eastAsia="ru-RU"/>
        </w:rPr>
      </w:pPr>
    </w:p>
    <w:p w:rsidR="005C152A" w:rsidRPr="00800D73" w:rsidRDefault="005C152A" w:rsidP="00E7785C">
      <w:pPr>
        <w:spacing w:after="0" w:line="240" w:lineRule="auto"/>
        <w:jc w:val="center"/>
        <w:rPr>
          <w:rFonts w:ascii="Times New Roman" w:eastAsia="Calibri" w:hAnsi="Times New Roman" w:cs="Times New Roman"/>
          <w:b/>
          <w:sz w:val="28"/>
          <w:szCs w:val="28"/>
          <w:lang w:eastAsia="ru-RU"/>
        </w:rPr>
      </w:pPr>
      <w:r w:rsidRPr="00800D73">
        <w:rPr>
          <w:rFonts w:ascii="Times New Roman" w:eastAsia="Calibri" w:hAnsi="Times New Roman" w:cs="Times New Roman"/>
          <w:b/>
          <w:sz w:val="28"/>
          <w:szCs w:val="28"/>
          <w:lang w:val="en-US" w:eastAsia="ru-RU"/>
        </w:rPr>
        <w:t>III</w:t>
      </w:r>
      <w:r w:rsidRPr="00800D73">
        <w:rPr>
          <w:rFonts w:ascii="Times New Roman" w:eastAsia="Calibri" w:hAnsi="Times New Roman" w:cs="Times New Roman"/>
          <w:b/>
          <w:sz w:val="28"/>
          <w:szCs w:val="28"/>
          <w:lang w:eastAsia="ru-RU"/>
        </w:rPr>
        <w:t>.</w:t>
      </w:r>
      <w:r w:rsidRPr="00800D73">
        <w:rPr>
          <w:rFonts w:ascii="Times New Roman" w:eastAsia="Calibri" w:hAnsi="Times New Roman" w:cs="Times New Roman"/>
          <w:b/>
          <w:sz w:val="28"/>
          <w:szCs w:val="28"/>
          <w:lang w:val="en-US" w:eastAsia="ru-RU"/>
        </w:rPr>
        <w:t> </w:t>
      </w:r>
      <w:r w:rsidRPr="00800D73">
        <w:rPr>
          <w:rFonts w:ascii="Times New Roman" w:eastAsia="Calibri" w:hAnsi="Times New Roman" w:cs="Times New Roman"/>
          <w:b/>
          <w:sz w:val="28"/>
          <w:szCs w:val="28"/>
          <w:lang w:eastAsia="ru-RU"/>
        </w:rPr>
        <w:t>Региональный проект «Цифровая образовательная среда»</w:t>
      </w:r>
    </w:p>
    <w:p w:rsidR="00572AAF" w:rsidRPr="00800D73" w:rsidRDefault="00572AAF" w:rsidP="00E7785C">
      <w:pPr>
        <w:spacing w:after="0" w:line="240" w:lineRule="auto"/>
        <w:jc w:val="center"/>
        <w:rPr>
          <w:rFonts w:ascii="Times New Roman" w:eastAsia="Calibri" w:hAnsi="Times New Roman" w:cs="Times New Roman"/>
          <w:b/>
          <w:sz w:val="28"/>
          <w:szCs w:val="28"/>
          <w:lang w:eastAsia="ru-RU"/>
        </w:rPr>
      </w:pPr>
    </w:p>
    <w:p w:rsidR="00572AAF" w:rsidRPr="00800D73" w:rsidRDefault="00572AAF" w:rsidP="00E7785C">
      <w:pPr>
        <w:numPr>
          <w:ilvl w:val="0"/>
          <w:numId w:val="2"/>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бюджет регионального проекта</w:t>
      </w:r>
    </w:p>
    <w:p w:rsidR="00572AAF" w:rsidRPr="00800D73" w:rsidRDefault="00572AAF"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Всего – 12,43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 в том числе: </w:t>
      </w:r>
    </w:p>
    <w:p w:rsidR="00572AAF" w:rsidRPr="00800D73" w:rsidRDefault="00572AAF"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средства федерального бюджета – 12,3</w:t>
      </w:r>
      <w:r w:rsidR="00A51DFC" w:rsidRPr="00800D73">
        <w:rPr>
          <w:rFonts w:ascii="Times New Roman" w:eastAsia="Times New Roman" w:hAnsi="Times New Roman" w:cs="Times New Roman"/>
          <w:sz w:val="28"/>
          <w:szCs w:val="28"/>
          <w:lang w:eastAsia="ru-RU"/>
        </w:rPr>
        <w:t>3</w:t>
      </w:r>
      <w:r w:rsidRPr="00800D73">
        <w:rPr>
          <w:rFonts w:ascii="Times New Roman" w:eastAsia="Times New Roman" w:hAnsi="Times New Roman" w:cs="Times New Roman"/>
          <w:sz w:val="28"/>
          <w:szCs w:val="28"/>
          <w:lang w:eastAsia="ru-RU"/>
        </w:rPr>
        <w:t xml:space="preserve">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 </w:t>
      </w:r>
    </w:p>
    <w:p w:rsidR="00572AAF" w:rsidRPr="00800D73" w:rsidRDefault="00572AAF"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средства республиканского бюджета – 0,12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w:t>
      </w:r>
    </w:p>
    <w:p w:rsidR="00572AAF" w:rsidRPr="00800D73" w:rsidRDefault="00572AAF"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иные источники – 0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w:t>
      </w:r>
    </w:p>
    <w:p w:rsidR="00572AAF" w:rsidRPr="00800D73" w:rsidRDefault="00572AAF" w:rsidP="00E7785C">
      <w:pPr>
        <w:spacing w:after="0" w:line="240" w:lineRule="auto"/>
        <w:ind w:firstLine="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Кассовое исполнение – </w:t>
      </w:r>
      <w:r w:rsidR="00A51DFC" w:rsidRPr="00800D73">
        <w:rPr>
          <w:rFonts w:ascii="Times New Roman" w:eastAsia="Times New Roman" w:hAnsi="Times New Roman" w:cs="Times New Roman"/>
          <w:sz w:val="28"/>
          <w:szCs w:val="28"/>
          <w:lang w:eastAsia="ru-RU"/>
        </w:rPr>
        <w:t>100</w:t>
      </w:r>
      <w:r w:rsidRPr="00800D73">
        <w:rPr>
          <w:rFonts w:ascii="Times New Roman" w:eastAsia="Times New Roman" w:hAnsi="Times New Roman" w:cs="Times New Roman"/>
          <w:sz w:val="28"/>
          <w:szCs w:val="28"/>
          <w:lang w:eastAsia="ru-RU"/>
        </w:rPr>
        <w:t xml:space="preserve"> %. </w:t>
      </w:r>
    </w:p>
    <w:p w:rsidR="00572AAF" w:rsidRPr="00800D73" w:rsidRDefault="00572AAF" w:rsidP="00E7785C">
      <w:pPr>
        <w:spacing w:after="0" w:line="240" w:lineRule="auto"/>
        <w:jc w:val="center"/>
        <w:rPr>
          <w:rFonts w:ascii="Times New Roman" w:eastAsia="Calibri" w:hAnsi="Times New Roman" w:cs="Times New Roman"/>
          <w:b/>
          <w:sz w:val="28"/>
          <w:szCs w:val="28"/>
          <w:lang w:eastAsia="ru-RU"/>
        </w:rPr>
      </w:pPr>
    </w:p>
    <w:p w:rsidR="005C152A" w:rsidRPr="00800D73" w:rsidRDefault="005C152A" w:rsidP="00E7785C">
      <w:pPr>
        <w:numPr>
          <w:ilvl w:val="0"/>
          <w:numId w:val="9"/>
        </w:numPr>
        <w:spacing w:after="0" w:line="240" w:lineRule="auto"/>
        <w:ind w:left="0" w:firstLine="567"/>
        <w:contextualSpacing/>
        <w:jc w:val="both"/>
        <w:rPr>
          <w:rFonts w:ascii="Times New Roman" w:eastAsia="Calibri" w:hAnsi="Times New Roman" w:cs="Times New Roman"/>
          <w:b/>
          <w:sz w:val="28"/>
          <w:szCs w:val="28"/>
        </w:rPr>
      </w:pPr>
      <w:r w:rsidRPr="00800D73">
        <w:rPr>
          <w:rFonts w:ascii="Times New Roman" w:eastAsia="Calibri" w:hAnsi="Times New Roman" w:cs="Times New Roman"/>
          <w:b/>
          <w:sz w:val="28"/>
          <w:szCs w:val="28"/>
        </w:rPr>
        <w:t xml:space="preserve">планируемые к достижению результаты </w:t>
      </w:r>
    </w:p>
    <w:p w:rsidR="005C152A" w:rsidRPr="00800D73" w:rsidRDefault="005C152A" w:rsidP="00E7785C">
      <w:pPr>
        <w:spacing w:after="0" w:line="240" w:lineRule="auto"/>
        <w:ind w:firstLine="567"/>
        <w:jc w:val="both"/>
        <w:rPr>
          <w:rFonts w:ascii="Times New Roman" w:hAnsi="Times New Roman" w:cs="Times New Roman"/>
          <w:bCs/>
          <w:sz w:val="28"/>
          <w:szCs w:val="28"/>
        </w:rPr>
      </w:pPr>
      <w:r w:rsidRPr="00800D73">
        <w:rPr>
          <w:rFonts w:ascii="Times New Roman" w:hAnsi="Times New Roman" w:cs="Times New Roman"/>
          <w:bCs/>
          <w:sz w:val="28"/>
          <w:szCs w:val="28"/>
        </w:rPr>
        <w:t xml:space="preserve">В рамках реализации мероприятий </w:t>
      </w:r>
      <w:r w:rsidRPr="00800D73">
        <w:rPr>
          <w:rFonts w:ascii="Times New Roman" w:hAnsi="Times New Roman" w:cs="Times New Roman"/>
          <w:sz w:val="28"/>
          <w:szCs w:val="28"/>
        </w:rPr>
        <w:t xml:space="preserve">на базе ГБУ ДО РД «Малая академия наук Республики Дагестан» </w:t>
      </w:r>
      <w:r w:rsidRPr="00800D73">
        <w:rPr>
          <w:rFonts w:ascii="Times New Roman" w:hAnsi="Times New Roman" w:cs="Times New Roman"/>
          <w:bCs/>
          <w:sz w:val="28"/>
          <w:szCs w:val="28"/>
        </w:rPr>
        <w:t xml:space="preserve">создан </w:t>
      </w:r>
      <w:r w:rsidRPr="00800D73">
        <w:rPr>
          <w:rFonts w:ascii="Times New Roman" w:hAnsi="Times New Roman" w:cs="Times New Roman"/>
          <w:sz w:val="28"/>
          <w:szCs w:val="28"/>
        </w:rPr>
        <w:t xml:space="preserve">центр по развитию IT-творчества </w:t>
      </w:r>
      <w:r w:rsidRPr="00800D73">
        <w:rPr>
          <w:rFonts w:ascii="Times New Roman" w:hAnsi="Times New Roman" w:cs="Times New Roman"/>
          <w:bCs/>
          <w:sz w:val="28"/>
          <w:szCs w:val="28"/>
        </w:rPr>
        <w:t>«IT-</w:t>
      </w:r>
      <w:proofErr w:type="spellStart"/>
      <w:r w:rsidRPr="00800D73">
        <w:rPr>
          <w:rFonts w:ascii="Times New Roman" w:hAnsi="Times New Roman" w:cs="Times New Roman"/>
          <w:bCs/>
          <w:sz w:val="28"/>
          <w:szCs w:val="28"/>
        </w:rPr>
        <w:t>cube</w:t>
      </w:r>
      <w:proofErr w:type="spellEnd"/>
      <w:r w:rsidRPr="00800D73">
        <w:rPr>
          <w:rFonts w:ascii="Times New Roman" w:hAnsi="Times New Roman" w:cs="Times New Roman"/>
          <w:bCs/>
          <w:sz w:val="28"/>
          <w:szCs w:val="28"/>
        </w:rPr>
        <w:t xml:space="preserve">» </w:t>
      </w:r>
      <w:r w:rsidRPr="00800D73">
        <w:rPr>
          <w:rFonts w:ascii="Times New Roman" w:hAnsi="Times New Roman" w:cs="Times New Roman"/>
          <w:sz w:val="28"/>
          <w:szCs w:val="28"/>
        </w:rPr>
        <w:t xml:space="preserve">с целью изучения основ программирования, </w:t>
      </w:r>
      <w:proofErr w:type="gramStart"/>
      <w:r w:rsidRPr="00800D73">
        <w:rPr>
          <w:rFonts w:ascii="Times New Roman" w:hAnsi="Times New Roman" w:cs="Times New Roman"/>
          <w:sz w:val="28"/>
          <w:szCs w:val="28"/>
        </w:rPr>
        <w:t>интернет-технологий</w:t>
      </w:r>
      <w:proofErr w:type="gramEnd"/>
      <w:r w:rsidRPr="00800D73">
        <w:rPr>
          <w:rFonts w:ascii="Times New Roman" w:hAnsi="Times New Roman" w:cs="Times New Roman"/>
          <w:sz w:val="28"/>
          <w:szCs w:val="28"/>
        </w:rPr>
        <w:t>, робототехники, виртуальной и дополненной реальности у детей и подростков в Республике Дагестан</w:t>
      </w:r>
      <w:r w:rsidRPr="00800D73">
        <w:rPr>
          <w:rFonts w:ascii="Times New Roman" w:hAnsi="Times New Roman" w:cs="Times New Roman"/>
          <w:bCs/>
          <w:sz w:val="28"/>
          <w:szCs w:val="28"/>
        </w:rPr>
        <w:t>.</w:t>
      </w:r>
    </w:p>
    <w:p w:rsidR="005C152A" w:rsidRPr="00800D73" w:rsidRDefault="005C152A" w:rsidP="00E7785C">
      <w:pPr>
        <w:spacing w:after="0" w:line="240" w:lineRule="auto"/>
        <w:ind w:firstLine="567"/>
        <w:jc w:val="both"/>
        <w:rPr>
          <w:rFonts w:ascii="Times New Roman" w:hAnsi="Times New Roman" w:cs="Times New Roman"/>
          <w:sz w:val="28"/>
          <w:szCs w:val="28"/>
        </w:rPr>
      </w:pPr>
    </w:p>
    <w:p w:rsidR="005C152A" w:rsidRPr="00800D73" w:rsidRDefault="005C152A" w:rsidP="00E7785C">
      <w:pPr>
        <w:numPr>
          <w:ilvl w:val="0"/>
          <w:numId w:val="9"/>
        </w:numPr>
        <w:tabs>
          <w:tab w:val="left" w:pos="993"/>
        </w:tabs>
        <w:spacing w:after="0" w:line="240" w:lineRule="auto"/>
        <w:ind w:left="709" w:firstLine="0"/>
        <w:contextualSpacing/>
        <w:jc w:val="both"/>
        <w:rPr>
          <w:rFonts w:ascii="Times New Roman" w:eastAsia="Calibri" w:hAnsi="Times New Roman" w:cs="Times New Roman"/>
          <w:b/>
          <w:sz w:val="28"/>
          <w:szCs w:val="28"/>
        </w:rPr>
      </w:pPr>
      <w:r w:rsidRPr="00800D73">
        <w:rPr>
          <w:rFonts w:ascii="Times New Roman" w:eastAsia="Calibri" w:hAnsi="Times New Roman" w:cs="Times New Roman"/>
          <w:b/>
          <w:sz w:val="28"/>
          <w:szCs w:val="28"/>
        </w:rPr>
        <w:t>проводимая работа, достигнутые результаты</w:t>
      </w:r>
    </w:p>
    <w:p w:rsidR="005C152A" w:rsidRPr="00800D73" w:rsidRDefault="005C152A" w:rsidP="00E7785C">
      <w:pPr>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приказом </w:t>
      </w:r>
      <w:proofErr w:type="spellStart"/>
      <w:r w:rsidRPr="00800D73">
        <w:rPr>
          <w:rFonts w:ascii="Times New Roman" w:eastAsia="Times New Roman" w:hAnsi="Times New Roman" w:cs="Times New Roman"/>
          <w:sz w:val="28"/>
          <w:szCs w:val="28"/>
          <w:lang w:eastAsia="ru-RU"/>
        </w:rPr>
        <w:t>Минобрнауки</w:t>
      </w:r>
      <w:proofErr w:type="spellEnd"/>
      <w:r w:rsidRPr="00800D73">
        <w:rPr>
          <w:rFonts w:ascii="Times New Roman" w:eastAsia="Times New Roman" w:hAnsi="Times New Roman" w:cs="Times New Roman"/>
          <w:sz w:val="28"/>
          <w:szCs w:val="28"/>
          <w:lang w:eastAsia="ru-RU"/>
        </w:rPr>
        <w:t xml:space="preserve"> РД утверждена «</w:t>
      </w:r>
      <w:r w:rsidRPr="00800D73">
        <w:rPr>
          <w:rFonts w:ascii="Times New Roman" w:eastAsia="Times New Roman" w:hAnsi="Times New Roman" w:cs="Times New Roman"/>
          <w:bCs/>
          <w:sz w:val="28"/>
          <w:szCs w:val="28"/>
          <w:lang w:eastAsia="ru-RU"/>
        </w:rPr>
        <w:t>дорожная карта» по реализации мероприятий создания детского Центра творчества детей «IT-</w:t>
      </w:r>
      <w:proofErr w:type="spellStart"/>
      <w:r w:rsidRPr="00800D73">
        <w:rPr>
          <w:rFonts w:ascii="Times New Roman" w:eastAsia="Times New Roman" w:hAnsi="Times New Roman" w:cs="Times New Roman"/>
          <w:bCs/>
          <w:sz w:val="28"/>
          <w:szCs w:val="28"/>
          <w:lang w:eastAsia="ru-RU"/>
        </w:rPr>
        <w:t>cube</w:t>
      </w:r>
      <w:proofErr w:type="spellEnd"/>
      <w:r w:rsidRPr="00800D73">
        <w:rPr>
          <w:rFonts w:ascii="Times New Roman" w:eastAsia="Times New Roman" w:hAnsi="Times New Roman" w:cs="Times New Roman"/>
          <w:bCs/>
          <w:sz w:val="28"/>
          <w:szCs w:val="28"/>
          <w:lang w:eastAsia="ru-RU"/>
        </w:rPr>
        <w:t xml:space="preserve">»; </w:t>
      </w:r>
    </w:p>
    <w:p w:rsidR="005C152A" w:rsidRPr="00800D73" w:rsidRDefault="005C152A" w:rsidP="00E7785C">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bCs/>
          <w:sz w:val="28"/>
          <w:szCs w:val="28"/>
          <w:lang w:eastAsia="ru-RU"/>
        </w:rPr>
        <w:lastRenderedPageBreak/>
        <w:t xml:space="preserve">согласно </w:t>
      </w:r>
      <w:r w:rsidRPr="00800D73">
        <w:rPr>
          <w:rFonts w:ascii="Times New Roman" w:eastAsia="Times New Roman" w:hAnsi="Times New Roman" w:cs="Times New Roman"/>
          <w:sz w:val="28"/>
          <w:szCs w:val="28"/>
          <w:lang w:eastAsia="ru-RU"/>
        </w:rPr>
        <w:t>«</w:t>
      </w:r>
      <w:r w:rsidRPr="00800D73">
        <w:rPr>
          <w:rFonts w:ascii="Times New Roman" w:eastAsia="Times New Roman" w:hAnsi="Times New Roman" w:cs="Times New Roman"/>
          <w:bCs/>
          <w:sz w:val="28"/>
          <w:szCs w:val="28"/>
          <w:lang w:eastAsia="ru-RU"/>
        </w:rPr>
        <w:t>дорожной карте» у</w:t>
      </w:r>
      <w:r w:rsidR="00A51DFC" w:rsidRPr="00800D73">
        <w:rPr>
          <w:rFonts w:ascii="Times New Roman" w:eastAsia="Times New Roman" w:hAnsi="Times New Roman" w:cs="Times New Roman"/>
          <w:bCs/>
          <w:sz w:val="28"/>
          <w:szCs w:val="28"/>
          <w:lang w:eastAsia="ru-RU"/>
        </w:rPr>
        <w:t xml:space="preserve">тверждены следующие документы: </w:t>
      </w:r>
      <w:proofErr w:type="spellStart"/>
      <w:r w:rsidRPr="00800D73">
        <w:rPr>
          <w:rFonts w:ascii="Times New Roman" w:eastAsia="Times New Roman" w:hAnsi="Times New Roman" w:cs="Times New Roman"/>
          <w:bCs/>
          <w:sz w:val="28"/>
          <w:szCs w:val="28"/>
          <w:lang w:eastAsia="ru-RU"/>
        </w:rPr>
        <w:t>брендук</w:t>
      </w:r>
      <w:proofErr w:type="spellEnd"/>
      <w:r w:rsidRPr="00800D73">
        <w:rPr>
          <w:rFonts w:ascii="Times New Roman" w:eastAsia="Times New Roman" w:hAnsi="Times New Roman" w:cs="Times New Roman"/>
          <w:bCs/>
          <w:sz w:val="28"/>
          <w:szCs w:val="28"/>
          <w:lang w:eastAsia="ru-RU"/>
        </w:rPr>
        <w:t xml:space="preserve"> помещений Центров, инфраструктурный лист (примерный перечень оборудования), медиаплан мероприятий</w:t>
      </w:r>
      <w:r w:rsidRPr="00800D73">
        <w:rPr>
          <w:rFonts w:ascii="Times New Roman" w:eastAsia="Times New Roman" w:hAnsi="Times New Roman" w:cs="Times New Roman"/>
          <w:sz w:val="28"/>
          <w:szCs w:val="28"/>
          <w:lang w:eastAsia="ru-RU"/>
        </w:rPr>
        <w:t>;</w:t>
      </w:r>
    </w:p>
    <w:p w:rsidR="005C152A" w:rsidRPr="00800D73" w:rsidRDefault="005C152A" w:rsidP="00E7785C">
      <w:pPr>
        <w:spacing w:after="0" w:line="240" w:lineRule="auto"/>
        <w:ind w:firstLine="709"/>
        <w:jc w:val="both"/>
        <w:rPr>
          <w:rFonts w:ascii="Times New Roman" w:eastAsia="Times New Roman" w:hAnsi="Times New Roman" w:cs="Times New Roman"/>
          <w:bCs/>
          <w:sz w:val="28"/>
          <w:szCs w:val="28"/>
          <w:lang w:eastAsia="ru-RU"/>
        </w:rPr>
      </w:pPr>
      <w:r w:rsidRPr="00800D73">
        <w:rPr>
          <w:rFonts w:ascii="Times New Roman" w:eastAsia="Times New Roman" w:hAnsi="Times New Roman" w:cs="Times New Roman"/>
          <w:bCs/>
          <w:sz w:val="28"/>
          <w:szCs w:val="28"/>
          <w:lang w:eastAsia="ru-RU"/>
        </w:rPr>
        <w:t xml:space="preserve">заключено соглашение с ФГБОУ </w:t>
      </w:r>
      <w:proofErr w:type="gramStart"/>
      <w:r w:rsidRPr="00800D73">
        <w:rPr>
          <w:rFonts w:ascii="Times New Roman" w:eastAsia="Times New Roman" w:hAnsi="Times New Roman" w:cs="Times New Roman"/>
          <w:bCs/>
          <w:sz w:val="28"/>
          <w:szCs w:val="28"/>
          <w:lang w:eastAsia="ru-RU"/>
        </w:rPr>
        <w:t>ВО</w:t>
      </w:r>
      <w:proofErr w:type="gramEnd"/>
      <w:r w:rsidRPr="00800D73">
        <w:rPr>
          <w:rFonts w:ascii="Times New Roman" w:eastAsia="Times New Roman" w:hAnsi="Times New Roman" w:cs="Times New Roman"/>
          <w:bCs/>
          <w:sz w:val="28"/>
          <w:szCs w:val="28"/>
          <w:lang w:eastAsia="ru-RU"/>
        </w:rPr>
        <w:t xml:space="preserve"> «Дагестанский государственный университет» на предмет трудоустройства выпускников факультета «Информационные системы и технологии» преподавателями дополнительного образования.</w:t>
      </w:r>
    </w:p>
    <w:p w:rsidR="005C152A" w:rsidRPr="00800D73" w:rsidRDefault="005C152A" w:rsidP="00E7785C">
      <w:pPr>
        <w:spacing w:after="0" w:line="240" w:lineRule="auto"/>
        <w:ind w:firstLine="567"/>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В рамках реализации федерального проекта «Цифровая образовательная среда» Республика Дагестан стала победителем конкурсного отбора Министерства просвещения РФ в части создания центров </w:t>
      </w:r>
      <w:r w:rsidRPr="00800D73">
        <w:rPr>
          <w:rFonts w:ascii="Times New Roman" w:eastAsia="Times New Roman" w:hAnsi="Times New Roman" w:cs="Times New Roman"/>
          <w:bCs/>
          <w:sz w:val="28"/>
          <w:szCs w:val="28"/>
          <w:lang w:eastAsia="ru-RU"/>
        </w:rPr>
        <w:t xml:space="preserve">создание первого </w:t>
      </w:r>
      <w:r w:rsidRPr="00800D73">
        <w:rPr>
          <w:rFonts w:ascii="Times New Roman" w:eastAsia="Times New Roman" w:hAnsi="Times New Roman" w:cs="Times New Roman"/>
          <w:sz w:val="28"/>
          <w:szCs w:val="28"/>
          <w:lang w:eastAsia="ru-RU"/>
        </w:rPr>
        <w:t xml:space="preserve">центра по развитию IT-творчества </w:t>
      </w:r>
      <w:r w:rsidRPr="00800D73">
        <w:rPr>
          <w:rFonts w:ascii="Times New Roman" w:eastAsia="Times New Roman" w:hAnsi="Times New Roman" w:cs="Times New Roman"/>
          <w:bCs/>
          <w:sz w:val="28"/>
          <w:szCs w:val="28"/>
          <w:lang w:eastAsia="ru-RU"/>
        </w:rPr>
        <w:t>«IT-</w:t>
      </w:r>
      <w:proofErr w:type="spellStart"/>
      <w:r w:rsidRPr="00800D73">
        <w:rPr>
          <w:rFonts w:ascii="Times New Roman" w:eastAsia="Times New Roman" w:hAnsi="Times New Roman" w:cs="Times New Roman"/>
          <w:bCs/>
          <w:sz w:val="28"/>
          <w:szCs w:val="28"/>
          <w:lang w:eastAsia="ru-RU"/>
        </w:rPr>
        <w:t>cube</w:t>
      </w:r>
      <w:proofErr w:type="spellEnd"/>
      <w:r w:rsidRPr="00800D73">
        <w:rPr>
          <w:rFonts w:ascii="Times New Roman" w:eastAsia="Times New Roman" w:hAnsi="Times New Roman" w:cs="Times New Roman"/>
          <w:bCs/>
          <w:sz w:val="28"/>
          <w:szCs w:val="28"/>
          <w:lang w:eastAsia="ru-RU"/>
        </w:rPr>
        <w:t>»</w:t>
      </w:r>
      <w:r w:rsidRPr="00800D73">
        <w:rPr>
          <w:rFonts w:ascii="Times New Roman" w:eastAsia="Times New Roman" w:hAnsi="Times New Roman" w:cs="Times New Roman"/>
          <w:sz w:val="28"/>
          <w:szCs w:val="28"/>
          <w:lang w:eastAsia="ru-RU"/>
        </w:rPr>
        <w:t xml:space="preserve"> в 2020-2022 годах в размере 62,27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w:t>
      </w:r>
    </w:p>
    <w:p w:rsidR="005C152A" w:rsidRPr="00800D73" w:rsidRDefault="006648CD" w:rsidP="00E7785C">
      <w:pPr>
        <w:spacing w:after="0" w:line="24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pict>
          <v:rect id="_x0000_i1033" style="width:496.05pt;height:1.5pt" o:hralign="center" o:hrstd="t" o:hr="t" fillcolor="#a0a0a0" stroked="f"/>
        </w:pict>
      </w:r>
    </w:p>
    <w:p w:rsidR="00A51DFC" w:rsidRPr="00800D73" w:rsidRDefault="00A51DFC" w:rsidP="00E7785C">
      <w:pPr>
        <w:spacing w:after="0" w:line="240" w:lineRule="auto"/>
        <w:jc w:val="both"/>
        <w:rPr>
          <w:rFonts w:ascii="Times New Roman" w:eastAsia="Calibri" w:hAnsi="Times New Roman" w:cs="Times New Roman"/>
          <w:b/>
          <w:sz w:val="28"/>
          <w:szCs w:val="28"/>
          <w:lang w:eastAsia="ru-RU"/>
        </w:rPr>
      </w:pPr>
    </w:p>
    <w:p w:rsidR="005C152A" w:rsidRPr="00800D73" w:rsidRDefault="005C152A" w:rsidP="00E7785C">
      <w:pPr>
        <w:spacing w:after="0" w:line="240" w:lineRule="auto"/>
        <w:jc w:val="center"/>
        <w:rPr>
          <w:rFonts w:ascii="Times New Roman" w:eastAsia="Calibri" w:hAnsi="Times New Roman" w:cs="Times New Roman"/>
          <w:b/>
          <w:sz w:val="28"/>
          <w:szCs w:val="28"/>
          <w:lang w:eastAsia="ru-RU"/>
        </w:rPr>
      </w:pPr>
      <w:r w:rsidRPr="00800D73">
        <w:rPr>
          <w:rFonts w:ascii="Times New Roman" w:eastAsia="Calibri" w:hAnsi="Times New Roman" w:cs="Times New Roman"/>
          <w:b/>
          <w:sz w:val="28"/>
          <w:szCs w:val="28"/>
          <w:lang w:val="en-US" w:eastAsia="ru-RU"/>
        </w:rPr>
        <w:t>IV</w:t>
      </w:r>
      <w:r w:rsidRPr="00800D73">
        <w:rPr>
          <w:rFonts w:ascii="Times New Roman" w:eastAsia="Calibri" w:hAnsi="Times New Roman" w:cs="Times New Roman"/>
          <w:b/>
          <w:sz w:val="28"/>
          <w:szCs w:val="28"/>
          <w:lang w:eastAsia="ru-RU"/>
        </w:rPr>
        <w:t>.</w:t>
      </w:r>
      <w:r w:rsidRPr="00800D73">
        <w:rPr>
          <w:rFonts w:ascii="Times New Roman" w:eastAsia="Calibri" w:hAnsi="Times New Roman" w:cs="Times New Roman"/>
          <w:b/>
          <w:sz w:val="28"/>
          <w:szCs w:val="28"/>
          <w:lang w:val="en-US" w:eastAsia="ru-RU"/>
        </w:rPr>
        <w:t> </w:t>
      </w:r>
      <w:r w:rsidRPr="00800D73">
        <w:rPr>
          <w:rFonts w:ascii="Times New Roman" w:eastAsia="Calibri" w:hAnsi="Times New Roman" w:cs="Times New Roman"/>
          <w:b/>
          <w:sz w:val="28"/>
          <w:szCs w:val="28"/>
          <w:lang w:eastAsia="ru-RU"/>
        </w:rPr>
        <w:t>Региональный проект «Молодые профессионалы»</w:t>
      </w:r>
    </w:p>
    <w:p w:rsidR="00A51DFC" w:rsidRPr="00800D73" w:rsidRDefault="00A51DFC" w:rsidP="00E7785C">
      <w:pPr>
        <w:spacing w:after="0" w:line="240" w:lineRule="auto"/>
        <w:jc w:val="center"/>
        <w:rPr>
          <w:rFonts w:ascii="Times New Roman" w:eastAsia="Calibri" w:hAnsi="Times New Roman" w:cs="Times New Roman"/>
          <w:b/>
          <w:sz w:val="28"/>
          <w:szCs w:val="28"/>
          <w:lang w:eastAsia="ru-RU"/>
        </w:rPr>
      </w:pPr>
    </w:p>
    <w:p w:rsidR="00A51DFC" w:rsidRPr="00800D73" w:rsidRDefault="00A51DFC" w:rsidP="00E7785C">
      <w:pPr>
        <w:numPr>
          <w:ilvl w:val="0"/>
          <w:numId w:val="2"/>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бюджет регионального проекта</w:t>
      </w:r>
    </w:p>
    <w:p w:rsidR="00A51DFC" w:rsidRPr="00800D73" w:rsidRDefault="00A51DFC" w:rsidP="00E7785C">
      <w:pPr>
        <w:spacing w:after="0" w:line="240" w:lineRule="auto"/>
        <w:jc w:val="center"/>
        <w:rPr>
          <w:rFonts w:ascii="Times New Roman" w:eastAsia="Calibri" w:hAnsi="Times New Roman" w:cs="Times New Roman"/>
          <w:b/>
          <w:sz w:val="28"/>
          <w:szCs w:val="28"/>
          <w:lang w:eastAsia="ru-RU"/>
        </w:rPr>
      </w:pPr>
      <w:r w:rsidRPr="00800D73">
        <w:rPr>
          <w:rFonts w:ascii="Times New Roman" w:eastAsia="Times New Roman" w:hAnsi="Times New Roman" w:cs="Times New Roman"/>
          <w:sz w:val="28"/>
          <w:szCs w:val="28"/>
          <w:lang w:eastAsia="ru-RU"/>
        </w:rPr>
        <w:t>Финансирование регионального проекта в 2019 году не предусмотрено.</w:t>
      </w:r>
    </w:p>
    <w:p w:rsidR="00A51DFC" w:rsidRPr="00800D73" w:rsidRDefault="00A51DFC" w:rsidP="00E7785C">
      <w:pPr>
        <w:spacing w:after="0" w:line="240" w:lineRule="auto"/>
        <w:jc w:val="center"/>
        <w:rPr>
          <w:rFonts w:ascii="Times New Roman" w:eastAsia="Calibri" w:hAnsi="Times New Roman" w:cs="Times New Roman"/>
          <w:b/>
          <w:sz w:val="28"/>
          <w:szCs w:val="28"/>
          <w:lang w:eastAsia="ru-RU"/>
        </w:rPr>
      </w:pPr>
    </w:p>
    <w:p w:rsidR="005C152A" w:rsidRPr="00800D73" w:rsidRDefault="005C152A" w:rsidP="00E7785C">
      <w:pPr>
        <w:numPr>
          <w:ilvl w:val="0"/>
          <w:numId w:val="9"/>
        </w:numPr>
        <w:spacing w:after="0" w:line="240" w:lineRule="auto"/>
        <w:ind w:left="0" w:firstLine="567"/>
        <w:contextualSpacing/>
        <w:jc w:val="both"/>
        <w:rPr>
          <w:rFonts w:ascii="Times New Roman" w:eastAsia="Calibri" w:hAnsi="Times New Roman" w:cs="Times New Roman"/>
          <w:b/>
          <w:sz w:val="28"/>
          <w:szCs w:val="28"/>
        </w:rPr>
      </w:pPr>
      <w:r w:rsidRPr="00800D73">
        <w:rPr>
          <w:rFonts w:ascii="Times New Roman" w:eastAsia="Calibri" w:hAnsi="Times New Roman" w:cs="Times New Roman"/>
          <w:b/>
          <w:sz w:val="28"/>
          <w:szCs w:val="28"/>
        </w:rPr>
        <w:t xml:space="preserve">планируемые к достижению результаты </w:t>
      </w:r>
    </w:p>
    <w:p w:rsidR="005C152A" w:rsidRPr="00800D73" w:rsidRDefault="005C152A" w:rsidP="00E7785C">
      <w:pPr>
        <w:spacing w:after="0" w:line="240" w:lineRule="auto"/>
        <w:ind w:firstLine="567"/>
        <w:contextualSpacing/>
        <w:jc w:val="both"/>
        <w:rPr>
          <w:rFonts w:ascii="Times New Roman" w:eastAsia="Calibri" w:hAnsi="Times New Roman" w:cs="Times New Roman"/>
          <w:sz w:val="28"/>
          <w:szCs w:val="28"/>
        </w:rPr>
      </w:pPr>
      <w:r w:rsidRPr="00800D73">
        <w:rPr>
          <w:rFonts w:ascii="Times New Roman" w:eastAsia="Calibri" w:hAnsi="Times New Roman" w:cs="Times New Roman"/>
          <w:sz w:val="28"/>
          <w:szCs w:val="28"/>
        </w:rPr>
        <w:t xml:space="preserve">В рамках регионального проекта осуществляется комплекс мероприятий, направленных на совершенствование системы среднего профессионального образования, в разрезе следующих мероприятий: </w:t>
      </w:r>
    </w:p>
    <w:p w:rsidR="005C152A" w:rsidRPr="00800D73" w:rsidRDefault="005C152A" w:rsidP="00E7785C">
      <w:pPr>
        <w:spacing w:after="0" w:line="240" w:lineRule="auto"/>
        <w:ind w:firstLine="567"/>
        <w:contextualSpacing/>
        <w:jc w:val="both"/>
        <w:rPr>
          <w:rFonts w:ascii="Times New Roman" w:eastAsia="Calibri" w:hAnsi="Times New Roman" w:cs="Times New Roman"/>
          <w:sz w:val="28"/>
          <w:szCs w:val="28"/>
        </w:rPr>
      </w:pPr>
      <w:r w:rsidRPr="00800D73">
        <w:rPr>
          <w:rFonts w:ascii="Times New Roman" w:eastAsia="Calibri" w:hAnsi="Times New Roman" w:cs="Times New Roman"/>
          <w:sz w:val="28"/>
          <w:szCs w:val="28"/>
        </w:rPr>
        <w:t xml:space="preserve">создание материально-технической базы (мастерских), оснащенных современным оборудованием развитие; </w:t>
      </w:r>
    </w:p>
    <w:p w:rsidR="005C152A" w:rsidRPr="00800D73" w:rsidRDefault="005C152A" w:rsidP="00E7785C">
      <w:pPr>
        <w:spacing w:after="0" w:line="240" w:lineRule="auto"/>
        <w:ind w:firstLine="567"/>
        <w:contextualSpacing/>
        <w:jc w:val="both"/>
        <w:rPr>
          <w:rFonts w:ascii="Times New Roman" w:eastAsia="Calibri" w:hAnsi="Times New Roman" w:cs="Times New Roman"/>
          <w:sz w:val="28"/>
          <w:szCs w:val="28"/>
        </w:rPr>
      </w:pPr>
      <w:r w:rsidRPr="00800D73">
        <w:rPr>
          <w:rFonts w:ascii="Times New Roman" w:eastAsia="Calibri" w:hAnsi="Times New Roman" w:cs="Times New Roman"/>
          <w:sz w:val="28"/>
          <w:szCs w:val="28"/>
        </w:rPr>
        <w:t>создание центра профессиональной опережающей подготовки;</w:t>
      </w:r>
    </w:p>
    <w:p w:rsidR="005C152A" w:rsidRPr="00800D73" w:rsidRDefault="005C152A" w:rsidP="00E7785C">
      <w:pPr>
        <w:spacing w:after="0" w:line="240" w:lineRule="auto"/>
        <w:ind w:firstLine="567"/>
        <w:contextualSpacing/>
        <w:jc w:val="both"/>
        <w:rPr>
          <w:rFonts w:ascii="Times New Roman" w:eastAsia="Calibri" w:hAnsi="Times New Roman" w:cs="Times New Roman"/>
          <w:sz w:val="28"/>
          <w:szCs w:val="28"/>
        </w:rPr>
      </w:pPr>
      <w:r w:rsidRPr="00800D73">
        <w:rPr>
          <w:rFonts w:ascii="Times New Roman" w:eastAsia="Calibri" w:hAnsi="Times New Roman" w:cs="Times New Roman"/>
          <w:sz w:val="28"/>
          <w:szCs w:val="28"/>
        </w:rPr>
        <w:t xml:space="preserve">проведение регионального чемпионата по стандартам </w:t>
      </w:r>
      <w:proofErr w:type="spellStart"/>
      <w:r w:rsidRPr="00800D73">
        <w:rPr>
          <w:rFonts w:ascii="Times New Roman" w:eastAsia="Calibri" w:hAnsi="Times New Roman" w:cs="Times New Roman"/>
          <w:sz w:val="28"/>
          <w:szCs w:val="28"/>
        </w:rPr>
        <w:t>Ворлдскиллс</w:t>
      </w:r>
      <w:proofErr w:type="spellEnd"/>
      <w:r w:rsidRPr="00800D73">
        <w:rPr>
          <w:rFonts w:ascii="Times New Roman" w:eastAsia="Calibri" w:hAnsi="Times New Roman" w:cs="Times New Roman"/>
          <w:sz w:val="28"/>
          <w:szCs w:val="28"/>
        </w:rPr>
        <w:t xml:space="preserve"> Россия;</w:t>
      </w:r>
    </w:p>
    <w:p w:rsidR="005C152A" w:rsidRPr="00800D73" w:rsidRDefault="005C152A" w:rsidP="00E7785C">
      <w:pPr>
        <w:spacing w:after="0" w:line="240" w:lineRule="auto"/>
        <w:ind w:firstLine="567"/>
        <w:contextualSpacing/>
        <w:jc w:val="both"/>
        <w:rPr>
          <w:rFonts w:ascii="Times New Roman" w:eastAsia="Calibri" w:hAnsi="Times New Roman" w:cs="Times New Roman"/>
          <w:sz w:val="28"/>
          <w:szCs w:val="28"/>
        </w:rPr>
      </w:pPr>
      <w:r w:rsidRPr="00800D73">
        <w:rPr>
          <w:rFonts w:ascii="Times New Roman" w:eastAsia="Calibri" w:hAnsi="Times New Roman" w:cs="Times New Roman"/>
          <w:sz w:val="28"/>
          <w:szCs w:val="28"/>
        </w:rPr>
        <w:t>проведение итоговой государственной аттестации выпускников в форме д</w:t>
      </w:r>
      <w:r w:rsidRPr="00800D73">
        <w:rPr>
          <w:rFonts w:ascii="Times New Roman" w:eastAsia="Calibri" w:hAnsi="Times New Roman" w:cs="Times New Roman"/>
          <w:iCs/>
          <w:sz w:val="28"/>
          <w:szCs w:val="28"/>
        </w:rPr>
        <w:t>емонстрационного экзамена</w:t>
      </w:r>
      <w:r w:rsidRPr="00800D73">
        <w:rPr>
          <w:rFonts w:ascii="Times New Roman" w:eastAsia="Calibri" w:hAnsi="Times New Roman" w:cs="Times New Roman"/>
          <w:i/>
          <w:iCs/>
          <w:sz w:val="28"/>
          <w:szCs w:val="28"/>
        </w:rPr>
        <w:t xml:space="preserve"> </w:t>
      </w:r>
      <w:r w:rsidRPr="00800D73">
        <w:rPr>
          <w:rFonts w:ascii="Times New Roman" w:eastAsia="Calibri" w:hAnsi="Times New Roman" w:cs="Times New Roman"/>
          <w:sz w:val="28"/>
          <w:szCs w:val="28"/>
        </w:rPr>
        <w:t xml:space="preserve">в соответствии с международными стандартами, реализация профессий и специальностей; </w:t>
      </w:r>
    </w:p>
    <w:p w:rsidR="005C152A" w:rsidRPr="00800D73" w:rsidRDefault="005C152A" w:rsidP="00E7785C">
      <w:pPr>
        <w:spacing w:after="0" w:line="240" w:lineRule="auto"/>
        <w:ind w:firstLine="567"/>
        <w:contextualSpacing/>
        <w:jc w:val="both"/>
        <w:rPr>
          <w:rFonts w:ascii="Times New Roman" w:eastAsia="Calibri" w:hAnsi="Times New Roman" w:cs="Times New Roman"/>
          <w:sz w:val="28"/>
          <w:szCs w:val="28"/>
        </w:rPr>
      </w:pPr>
      <w:r w:rsidRPr="00800D73">
        <w:rPr>
          <w:rFonts w:ascii="Times New Roman" w:eastAsia="Calibri" w:hAnsi="Times New Roman" w:cs="Times New Roman"/>
          <w:sz w:val="28"/>
          <w:szCs w:val="28"/>
        </w:rPr>
        <w:t>проведение профориентации среди учащихся 6-11 классов общеобразовательных программ в рамках реализации проекта «Билет в будущее».</w:t>
      </w:r>
    </w:p>
    <w:p w:rsidR="00A51DFC" w:rsidRPr="00800D73" w:rsidRDefault="00A51DFC" w:rsidP="00E7785C">
      <w:pPr>
        <w:spacing w:after="0" w:line="240" w:lineRule="auto"/>
        <w:ind w:firstLine="567"/>
        <w:contextualSpacing/>
        <w:jc w:val="both"/>
        <w:rPr>
          <w:rFonts w:ascii="Times New Roman" w:eastAsia="Calibri" w:hAnsi="Times New Roman" w:cs="Times New Roman"/>
          <w:sz w:val="28"/>
          <w:szCs w:val="28"/>
        </w:rPr>
      </w:pPr>
    </w:p>
    <w:p w:rsidR="005C152A" w:rsidRPr="00800D73" w:rsidRDefault="005C152A" w:rsidP="00E7785C">
      <w:pPr>
        <w:numPr>
          <w:ilvl w:val="0"/>
          <w:numId w:val="9"/>
        </w:numPr>
        <w:tabs>
          <w:tab w:val="left" w:pos="993"/>
        </w:tabs>
        <w:spacing w:after="0" w:line="240" w:lineRule="auto"/>
        <w:ind w:left="709" w:firstLine="0"/>
        <w:contextualSpacing/>
        <w:jc w:val="both"/>
        <w:rPr>
          <w:rFonts w:ascii="Times New Roman" w:eastAsia="Calibri" w:hAnsi="Times New Roman" w:cs="Times New Roman"/>
          <w:b/>
          <w:sz w:val="28"/>
          <w:szCs w:val="28"/>
        </w:rPr>
      </w:pPr>
      <w:r w:rsidRPr="00800D73">
        <w:rPr>
          <w:rFonts w:ascii="Times New Roman" w:eastAsia="Calibri" w:hAnsi="Times New Roman" w:cs="Times New Roman"/>
          <w:b/>
          <w:sz w:val="28"/>
          <w:szCs w:val="28"/>
        </w:rPr>
        <w:t>проводимая работа, достигнутые результаты</w:t>
      </w:r>
    </w:p>
    <w:p w:rsidR="005C152A" w:rsidRPr="00800D73" w:rsidRDefault="005C152A" w:rsidP="00E7785C">
      <w:pPr>
        <w:spacing w:after="0" w:line="240" w:lineRule="auto"/>
        <w:ind w:firstLine="567"/>
        <w:jc w:val="both"/>
        <w:rPr>
          <w:rFonts w:ascii="Times New Roman" w:eastAsia="Times New Roman" w:hAnsi="Times New Roman" w:cs="Times New Roman"/>
          <w:iCs/>
          <w:sz w:val="28"/>
          <w:szCs w:val="28"/>
          <w:lang w:eastAsia="ru-RU"/>
        </w:rPr>
      </w:pPr>
      <w:r w:rsidRPr="00800D73">
        <w:rPr>
          <w:rFonts w:ascii="Times New Roman" w:eastAsia="Times New Roman" w:hAnsi="Times New Roman" w:cs="Times New Roman"/>
          <w:iCs/>
          <w:sz w:val="28"/>
          <w:szCs w:val="28"/>
          <w:lang w:eastAsia="ru-RU"/>
        </w:rPr>
        <w:t xml:space="preserve">В рамках реализации проекта на территории Республики Дагестан по ранней профессиональной  ориентации учащихся 6-11-х классов общеобразовательных организаций «Билет в будущее» заключено Соглашение о сотрудничестве с Союзом «Агентство развития профессиональных сообществ и рабочих кадров «Молодые профессионалы»; </w:t>
      </w:r>
    </w:p>
    <w:p w:rsidR="005C152A" w:rsidRPr="00800D73" w:rsidRDefault="005C152A" w:rsidP="00E7785C">
      <w:pPr>
        <w:spacing w:after="0" w:line="240" w:lineRule="auto"/>
        <w:ind w:firstLine="567"/>
        <w:jc w:val="both"/>
        <w:rPr>
          <w:rFonts w:ascii="Times New Roman" w:eastAsia="Times New Roman" w:hAnsi="Times New Roman" w:cs="Times New Roman"/>
          <w:iCs/>
          <w:sz w:val="28"/>
          <w:szCs w:val="28"/>
          <w:lang w:eastAsia="ru-RU"/>
        </w:rPr>
      </w:pPr>
      <w:r w:rsidRPr="00800D73">
        <w:rPr>
          <w:rFonts w:ascii="Times New Roman" w:eastAsia="Times New Roman" w:hAnsi="Times New Roman" w:cs="Times New Roman"/>
          <w:iCs/>
          <w:sz w:val="28"/>
          <w:szCs w:val="28"/>
          <w:lang w:eastAsia="ru-RU"/>
        </w:rPr>
        <w:t>В марте 2019 г. проведен региональный чемпионат «Молодые профессионалы» (</w:t>
      </w:r>
      <w:proofErr w:type="spellStart"/>
      <w:r w:rsidRPr="00800D73">
        <w:rPr>
          <w:rFonts w:ascii="Times New Roman" w:eastAsia="Times New Roman" w:hAnsi="Times New Roman" w:cs="Times New Roman"/>
          <w:iCs/>
          <w:sz w:val="28"/>
          <w:szCs w:val="28"/>
          <w:lang w:eastAsia="ru-RU"/>
        </w:rPr>
        <w:t>Ворлдскиллс</w:t>
      </w:r>
      <w:proofErr w:type="spellEnd"/>
      <w:r w:rsidRPr="00800D73">
        <w:rPr>
          <w:rFonts w:ascii="Times New Roman" w:eastAsia="Times New Roman" w:hAnsi="Times New Roman" w:cs="Times New Roman"/>
          <w:iCs/>
          <w:sz w:val="28"/>
          <w:szCs w:val="28"/>
          <w:lang w:eastAsia="ru-RU"/>
        </w:rPr>
        <w:t xml:space="preserve"> Россия) по 43 рабочим специальностям и профессиям, в котором приняли участие 150 конкурсантов и 160 экспертов;</w:t>
      </w:r>
    </w:p>
    <w:p w:rsidR="005C152A" w:rsidRPr="00800D73" w:rsidRDefault="005C152A" w:rsidP="00E7785C">
      <w:pPr>
        <w:spacing w:after="0" w:line="240" w:lineRule="auto"/>
        <w:ind w:firstLine="567"/>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с 17 по 28 июня 2019 г. на площадках профессиональных образовательных организаций проводилась государственная итоговая аттестация в формате д</w:t>
      </w:r>
      <w:r w:rsidRPr="00800D73">
        <w:rPr>
          <w:rFonts w:ascii="Times New Roman" w:eastAsia="Times New Roman" w:hAnsi="Times New Roman" w:cs="Times New Roman"/>
          <w:iCs/>
          <w:sz w:val="28"/>
          <w:szCs w:val="28"/>
          <w:lang w:eastAsia="ru-RU"/>
        </w:rPr>
        <w:t xml:space="preserve">емонстрационного экзамена </w:t>
      </w:r>
      <w:r w:rsidRPr="00800D73">
        <w:rPr>
          <w:rFonts w:ascii="Times New Roman" w:eastAsia="Times New Roman" w:hAnsi="Times New Roman" w:cs="Times New Roman"/>
          <w:sz w:val="28"/>
          <w:szCs w:val="28"/>
          <w:lang w:eastAsia="ru-RU"/>
        </w:rPr>
        <w:t>по 10 компетенциям.</w:t>
      </w:r>
    </w:p>
    <w:p w:rsidR="005C152A" w:rsidRPr="00800D73" w:rsidRDefault="005C152A" w:rsidP="00E7785C">
      <w:pPr>
        <w:spacing w:after="0" w:line="240" w:lineRule="auto"/>
        <w:ind w:firstLine="567"/>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lastRenderedPageBreak/>
        <w:t xml:space="preserve">В рамках реализации федерального проекта «Молодые профессионалы» Республика Дагестан стала победителем конкурсного отбора Министерства просвещения РФ в части создания центра опережающей профессиональной подготовки Республики Дагестан в 2020 году в размере 52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w:t>
      </w:r>
    </w:p>
    <w:p w:rsidR="005C152A" w:rsidRPr="00800D73" w:rsidRDefault="005C152A" w:rsidP="00E7785C">
      <w:pPr>
        <w:spacing w:after="0" w:line="240" w:lineRule="auto"/>
        <w:ind w:firstLine="567"/>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Кроме того, в рамках проекта ГБОУ РД «Технический колледж» стал победителем в конкурсном отборе по оснащению 5 мастерских по лоту «Информационные технологии».</w:t>
      </w:r>
    </w:p>
    <w:p w:rsidR="005C152A" w:rsidRPr="00800D73" w:rsidRDefault="006648CD" w:rsidP="00E7785C">
      <w:pPr>
        <w:spacing w:after="0" w:line="24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pict>
          <v:rect id="_x0000_i1034" style="width:496.05pt;height:1.5pt" o:hralign="center" o:hrstd="t" o:hr="t" fillcolor="#a0a0a0" stroked="f"/>
        </w:pict>
      </w:r>
    </w:p>
    <w:p w:rsidR="00A51DFC" w:rsidRPr="00800D73" w:rsidRDefault="00A51DFC" w:rsidP="00E7785C">
      <w:pPr>
        <w:spacing w:after="0" w:line="240" w:lineRule="auto"/>
        <w:jc w:val="both"/>
        <w:rPr>
          <w:rFonts w:ascii="Times New Roman" w:eastAsia="Calibri" w:hAnsi="Times New Roman" w:cs="Times New Roman"/>
          <w:b/>
          <w:sz w:val="28"/>
          <w:szCs w:val="28"/>
          <w:lang w:eastAsia="ru-RU"/>
        </w:rPr>
      </w:pPr>
    </w:p>
    <w:p w:rsidR="005C152A" w:rsidRPr="00800D73" w:rsidRDefault="005C152A" w:rsidP="00E7785C">
      <w:pPr>
        <w:spacing w:after="0" w:line="240" w:lineRule="auto"/>
        <w:jc w:val="center"/>
        <w:rPr>
          <w:rFonts w:ascii="Times New Roman" w:eastAsia="Calibri" w:hAnsi="Times New Roman" w:cs="Times New Roman"/>
          <w:b/>
          <w:sz w:val="28"/>
          <w:szCs w:val="28"/>
          <w:lang w:eastAsia="ru-RU"/>
        </w:rPr>
      </w:pPr>
      <w:r w:rsidRPr="00800D73">
        <w:rPr>
          <w:rFonts w:ascii="Times New Roman" w:eastAsia="Calibri" w:hAnsi="Times New Roman" w:cs="Times New Roman"/>
          <w:b/>
          <w:sz w:val="28"/>
          <w:szCs w:val="28"/>
          <w:lang w:val="en-US" w:eastAsia="ru-RU"/>
        </w:rPr>
        <w:t>V</w:t>
      </w:r>
      <w:r w:rsidRPr="00800D73">
        <w:rPr>
          <w:rFonts w:ascii="Times New Roman" w:eastAsia="Calibri" w:hAnsi="Times New Roman" w:cs="Times New Roman"/>
          <w:b/>
          <w:sz w:val="28"/>
          <w:szCs w:val="28"/>
          <w:lang w:eastAsia="ru-RU"/>
        </w:rPr>
        <w:t>.</w:t>
      </w:r>
      <w:r w:rsidRPr="00800D73">
        <w:rPr>
          <w:rFonts w:ascii="Times New Roman" w:eastAsia="Calibri" w:hAnsi="Times New Roman" w:cs="Times New Roman"/>
          <w:b/>
          <w:sz w:val="28"/>
          <w:szCs w:val="28"/>
          <w:lang w:val="en-US" w:eastAsia="ru-RU"/>
        </w:rPr>
        <w:t> </w:t>
      </w:r>
      <w:r w:rsidRPr="00800D73">
        <w:rPr>
          <w:rFonts w:ascii="Times New Roman" w:eastAsia="Calibri" w:hAnsi="Times New Roman" w:cs="Times New Roman"/>
          <w:b/>
          <w:sz w:val="28"/>
          <w:szCs w:val="28"/>
          <w:lang w:eastAsia="ru-RU"/>
        </w:rPr>
        <w:t>Региональный проект «</w:t>
      </w:r>
      <w:r w:rsidRPr="00800D73">
        <w:rPr>
          <w:rFonts w:ascii="Times New Roman" w:eastAsia="Times New Roman" w:hAnsi="Times New Roman" w:cs="Times New Roman"/>
          <w:b/>
          <w:sz w:val="28"/>
          <w:szCs w:val="28"/>
          <w:lang w:eastAsia="ru-RU"/>
        </w:rPr>
        <w:t>Поддержка семей, имеющих детей</w:t>
      </w:r>
      <w:r w:rsidRPr="00800D73">
        <w:rPr>
          <w:rFonts w:ascii="Times New Roman" w:eastAsia="Calibri" w:hAnsi="Times New Roman" w:cs="Times New Roman"/>
          <w:b/>
          <w:sz w:val="28"/>
          <w:szCs w:val="28"/>
          <w:lang w:eastAsia="ru-RU"/>
        </w:rPr>
        <w:t>»</w:t>
      </w:r>
    </w:p>
    <w:p w:rsidR="00A51DFC" w:rsidRPr="00800D73" w:rsidRDefault="00A51DFC" w:rsidP="00E7785C">
      <w:pPr>
        <w:spacing w:after="0" w:line="240" w:lineRule="auto"/>
        <w:jc w:val="center"/>
        <w:rPr>
          <w:rFonts w:ascii="Times New Roman" w:eastAsia="Calibri" w:hAnsi="Times New Roman" w:cs="Times New Roman"/>
          <w:b/>
          <w:sz w:val="28"/>
          <w:szCs w:val="28"/>
          <w:lang w:eastAsia="ru-RU"/>
        </w:rPr>
      </w:pPr>
    </w:p>
    <w:p w:rsidR="00A51DFC" w:rsidRPr="00800D73" w:rsidRDefault="00A51DFC" w:rsidP="00E7785C">
      <w:pPr>
        <w:numPr>
          <w:ilvl w:val="0"/>
          <w:numId w:val="2"/>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бюджет регионального проекта</w:t>
      </w:r>
    </w:p>
    <w:p w:rsidR="00A51DFC" w:rsidRPr="00800D73" w:rsidRDefault="00A51DFC"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Всего – 7,74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 в том числе: </w:t>
      </w:r>
    </w:p>
    <w:p w:rsidR="00A51DFC" w:rsidRPr="00800D73" w:rsidRDefault="00A51DFC"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средства федерального бюджета – 7,66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 </w:t>
      </w:r>
    </w:p>
    <w:p w:rsidR="00A51DFC" w:rsidRPr="00800D73" w:rsidRDefault="00A51DFC"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средства республиканского бюджета – 0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w:t>
      </w:r>
    </w:p>
    <w:p w:rsidR="00A51DFC" w:rsidRPr="00800D73" w:rsidRDefault="00A51DFC"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иные источники – 0,08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w:t>
      </w:r>
    </w:p>
    <w:p w:rsidR="00A51DFC" w:rsidRPr="00800D73" w:rsidRDefault="00A51DFC" w:rsidP="00E7785C">
      <w:pPr>
        <w:spacing w:after="0" w:line="240" w:lineRule="auto"/>
        <w:ind w:firstLine="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Кассовое исполнение – 99,6 %. (7,71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w:t>
      </w:r>
    </w:p>
    <w:p w:rsidR="00A51DFC" w:rsidRPr="00800D73" w:rsidRDefault="00A51DFC" w:rsidP="00E7785C">
      <w:pPr>
        <w:spacing w:after="0" w:line="240" w:lineRule="auto"/>
        <w:jc w:val="center"/>
        <w:rPr>
          <w:rFonts w:ascii="Times New Roman" w:eastAsia="Calibri" w:hAnsi="Times New Roman" w:cs="Times New Roman"/>
          <w:b/>
          <w:sz w:val="28"/>
          <w:szCs w:val="28"/>
          <w:lang w:eastAsia="ru-RU"/>
        </w:rPr>
      </w:pPr>
    </w:p>
    <w:p w:rsidR="005C152A" w:rsidRPr="00800D73" w:rsidRDefault="005C152A" w:rsidP="00E7785C">
      <w:pPr>
        <w:numPr>
          <w:ilvl w:val="0"/>
          <w:numId w:val="9"/>
        </w:numPr>
        <w:spacing w:after="0" w:line="240" w:lineRule="auto"/>
        <w:ind w:left="0" w:firstLine="567"/>
        <w:contextualSpacing/>
        <w:jc w:val="both"/>
        <w:rPr>
          <w:rFonts w:ascii="Times New Roman" w:eastAsia="Calibri" w:hAnsi="Times New Roman" w:cs="Times New Roman"/>
          <w:b/>
          <w:sz w:val="28"/>
          <w:szCs w:val="28"/>
        </w:rPr>
      </w:pPr>
      <w:r w:rsidRPr="00800D73">
        <w:rPr>
          <w:rFonts w:ascii="Times New Roman" w:eastAsia="Calibri" w:hAnsi="Times New Roman" w:cs="Times New Roman"/>
          <w:b/>
          <w:sz w:val="28"/>
          <w:szCs w:val="28"/>
        </w:rPr>
        <w:t xml:space="preserve">планируемые к достижению результаты </w:t>
      </w:r>
    </w:p>
    <w:p w:rsidR="005C152A" w:rsidRPr="00800D73" w:rsidRDefault="005C152A" w:rsidP="00E7785C">
      <w:pPr>
        <w:spacing w:after="0" w:line="240" w:lineRule="auto"/>
        <w:ind w:firstLine="567"/>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За текущий период в рамках регионального проекта консультационными центрами, созданными при учреждениях дошкольного образованиями (385) оказано 1350 услуг методической, психолого-педагогической, диагностической и консультативной помощи родителям (законным представителям) несовершеннолетних воспитанников, осуществляющих воспитание и обучение на дому. Также в республике действуют Центр содействия семейного устройства г. Дербента и Школа приемных родителей социально-правового центра «Содействие» г. Махачкалы, которыми за текущий год оказано более 150 указанных услуг.</w:t>
      </w:r>
    </w:p>
    <w:p w:rsidR="005C152A" w:rsidRPr="00800D73" w:rsidRDefault="005C152A" w:rsidP="00E7785C">
      <w:pPr>
        <w:spacing w:after="0" w:line="240" w:lineRule="auto"/>
        <w:ind w:firstLine="567"/>
        <w:jc w:val="both"/>
        <w:rPr>
          <w:rFonts w:ascii="Times New Roman" w:hAnsi="Times New Roman" w:cs="Times New Roman"/>
          <w:sz w:val="28"/>
          <w:szCs w:val="28"/>
        </w:rPr>
      </w:pPr>
    </w:p>
    <w:p w:rsidR="005C152A" w:rsidRPr="00800D73" w:rsidRDefault="005C152A" w:rsidP="00E7785C">
      <w:pPr>
        <w:numPr>
          <w:ilvl w:val="0"/>
          <w:numId w:val="2"/>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проводимая работа, достигнутые результаты</w:t>
      </w:r>
    </w:p>
    <w:p w:rsidR="005C152A" w:rsidRPr="00800D73" w:rsidRDefault="005C152A" w:rsidP="00E7785C">
      <w:pPr>
        <w:spacing w:after="0" w:line="240" w:lineRule="auto"/>
        <w:ind w:firstLine="567"/>
        <w:jc w:val="both"/>
        <w:rPr>
          <w:rFonts w:ascii="Times New Roman" w:eastAsia="Calibri" w:hAnsi="Times New Roman" w:cs="Times New Roman"/>
          <w:sz w:val="28"/>
          <w:szCs w:val="28"/>
        </w:rPr>
      </w:pPr>
      <w:r w:rsidRPr="00800D73">
        <w:rPr>
          <w:rFonts w:ascii="Times New Roman" w:eastAsia="Times New Roman" w:hAnsi="Times New Roman" w:cs="Times New Roman"/>
          <w:sz w:val="28"/>
          <w:szCs w:val="28"/>
          <w:lang w:eastAsia="ru-RU"/>
        </w:rPr>
        <w:t>С целью реализации проекта 28 февраля 2019 года МБ ДОУ «Детский сад № 53 общеразвивающего вида», г. Махачкалы стал победителем на предоставление в 2019 году субсидии из федерального бюджета в размере 7,7 млн. руб. с целью оказания психолого-педагогической, методической и консультативной помощи граждан, имеющих детей стал победителем конкурсного отбора</w:t>
      </w:r>
      <w:r w:rsidRPr="00800D73">
        <w:rPr>
          <w:rFonts w:ascii="Times New Roman" w:eastAsia="Times New Roman" w:hAnsi="Times New Roman" w:cs="Times New Roman"/>
          <w:i/>
          <w:iCs/>
          <w:sz w:val="28"/>
          <w:szCs w:val="28"/>
          <w:lang w:eastAsia="ru-RU"/>
        </w:rPr>
        <w:t>.</w:t>
      </w:r>
      <w:r w:rsidRPr="00800D73">
        <w:rPr>
          <w:rFonts w:ascii="Times New Roman" w:eastAsia="Times New Roman" w:hAnsi="Times New Roman" w:cs="Times New Roman"/>
          <w:iCs/>
          <w:sz w:val="28"/>
          <w:szCs w:val="28"/>
          <w:lang w:eastAsia="ru-RU"/>
        </w:rPr>
        <w:t xml:space="preserve"> </w:t>
      </w:r>
    </w:p>
    <w:p w:rsidR="005C152A" w:rsidRPr="00800D73" w:rsidRDefault="006648CD" w:rsidP="00E7785C">
      <w:pPr>
        <w:spacing w:after="0" w:line="24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pict>
          <v:rect id="_x0000_i1035" style="width:496.05pt;height:1.5pt" o:hralign="center" o:hrstd="t" o:hr="t" fillcolor="#a0a0a0" stroked="f"/>
        </w:pict>
      </w:r>
    </w:p>
    <w:p w:rsidR="00A51DFC" w:rsidRPr="00800D73" w:rsidRDefault="00A51DFC" w:rsidP="00E7785C">
      <w:pPr>
        <w:spacing w:after="0" w:line="240" w:lineRule="auto"/>
        <w:jc w:val="center"/>
        <w:rPr>
          <w:rFonts w:ascii="Times New Roman" w:eastAsia="Calibri" w:hAnsi="Times New Roman" w:cs="Times New Roman"/>
          <w:b/>
          <w:sz w:val="28"/>
          <w:szCs w:val="28"/>
          <w:lang w:eastAsia="ru-RU"/>
        </w:rPr>
      </w:pPr>
    </w:p>
    <w:p w:rsidR="005C152A" w:rsidRPr="00800D73" w:rsidRDefault="005C152A" w:rsidP="00E7785C">
      <w:pPr>
        <w:spacing w:after="0" w:line="240" w:lineRule="auto"/>
        <w:jc w:val="center"/>
        <w:rPr>
          <w:rFonts w:ascii="Times New Roman" w:eastAsia="Calibri" w:hAnsi="Times New Roman" w:cs="Times New Roman"/>
          <w:b/>
          <w:sz w:val="28"/>
          <w:szCs w:val="28"/>
          <w:lang w:eastAsia="ru-RU"/>
        </w:rPr>
      </w:pPr>
      <w:r w:rsidRPr="00800D73">
        <w:rPr>
          <w:rFonts w:ascii="Times New Roman" w:eastAsia="Calibri" w:hAnsi="Times New Roman" w:cs="Times New Roman"/>
          <w:b/>
          <w:sz w:val="28"/>
          <w:szCs w:val="28"/>
          <w:lang w:val="en-US" w:eastAsia="ru-RU"/>
        </w:rPr>
        <w:t>VI</w:t>
      </w:r>
      <w:r w:rsidRPr="00800D73">
        <w:rPr>
          <w:rFonts w:ascii="Times New Roman" w:eastAsia="Calibri" w:hAnsi="Times New Roman" w:cs="Times New Roman"/>
          <w:b/>
          <w:sz w:val="28"/>
          <w:szCs w:val="28"/>
          <w:lang w:eastAsia="ru-RU"/>
        </w:rPr>
        <w:t>.</w:t>
      </w:r>
      <w:r w:rsidRPr="00800D73">
        <w:rPr>
          <w:rFonts w:ascii="Times New Roman" w:eastAsia="Calibri" w:hAnsi="Times New Roman" w:cs="Times New Roman"/>
          <w:b/>
          <w:sz w:val="28"/>
          <w:szCs w:val="28"/>
          <w:lang w:val="en-US" w:eastAsia="ru-RU"/>
        </w:rPr>
        <w:t> </w:t>
      </w:r>
      <w:r w:rsidRPr="00800D73">
        <w:rPr>
          <w:rFonts w:ascii="Times New Roman" w:eastAsia="Calibri" w:hAnsi="Times New Roman" w:cs="Times New Roman"/>
          <w:b/>
          <w:sz w:val="28"/>
          <w:szCs w:val="28"/>
          <w:lang w:eastAsia="ru-RU"/>
        </w:rPr>
        <w:t>Региональный проект «</w:t>
      </w:r>
      <w:r w:rsidRPr="00800D73">
        <w:rPr>
          <w:rFonts w:ascii="Times New Roman" w:eastAsia="Times New Roman" w:hAnsi="Times New Roman" w:cs="Times New Roman"/>
          <w:b/>
          <w:sz w:val="28"/>
          <w:szCs w:val="28"/>
          <w:lang w:eastAsia="ru-RU"/>
        </w:rPr>
        <w:t>Учитель будущего</w:t>
      </w:r>
      <w:r w:rsidRPr="00800D73">
        <w:rPr>
          <w:rFonts w:ascii="Times New Roman" w:eastAsia="Calibri" w:hAnsi="Times New Roman" w:cs="Times New Roman"/>
          <w:b/>
          <w:sz w:val="28"/>
          <w:szCs w:val="28"/>
          <w:lang w:eastAsia="ru-RU"/>
        </w:rPr>
        <w:t>»</w:t>
      </w:r>
    </w:p>
    <w:p w:rsidR="00A51DFC" w:rsidRPr="00800D73" w:rsidRDefault="00A51DFC" w:rsidP="00E7785C">
      <w:pPr>
        <w:spacing w:after="0" w:line="240" w:lineRule="auto"/>
        <w:jc w:val="center"/>
        <w:rPr>
          <w:rFonts w:ascii="Times New Roman" w:eastAsia="Calibri" w:hAnsi="Times New Roman" w:cs="Times New Roman"/>
          <w:b/>
          <w:sz w:val="28"/>
          <w:szCs w:val="28"/>
          <w:lang w:eastAsia="ru-RU"/>
        </w:rPr>
      </w:pPr>
    </w:p>
    <w:p w:rsidR="00A51DFC" w:rsidRPr="00800D73" w:rsidRDefault="00A51DFC" w:rsidP="00E7785C">
      <w:pPr>
        <w:numPr>
          <w:ilvl w:val="0"/>
          <w:numId w:val="2"/>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бюджет регионального проекта</w:t>
      </w:r>
    </w:p>
    <w:p w:rsidR="00A51DFC" w:rsidRPr="00800D73" w:rsidRDefault="00A51DFC" w:rsidP="00E7785C">
      <w:pPr>
        <w:spacing w:after="0" w:line="240" w:lineRule="auto"/>
        <w:jc w:val="both"/>
        <w:rPr>
          <w:rFonts w:ascii="Times New Roman" w:hAnsi="Times New Roman" w:cs="Times New Roman"/>
          <w:sz w:val="28"/>
          <w:szCs w:val="28"/>
        </w:rPr>
      </w:pPr>
      <w:r w:rsidRPr="00800D73">
        <w:rPr>
          <w:rFonts w:ascii="Times New Roman" w:hAnsi="Times New Roman" w:cs="Times New Roman"/>
          <w:sz w:val="28"/>
          <w:szCs w:val="28"/>
        </w:rPr>
        <w:t xml:space="preserve">Финансирование регионального проекта в 2019 году не предусмотрено. </w:t>
      </w:r>
    </w:p>
    <w:p w:rsidR="00A51DFC" w:rsidRPr="00800D73" w:rsidRDefault="00A51DFC" w:rsidP="00E7785C">
      <w:pPr>
        <w:spacing w:after="0" w:line="240" w:lineRule="auto"/>
        <w:jc w:val="both"/>
        <w:rPr>
          <w:rFonts w:ascii="Times New Roman" w:hAnsi="Times New Roman" w:cs="Times New Roman"/>
          <w:sz w:val="28"/>
          <w:szCs w:val="28"/>
        </w:rPr>
      </w:pPr>
    </w:p>
    <w:p w:rsidR="005C152A" w:rsidRPr="00800D73" w:rsidRDefault="005C152A" w:rsidP="00E7785C">
      <w:pPr>
        <w:numPr>
          <w:ilvl w:val="0"/>
          <w:numId w:val="2"/>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 xml:space="preserve">планируемые к достижению результаты </w:t>
      </w:r>
    </w:p>
    <w:p w:rsidR="005C152A" w:rsidRPr="00800D73" w:rsidRDefault="005C152A" w:rsidP="00E7785C">
      <w:pPr>
        <w:spacing w:after="0" w:line="240" w:lineRule="auto"/>
        <w:ind w:firstLine="567"/>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В целях качества повышения образования запланировано создание региональных </w:t>
      </w:r>
      <w:proofErr w:type="spellStart"/>
      <w:r w:rsidRPr="00800D73">
        <w:rPr>
          <w:rFonts w:ascii="Times New Roman" w:eastAsia="Times New Roman" w:hAnsi="Times New Roman" w:cs="Times New Roman"/>
          <w:sz w:val="28"/>
          <w:szCs w:val="28"/>
          <w:lang w:eastAsia="ru-RU"/>
        </w:rPr>
        <w:t>стажировочных</w:t>
      </w:r>
      <w:proofErr w:type="spellEnd"/>
      <w:r w:rsidRPr="00800D73">
        <w:rPr>
          <w:rFonts w:ascii="Times New Roman" w:eastAsia="Times New Roman" w:hAnsi="Times New Roman" w:cs="Times New Roman"/>
          <w:sz w:val="28"/>
          <w:szCs w:val="28"/>
          <w:lang w:eastAsia="ru-RU"/>
        </w:rPr>
        <w:t xml:space="preserve"> площадок на базе общеобразовательных </w:t>
      </w:r>
      <w:r w:rsidRPr="00800D73">
        <w:rPr>
          <w:rFonts w:ascii="Times New Roman" w:eastAsia="Times New Roman" w:hAnsi="Times New Roman" w:cs="Times New Roman"/>
          <w:sz w:val="28"/>
          <w:szCs w:val="28"/>
          <w:lang w:eastAsia="ru-RU"/>
        </w:rPr>
        <w:lastRenderedPageBreak/>
        <w:t>организаций по предметным областям «Математика», «Информатика» и «Технология».</w:t>
      </w:r>
    </w:p>
    <w:p w:rsidR="005C152A" w:rsidRPr="00800D73" w:rsidRDefault="005C152A" w:rsidP="00E7785C">
      <w:pPr>
        <w:spacing w:after="0" w:line="240" w:lineRule="auto"/>
        <w:ind w:firstLine="567"/>
        <w:jc w:val="both"/>
        <w:rPr>
          <w:rFonts w:ascii="Times New Roman" w:hAnsi="Times New Roman" w:cs="Times New Roman"/>
          <w:sz w:val="28"/>
          <w:szCs w:val="28"/>
        </w:rPr>
      </w:pPr>
    </w:p>
    <w:p w:rsidR="005C152A" w:rsidRPr="00800D73" w:rsidRDefault="005C152A" w:rsidP="00E7785C">
      <w:pPr>
        <w:numPr>
          <w:ilvl w:val="0"/>
          <w:numId w:val="2"/>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проводимая работа, достигнутые результаты</w:t>
      </w:r>
    </w:p>
    <w:p w:rsidR="005C152A" w:rsidRPr="00800D73" w:rsidRDefault="005C152A" w:rsidP="00E7785C">
      <w:pPr>
        <w:spacing w:after="0" w:line="240" w:lineRule="auto"/>
        <w:ind w:firstLine="567"/>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Дагестанским институтом развития образования разработаны методические рекомендации по отбору региональных </w:t>
      </w:r>
      <w:proofErr w:type="spellStart"/>
      <w:r w:rsidRPr="00800D73">
        <w:rPr>
          <w:rFonts w:ascii="Times New Roman" w:eastAsia="Times New Roman" w:hAnsi="Times New Roman" w:cs="Times New Roman"/>
          <w:sz w:val="28"/>
          <w:szCs w:val="28"/>
          <w:lang w:eastAsia="ru-RU"/>
        </w:rPr>
        <w:t>стажировочных</w:t>
      </w:r>
      <w:proofErr w:type="spellEnd"/>
      <w:r w:rsidRPr="00800D73">
        <w:rPr>
          <w:rFonts w:ascii="Times New Roman" w:eastAsia="Times New Roman" w:hAnsi="Times New Roman" w:cs="Times New Roman"/>
          <w:sz w:val="28"/>
          <w:szCs w:val="28"/>
          <w:lang w:eastAsia="ru-RU"/>
        </w:rPr>
        <w:t xml:space="preserve"> площадок для создания и функционирование </w:t>
      </w:r>
      <w:proofErr w:type="spellStart"/>
      <w:r w:rsidRPr="00800D73">
        <w:rPr>
          <w:rFonts w:ascii="Times New Roman" w:eastAsia="Times New Roman" w:hAnsi="Times New Roman" w:cs="Times New Roman"/>
          <w:sz w:val="28"/>
          <w:szCs w:val="28"/>
          <w:lang w:eastAsia="ru-RU"/>
        </w:rPr>
        <w:t>стажировочной</w:t>
      </w:r>
      <w:proofErr w:type="spellEnd"/>
      <w:r w:rsidRPr="00800D73">
        <w:rPr>
          <w:rFonts w:ascii="Times New Roman" w:eastAsia="Times New Roman" w:hAnsi="Times New Roman" w:cs="Times New Roman"/>
          <w:sz w:val="28"/>
          <w:szCs w:val="28"/>
          <w:lang w:eastAsia="ru-RU"/>
        </w:rPr>
        <w:t xml:space="preserve"> площадки в общеобразовательных организациях Республики Дагестан по предметным областям «Математика», «Информатика» и «Технология».</w:t>
      </w:r>
    </w:p>
    <w:p w:rsidR="005C152A" w:rsidRPr="00800D73" w:rsidRDefault="005C152A" w:rsidP="00E7785C">
      <w:pPr>
        <w:spacing w:after="0" w:line="240" w:lineRule="auto"/>
        <w:ind w:firstLine="567"/>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В рамках реализации федерального проекта «Учитель будущего» Республика Дагестан стала победителем конкурсного отбора Министерства просвещения РФ в части создания центров непрерывного и планомерного повышения квалификации педагогических работников Республики Дагестан в 2020-2022 годах в размере 111,04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w:t>
      </w:r>
    </w:p>
    <w:p w:rsidR="005C152A" w:rsidRPr="00800D73" w:rsidRDefault="006648CD" w:rsidP="00E7785C">
      <w:pPr>
        <w:spacing w:after="0" w:line="24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pict>
          <v:rect id="_x0000_i1036" style="width:496.05pt;height:1.5pt" o:hralign="center" o:hrstd="t" o:hr="t" fillcolor="#a0a0a0" stroked="f"/>
        </w:pict>
      </w:r>
    </w:p>
    <w:p w:rsidR="00A51DFC" w:rsidRPr="00800D73" w:rsidRDefault="00A51DFC" w:rsidP="00E7785C">
      <w:pPr>
        <w:spacing w:after="0" w:line="240" w:lineRule="auto"/>
        <w:jc w:val="both"/>
        <w:rPr>
          <w:rFonts w:ascii="Times New Roman" w:eastAsia="Calibri" w:hAnsi="Times New Roman" w:cs="Times New Roman"/>
          <w:b/>
          <w:sz w:val="28"/>
          <w:szCs w:val="28"/>
          <w:lang w:eastAsia="ru-RU"/>
        </w:rPr>
      </w:pPr>
    </w:p>
    <w:p w:rsidR="005C152A" w:rsidRPr="00800D73" w:rsidRDefault="005C152A" w:rsidP="00E7785C">
      <w:pPr>
        <w:spacing w:after="0" w:line="240" w:lineRule="auto"/>
        <w:jc w:val="center"/>
        <w:rPr>
          <w:rFonts w:ascii="Times New Roman" w:eastAsia="Calibri" w:hAnsi="Times New Roman" w:cs="Times New Roman"/>
          <w:b/>
          <w:sz w:val="28"/>
          <w:szCs w:val="28"/>
          <w:lang w:eastAsia="ru-RU"/>
        </w:rPr>
      </w:pPr>
      <w:r w:rsidRPr="00800D73">
        <w:rPr>
          <w:rFonts w:ascii="Times New Roman" w:eastAsia="Calibri" w:hAnsi="Times New Roman" w:cs="Times New Roman"/>
          <w:b/>
          <w:sz w:val="28"/>
          <w:szCs w:val="28"/>
          <w:lang w:val="en-US" w:eastAsia="ru-RU"/>
        </w:rPr>
        <w:t>VII</w:t>
      </w:r>
      <w:r w:rsidRPr="00800D73">
        <w:rPr>
          <w:rFonts w:ascii="Times New Roman" w:eastAsia="Calibri" w:hAnsi="Times New Roman" w:cs="Times New Roman"/>
          <w:b/>
          <w:sz w:val="28"/>
          <w:szCs w:val="28"/>
          <w:lang w:eastAsia="ru-RU"/>
        </w:rPr>
        <w:t>.</w:t>
      </w:r>
      <w:r w:rsidRPr="00800D73">
        <w:rPr>
          <w:rFonts w:ascii="Times New Roman" w:eastAsia="Calibri" w:hAnsi="Times New Roman" w:cs="Times New Roman"/>
          <w:b/>
          <w:sz w:val="28"/>
          <w:szCs w:val="28"/>
          <w:lang w:val="en-US" w:eastAsia="ru-RU"/>
        </w:rPr>
        <w:t> </w:t>
      </w:r>
      <w:r w:rsidRPr="00800D73">
        <w:rPr>
          <w:rFonts w:ascii="Times New Roman" w:eastAsia="Calibri" w:hAnsi="Times New Roman" w:cs="Times New Roman"/>
          <w:b/>
          <w:sz w:val="28"/>
          <w:szCs w:val="28"/>
          <w:lang w:eastAsia="ru-RU"/>
        </w:rPr>
        <w:t>Региональный проект «</w:t>
      </w:r>
      <w:r w:rsidRPr="00800D73">
        <w:rPr>
          <w:rFonts w:ascii="Times New Roman" w:eastAsia="Times New Roman" w:hAnsi="Times New Roman" w:cs="Times New Roman"/>
          <w:b/>
          <w:sz w:val="28"/>
          <w:szCs w:val="28"/>
          <w:lang w:eastAsia="ru-RU"/>
        </w:rPr>
        <w:t>Социальная активность</w:t>
      </w:r>
      <w:r w:rsidRPr="00800D73">
        <w:rPr>
          <w:rFonts w:ascii="Times New Roman" w:eastAsia="Calibri" w:hAnsi="Times New Roman" w:cs="Times New Roman"/>
          <w:b/>
          <w:sz w:val="28"/>
          <w:szCs w:val="28"/>
          <w:lang w:eastAsia="ru-RU"/>
        </w:rPr>
        <w:t>»</w:t>
      </w:r>
    </w:p>
    <w:p w:rsidR="00A51DFC" w:rsidRPr="00800D73" w:rsidRDefault="00A51DFC" w:rsidP="00E7785C">
      <w:pPr>
        <w:spacing w:after="0" w:line="240" w:lineRule="auto"/>
        <w:jc w:val="center"/>
        <w:rPr>
          <w:rFonts w:ascii="Times New Roman" w:eastAsia="Calibri" w:hAnsi="Times New Roman" w:cs="Times New Roman"/>
          <w:b/>
          <w:sz w:val="28"/>
          <w:szCs w:val="28"/>
          <w:lang w:eastAsia="ru-RU"/>
        </w:rPr>
      </w:pPr>
    </w:p>
    <w:p w:rsidR="00A51DFC" w:rsidRPr="00800D73" w:rsidRDefault="00A51DFC" w:rsidP="00E7785C">
      <w:pPr>
        <w:numPr>
          <w:ilvl w:val="0"/>
          <w:numId w:val="2"/>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бюджет регионального проекта</w:t>
      </w:r>
    </w:p>
    <w:p w:rsidR="00A51DFC" w:rsidRPr="00800D73" w:rsidRDefault="00A51DFC" w:rsidP="00E7785C">
      <w:pPr>
        <w:spacing w:after="0" w:line="240" w:lineRule="auto"/>
        <w:jc w:val="both"/>
        <w:rPr>
          <w:rFonts w:ascii="Times New Roman" w:hAnsi="Times New Roman" w:cs="Times New Roman"/>
          <w:sz w:val="28"/>
          <w:szCs w:val="28"/>
        </w:rPr>
      </w:pPr>
      <w:r w:rsidRPr="00800D73">
        <w:rPr>
          <w:rFonts w:ascii="Times New Roman" w:hAnsi="Times New Roman" w:cs="Times New Roman"/>
          <w:sz w:val="28"/>
          <w:szCs w:val="28"/>
        </w:rPr>
        <w:t xml:space="preserve">Финансирование регионального проекта в 2019 году не предусмотрено. </w:t>
      </w:r>
    </w:p>
    <w:p w:rsidR="00A51DFC" w:rsidRPr="00800D73" w:rsidRDefault="00A51DFC" w:rsidP="00E7785C">
      <w:pPr>
        <w:spacing w:after="0" w:line="240" w:lineRule="auto"/>
        <w:jc w:val="center"/>
        <w:rPr>
          <w:rFonts w:ascii="Times New Roman" w:eastAsia="Calibri" w:hAnsi="Times New Roman" w:cs="Times New Roman"/>
          <w:b/>
          <w:sz w:val="28"/>
          <w:szCs w:val="28"/>
          <w:lang w:eastAsia="ru-RU"/>
        </w:rPr>
      </w:pPr>
    </w:p>
    <w:p w:rsidR="005C152A" w:rsidRPr="00800D73" w:rsidRDefault="005C152A" w:rsidP="00E7785C">
      <w:pPr>
        <w:numPr>
          <w:ilvl w:val="0"/>
          <w:numId w:val="2"/>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планируемые к достижению результаты в 2019 году</w:t>
      </w:r>
    </w:p>
    <w:p w:rsidR="005C152A" w:rsidRPr="00800D73" w:rsidRDefault="005C152A" w:rsidP="00E7785C">
      <w:pPr>
        <w:spacing w:after="0" w:line="240" w:lineRule="auto"/>
        <w:ind w:firstLine="567"/>
        <w:contextualSpacing/>
        <w:jc w:val="both"/>
        <w:rPr>
          <w:rFonts w:ascii="Times New Roman" w:eastAsia="Times New Roman" w:hAnsi="Times New Roman" w:cs="Times New Roman"/>
          <w:sz w:val="28"/>
          <w:szCs w:val="28"/>
          <w:lang w:eastAsia="ru-RU"/>
        </w:rPr>
      </w:pPr>
      <w:proofErr w:type="gramStart"/>
      <w:r w:rsidRPr="00800D73">
        <w:rPr>
          <w:rFonts w:ascii="Times New Roman" w:eastAsia="Times New Roman" w:hAnsi="Times New Roman" w:cs="Times New Roman"/>
          <w:sz w:val="28"/>
          <w:szCs w:val="28"/>
          <w:lang w:eastAsia="ru-RU"/>
        </w:rPr>
        <w:t>В рамках регионального проекта проводятся уроки, посвященные социальной активности и добровольчеству, на регулярной основе проводятся встречи в рамках проекта дискуссионных студенческих клубов «Диалог на равных» с участием спикеров и студентов образовательных организаций высшего и среднего профессионального образования, проводится информирование целевых групп о конкурсах, входящих в платформу «Россия – страна возможностей» о социальных лифтах, которые доступны победителям.</w:t>
      </w:r>
      <w:proofErr w:type="gramEnd"/>
    </w:p>
    <w:p w:rsidR="00A51DFC" w:rsidRPr="00800D73" w:rsidRDefault="00A51DFC" w:rsidP="00E7785C">
      <w:pPr>
        <w:tabs>
          <w:tab w:val="left" w:pos="993"/>
        </w:tabs>
        <w:spacing w:after="0" w:line="240" w:lineRule="auto"/>
        <w:ind w:left="709"/>
        <w:contextualSpacing/>
        <w:jc w:val="both"/>
        <w:rPr>
          <w:rFonts w:ascii="Times New Roman" w:eastAsia="Calibri" w:hAnsi="Times New Roman" w:cs="Times New Roman"/>
          <w:b/>
          <w:sz w:val="28"/>
          <w:szCs w:val="28"/>
        </w:rPr>
      </w:pPr>
    </w:p>
    <w:p w:rsidR="005C152A" w:rsidRPr="00800D73" w:rsidRDefault="005C152A" w:rsidP="00E7785C">
      <w:pPr>
        <w:numPr>
          <w:ilvl w:val="0"/>
          <w:numId w:val="2"/>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проводимая работа, достигнутые результаты</w:t>
      </w:r>
    </w:p>
    <w:p w:rsidR="005C152A" w:rsidRPr="00800D73" w:rsidRDefault="005C152A" w:rsidP="00E7785C">
      <w:pPr>
        <w:spacing w:after="0" w:line="240" w:lineRule="auto"/>
        <w:ind w:firstLine="567"/>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За истекший период 2019 года с целью реализации мероприятий регионального проекта проведены уроки в 195 образовательных организациях, внедряется модель школьного добровольческого отряда. </w:t>
      </w:r>
      <w:proofErr w:type="gramStart"/>
      <w:r w:rsidRPr="00800D73">
        <w:rPr>
          <w:rFonts w:ascii="Times New Roman" w:eastAsia="Times New Roman" w:hAnsi="Times New Roman" w:cs="Times New Roman"/>
          <w:sz w:val="28"/>
          <w:szCs w:val="28"/>
          <w:lang w:eastAsia="ru-RU"/>
        </w:rPr>
        <w:t xml:space="preserve">Также проведены 15 семинаров-тренингов по добровольческой (волонтерской) деятельности в рамках Республиканской школы добровольчества с охватом около 450 человек - активисты школьных добровольческих отрядов, представители </w:t>
      </w:r>
      <w:proofErr w:type="spellStart"/>
      <w:r w:rsidRPr="00800D73">
        <w:rPr>
          <w:rFonts w:ascii="Times New Roman" w:eastAsia="Times New Roman" w:hAnsi="Times New Roman" w:cs="Times New Roman"/>
          <w:sz w:val="28"/>
          <w:szCs w:val="28"/>
          <w:lang w:eastAsia="ru-RU"/>
        </w:rPr>
        <w:t>ссузов</w:t>
      </w:r>
      <w:proofErr w:type="spellEnd"/>
      <w:r w:rsidRPr="00800D73">
        <w:rPr>
          <w:rFonts w:ascii="Times New Roman" w:eastAsia="Times New Roman" w:hAnsi="Times New Roman" w:cs="Times New Roman"/>
          <w:sz w:val="28"/>
          <w:szCs w:val="28"/>
          <w:lang w:eastAsia="ru-RU"/>
        </w:rPr>
        <w:t xml:space="preserve"> и вузов республики с целью создания эффективной системы развития добровольчества в школах, повышения уровня мотивации учащихся и педагогов к участию в волонтерской деятельности Реализация не менее 12 встреч, с участием не менее 6 спикеров, в которых</w:t>
      </w:r>
      <w:proofErr w:type="gramEnd"/>
      <w:r w:rsidRPr="00800D73">
        <w:rPr>
          <w:rFonts w:ascii="Times New Roman" w:eastAsia="Times New Roman" w:hAnsi="Times New Roman" w:cs="Times New Roman"/>
          <w:sz w:val="28"/>
          <w:szCs w:val="28"/>
          <w:lang w:eastAsia="ru-RU"/>
        </w:rPr>
        <w:t xml:space="preserve"> принимает участие не менее 2 500 студентов образовательных организаций высшего и среднего профессионального образования в рамках проекта дискуссионных студенческих клубов «Диалог на равных». Проведен первый Республиканский форум «Волонтеры культуры».</w:t>
      </w:r>
    </w:p>
    <w:p w:rsidR="005C152A" w:rsidRPr="00800D73" w:rsidRDefault="005C152A" w:rsidP="00E7785C">
      <w:pPr>
        <w:spacing w:after="0" w:line="240" w:lineRule="auto"/>
        <w:ind w:firstLine="567"/>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В рамках реализации федерального проекта «Социальная активность» Республика Дагестан стала победителем конкурса «Регион добрых дел» в части  </w:t>
      </w:r>
      <w:r w:rsidRPr="00800D73">
        <w:rPr>
          <w:rFonts w:ascii="Times New Roman" w:eastAsia="Times New Roman" w:hAnsi="Times New Roman" w:cs="Times New Roman"/>
          <w:sz w:val="28"/>
          <w:szCs w:val="28"/>
          <w:lang w:eastAsia="ru-RU"/>
        </w:rPr>
        <w:lastRenderedPageBreak/>
        <w:t>создания регионального ресурсного центра развития добровольчества (</w:t>
      </w:r>
      <w:proofErr w:type="spellStart"/>
      <w:r w:rsidRPr="00800D73">
        <w:rPr>
          <w:rFonts w:ascii="Times New Roman" w:eastAsia="Times New Roman" w:hAnsi="Times New Roman" w:cs="Times New Roman"/>
          <w:sz w:val="28"/>
          <w:szCs w:val="28"/>
          <w:lang w:eastAsia="ru-RU"/>
        </w:rPr>
        <w:t>волонтерства</w:t>
      </w:r>
      <w:proofErr w:type="spellEnd"/>
      <w:r w:rsidRPr="00800D73">
        <w:rPr>
          <w:rFonts w:ascii="Times New Roman" w:eastAsia="Times New Roman" w:hAnsi="Times New Roman" w:cs="Times New Roman"/>
          <w:sz w:val="28"/>
          <w:szCs w:val="28"/>
          <w:lang w:eastAsia="ru-RU"/>
        </w:rPr>
        <w:t xml:space="preserve">) Республики Дагестан в 2020 году в размере 2,78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w:t>
      </w:r>
    </w:p>
    <w:p w:rsidR="005C152A" w:rsidRPr="00800D73" w:rsidRDefault="005C152A" w:rsidP="00E7785C">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p>
    <w:p w:rsidR="00A51DFC" w:rsidRPr="00800D73" w:rsidRDefault="00A51DFC" w:rsidP="00E7785C">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p>
    <w:p w:rsidR="00A51DFC" w:rsidRPr="00800D73" w:rsidRDefault="00A51DFC" w:rsidP="00E7785C">
      <w:pPr>
        <w:spacing w:after="0" w:line="240" w:lineRule="auto"/>
        <w:jc w:val="center"/>
        <w:rPr>
          <w:rFonts w:ascii="Times New Roman" w:eastAsia="Times New Roman" w:hAnsi="Times New Roman" w:cs="Times New Roman"/>
          <w:b/>
          <w:sz w:val="28"/>
          <w:szCs w:val="28"/>
          <w:lang w:eastAsia="ru-RU"/>
        </w:rPr>
      </w:pPr>
      <w:r w:rsidRPr="00800D73">
        <w:rPr>
          <w:rFonts w:ascii="Times New Roman" w:eastAsia="Times New Roman" w:hAnsi="Times New Roman" w:cs="Times New Roman"/>
          <w:b/>
          <w:sz w:val="28"/>
          <w:szCs w:val="28"/>
          <w:lang w:eastAsia="ru-RU"/>
        </w:rPr>
        <w:t>На</w:t>
      </w:r>
      <w:r w:rsidRPr="00A51DFC">
        <w:rPr>
          <w:rFonts w:ascii="Times New Roman" w:eastAsia="Times New Roman" w:hAnsi="Times New Roman" w:cs="Times New Roman"/>
          <w:b/>
          <w:sz w:val="28"/>
          <w:szCs w:val="28"/>
          <w:lang w:eastAsia="ru-RU"/>
        </w:rPr>
        <w:t>циональн</w:t>
      </w:r>
      <w:r w:rsidRPr="00800D73">
        <w:rPr>
          <w:rFonts w:ascii="Times New Roman" w:eastAsia="Times New Roman" w:hAnsi="Times New Roman" w:cs="Times New Roman"/>
          <w:b/>
          <w:sz w:val="28"/>
          <w:szCs w:val="28"/>
          <w:lang w:eastAsia="ru-RU"/>
        </w:rPr>
        <w:t xml:space="preserve">ый проект </w:t>
      </w:r>
      <w:r w:rsidRPr="00A51DFC">
        <w:rPr>
          <w:rFonts w:ascii="Times New Roman" w:eastAsia="Times New Roman" w:hAnsi="Times New Roman" w:cs="Times New Roman"/>
          <w:b/>
          <w:sz w:val="28"/>
          <w:szCs w:val="28"/>
          <w:lang w:eastAsia="ru-RU"/>
        </w:rPr>
        <w:t xml:space="preserve">«Жилье и городская среда» </w:t>
      </w:r>
    </w:p>
    <w:p w:rsidR="00A51DFC" w:rsidRPr="00800D73" w:rsidRDefault="00A51DFC" w:rsidP="00E7785C">
      <w:pPr>
        <w:spacing w:after="0" w:line="240" w:lineRule="auto"/>
        <w:jc w:val="center"/>
        <w:rPr>
          <w:rFonts w:ascii="Times New Roman" w:eastAsia="Times New Roman" w:hAnsi="Times New Roman" w:cs="Times New Roman"/>
          <w:b/>
          <w:sz w:val="28"/>
          <w:szCs w:val="28"/>
          <w:lang w:eastAsia="ru-RU"/>
        </w:rPr>
      </w:pPr>
    </w:p>
    <w:p w:rsidR="00A51DFC" w:rsidRPr="00A51DFC" w:rsidRDefault="00A51DFC" w:rsidP="00E7785C">
      <w:pPr>
        <w:autoSpaceDE w:val="0"/>
        <w:autoSpaceDN w:val="0"/>
        <w:adjustRightInd w:val="0"/>
        <w:spacing w:after="0" w:line="240" w:lineRule="auto"/>
        <w:ind w:firstLine="709"/>
        <w:jc w:val="both"/>
        <w:rPr>
          <w:rFonts w:ascii="Times New Roman" w:eastAsia="Times New Roman" w:hAnsi="Times New Roman" w:cs="Times New Roman"/>
          <w:sz w:val="28"/>
          <w:szCs w:val="28"/>
        </w:rPr>
      </w:pPr>
      <w:proofErr w:type="gramStart"/>
      <w:r w:rsidRPr="00A51DFC">
        <w:rPr>
          <w:rFonts w:ascii="Times New Roman" w:eastAsia="Times New Roman" w:hAnsi="Times New Roman" w:cs="Times New Roman"/>
          <w:sz w:val="28"/>
          <w:szCs w:val="28"/>
        </w:rPr>
        <w:t>В целях реализации на территории Республики Дагестан трех федеральных проектов национального проекта «</w:t>
      </w:r>
      <w:r w:rsidRPr="00A51DFC">
        <w:rPr>
          <w:rFonts w:ascii="Times New Roman" w:eastAsia="Times New Roman" w:hAnsi="Times New Roman" w:cs="Times New Roman"/>
          <w:sz w:val="28"/>
          <w:szCs w:val="28"/>
          <w:lang w:eastAsia="ru-RU"/>
        </w:rPr>
        <w:t>Жилье и городская среда</w:t>
      </w:r>
      <w:r w:rsidRPr="00A51DFC">
        <w:rPr>
          <w:rFonts w:ascii="Times New Roman" w:eastAsia="Times New Roman" w:hAnsi="Times New Roman" w:cs="Times New Roman"/>
          <w:sz w:val="28"/>
          <w:szCs w:val="28"/>
        </w:rPr>
        <w:t xml:space="preserve">» президиумом Совета при Главе Республики Дагестан по стратегическому развитию и проектной деятельности в Республике Дагестан утверждены согласованные с Министерством строительства и  жилищно-коммунального хозяйства Российской Федерации в части индикаторов и объемов финансового обеспечения паспорта трех региональных проектов:  </w:t>
      </w:r>
      <w:proofErr w:type="gramEnd"/>
    </w:p>
    <w:p w:rsidR="00A51DFC" w:rsidRPr="00A51DFC" w:rsidRDefault="00A51DFC" w:rsidP="00E7785C">
      <w:pPr>
        <w:numPr>
          <w:ilvl w:val="0"/>
          <w:numId w:val="11"/>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sidRPr="00A51DFC">
        <w:rPr>
          <w:rFonts w:ascii="Times New Roman" w:eastAsia="Times New Roman" w:hAnsi="Times New Roman" w:cs="Times New Roman"/>
          <w:sz w:val="28"/>
          <w:szCs w:val="28"/>
          <w:shd w:val="clear" w:color="auto" w:fill="FFFFFF"/>
          <w:lang w:eastAsia="ru-RU"/>
        </w:rPr>
        <w:t>«Жилье»;</w:t>
      </w:r>
    </w:p>
    <w:p w:rsidR="00A51DFC" w:rsidRPr="00800D73" w:rsidRDefault="00A51DFC" w:rsidP="00E7785C">
      <w:pPr>
        <w:numPr>
          <w:ilvl w:val="0"/>
          <w:numId w:val="11"/>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sidRPr="00A51DFC">
        <w:rPr>
          <w:rFonts w:ascii="Times New Roman" w:eastAsia="Times New Roman" w:hAnsi="Times New Roman" w:cs="Times New Roman"/>
          <w:sz w:val="28"/>
          <w:szCs w:val="28"/>
          <w:shd w:val="clear" w:color="auto" w:fill="FFFFFF"/>
          <w:lang w:eastAsia="ru-RU"/>
        </w:rPr>
        <w:t>«Формирование комфортной городской среды»;</w:t>
      </w:r>
    </w:p>
    <w:p w:rsidR="00A51DFC" w:rsidRPr="00A51DFC" w:rsidRDefault="00A51DFC" w:rsidP="00E7785C">
      <w:pPr>
        <w:numPr>
          <w:ilvl w:val="0"/>
          <w:numId w:val="11"/>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shd w:val="clear" w:color="auto" w:fill="FFFFFF"/>
          <w:lang w:eastAsia="ru-RU"/>
        </w:rPr>
      </w:pPr>
      <w:r w:rsidRPr="00A51DFC">
        <w:rPr>
          <w:rFonts w:ascii="Times New Roman" w:eastAsia="Times New Roman" w:hAnsi="Times New Roman" w:cs="Times New Roman"/>
          <w:sz w:val="28"/>
          <w:szCs w:val="28"/>
          <w:shd w:val="clear" w:color="auto" w:fill="FFFFFF"/>
          <w:lang w:eastAsia="ru-RU"/>
        </w:rPr>
        <w:t>«Обеспечение устойчивого сокращения непригодного для проживания жилищного фонда».</w:t>
      </w:r>
    </w:p>
    <w:p w:rsidR="00A51DFC" w:rsidRPr="00A51DFC" w:rsidRDefault="00A51DFC" w:rsidP="00E7785C">
      <w:pPr>
        <w:autoSpaceDE w:val="0"/>
        <w:autoSpaceDN w:val="0"/>
        <w:adjustRightInd w:val="0"/>
        <w:spacing w:after="0" w:line="240" w:lineRule="auto"/>
        <w:ind w:firstLine="709"/>
        <w:jc w:val="both"/>
        <w:rPr>
          <w:rFonts w:ascii="Times New Roman" w:eastAsia="Times New Roman" w:hAnsi="Times New Roman" w:cs="Times New Roman"/>
          <w:b/>
          <w:sz w:val="28"/>
          <w:szCs w:val="28"/>
        </w:rPr>
      </w:pPr>
      <w:r w:rsidRPr="00A51DFC">
        <w:rPr>
          <w:rFonts w:ascii="Times New Roman" w:eastAsia="Times New Roman" w:hAnsi="Times New Roman" w:cs="Times New Roman"/>
          <w:sz w:val="28"/>
          <w:szCs w:val="28"/>
        </w:rPr>
        <w:t>В рамках выполнения мероприятий вышеуказанных региональных проектов в Республике Дагестан за истекший период 2019 года проведена следующая работа</w:t>
      </w:r>
      <w:r w:rsidR="00253981">
        <w:rPr>
          <w:rFonts w:ascii="Times New Roman" w:eastAsia="Times New Roman" w:hAnsi="Times New Roman" w:cs="Times New Roman"/>
          <w:sz w:val="28"/>
          <w:szCs w:val="28"/>
        </w:rPr>
        <w:t>:</w:t>
      </w:r>
    </w:p>
    <w:p w:rsidR="00A51DFC" w:rsidRPr="00A51DFC" w:rsidRDefault="00A51DFC" w:rsidP="00E7785C">
      <w:pPr>
        <w:pBdr>
          <w:top w:val="single" w:sz="4" w:space="1" w:color="auto"/>
        </w:pBdr>
        <w:spacing w:after="0" w:line="240" w:lineRule="auto"/>
        <w:jc w:val="center"/>
        <w:rPr>
          <w:rFonts w:ascii="Times New Roman" w:eastAsia="Times New Roman" w:hAnsi="Times New Roman" w:cs="Times New Roman"/>
          <w:b/>
          <w:sz w:val="28"/>
          <w:szCs w:val="28"/>
          <w:lang w:eastAsia="ru-RU"/>
        </w:rPr>
      </w:pPr>
    </w:p>
    <w:p w:rsidR="00A51DFC" w:rsidRPr="00A51DFC" w:rsidRDefault="00A51DFC" w:rsidP="00E7785C">
      <w:pPr>
        <w:pBdr>
          <w:top w:val="single" w:sz="4" w:space="1" w:color="auto"/>
        </w:pBdr>
        <w:spacing w:after="0" w:line="240" w:lineRule="auto"/>
        <w:jc w:val="center"/>
        <w:rPr>
          <w:rFonts w:ascii="Times New Roman" w:eastAsia="Times New Roman" w:hAnsi="Times New Roman" w:cs="Times New Roman"/>
          <w:b/>
          <w:sz w:val="28"/>
          <w:szCs w:val="28"/>
          <w:lang w:eastAsia="ru-RU"/>
        </w:rPr>
      </w:pPr>
      <w:r w:rsidRPr="00A51DFC">
        <w:rPr>
          <w:rFonts w:ascii="Times New Roman" w:eastAsia="Times New Roman" w:hAnsi="Times New Roman" w:cs="Times New Roman"/>
          <w:b/>
          <w:sz w:val="28"/>
          <w:szCs w:val="28"/>
          <w:lang w:val="en-US" w:eastAsia="ru-RU"/>
        </w:rPr>
        <w:t>I</w:t>
      </w:r>
      <w:r w:rsidRPr="00A51DFC">
        <w:rPr>
          <w:rFonts w:ascii="Times New Roman" w:eastAsia="Times New Roman" w:hAnsi="Times New Roman" w:cs="Times New Roman"/>
          <w:b/>
          <w:sz w:val="28"/>
          <w:szCs w:val="28"/>
          <w:lang w:eastAsia="ru-RU"/>
        </w:rPr>
        <w:t>.</w:t>
      </w:r>
      <w:r w:rsidRPr="00A51DFC">
        <w:rPr>
          <w:rFonts w:ascii="Times New Roman" w:eastAsia="Times New Roman" w:hAnsi="Times New Roman" w:cs="Times New Roman"/>
          <w:b/>
          <w:sz w:val="28"/>
          <w:szCs w:val="28"/>
          <w:lang w:val="en-US" w:eastAsia="ru-RU"/>
        </w:rPr>
        <w:t> </w:t>
      </w:r>
      <w:r w:rsidRPr="00A51DFC">
        <w:rPr>
          <w:rFonts w:ascii="Times New Roman" w:eastAsia="Times New Roman" w:hAnsi="Times New Roman" w:cs="Times New Roman"/>
          <w:b/>
          <w:sz w:val="28"/>
          <w:szCs w:val="28"/>
          <w:lang w:eastAsia="ru-RU"/>
        </w:rPr>
        <w:t>Региональный проект «Жилье»</w:t>
      </w:r>
    </w:p>
    <w:p w:rsidR="00800D73" w:rsidRPr="00800D73" w:rsidRDefault="00800D73" w:rsidP="00E7785C">
      <w:pPr>
        <w:spacing w:after="0" w:line="240" w:lineRule="auto"/>
        <w:jc w:val="center"/>
        <w:rPr>
          <w:rFonts w:ascii="Times New Roman" w:eastAsia="Calibri" w:hAnsi="Times New Roman" w:cs="Times New Roman"/>
          <w:b/>
          <w:sz w:val="28"/>
          <w:szCs w:val="28"/>
          <w:lang w:eastAsia="ru-RU"/>
        </w:rPr>
      </w:pPr>
    </w:p>
    <w:p w:rsidR="00800D73" w:rsidRPr="00800D73" w:rsidRDefault="00800D73" w:rsidP="00E7785C">
      <w:pPr>
        <w:numPr>
          <w:ilvl w:val="0"/>
          <w:numId w:val="2"/>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бюджет регионального проекта</w:t>
      </w:r>
    </w:p>
    <w:p w:rsidR="00800D73" w:rsidRPr="00800D73" w:rsidRDefault="00800D73"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Финансирование регионального проекта в 2019 году не предусмотрено. </w:t>
      </w:r>
    </w:p>
    <w:p w:rsidR="00800D73" w:rsidRPr="00800D73" w:rsidRDefault="00800D73" w:rsidP="00E7785C">
      <w:pPr>
        <w:spacing w:after="0" w:line="240" w:lineRule="auto"/>
        <w:ind w:firstLine="709"/>
        <w:jc w:val="both"/>
        <w:rPr>
          <w:rFonts w:ascii="Times New Roman" w:eastAsia="Times New Roman" w:hAnsi="Times New Roman" w:cs="Times New Roman"/>
          <w:spacing w:val="-4"/>
          <w:sz w:val="28"/>
          <w:szCs w:val="28"/>
          <w:lang w:eastAsia="ru-RU"/>
        </w:rPr>
      </w:pPr>
    </w:p>
    <w:p w:rsidR="00A51DFC" w:rsidRPr="00A51DFC" w:rsidRDefault="00A51DFC" w:rsidP="00E7785C">
      <w:pPr>
        <w:numPr>
          <w:ilvl w:val="0"/>
          <w:numId w:val="2"/>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A51DFC">
        <w:rPr>
          <w:rFonts w:ascii="Times New Roman" w:eastAsia="Times New Roman" w:hAnsi="Times New Roman" w:cs="Times New Roman"/>
          <w:b/>
          <w:i/>
          <w:sz w:val="28"/>
          <w:szCs w:val="28"/>
          <w:lang w:eastAsia="ru-RU"/>
        </w:rPr>
        <w:t>планируемые к достижению результаты</w:t>
      </w:r>
    </w:p>
    <w:p w:rsidR="00A51DFC" w:rsidRPr="00A51DFC" w:rsidRDefault="00A51DFC" w:rsidP="00E7785C">
      <w:pPr>
        <w:spacing w:after="0" w:line="240" w:lineRule="auto"/>
        <w:ind w:firstLine="709"/>
        <w:jc w:val="both"/>
        <w:rPr>
          <w:rFonts w:ascii="Times New Roman" w:eastAsia="Times New Roman" w:hAnsi="Times New Roman" w:cs="Times New Roman"/>
          <w:sz w:val="28"/>
          <w:szCs w:val="28"/>
        </w:rPr>
      </w:pPr>
      <w:r w:rsidRPr="00A51DFC">
        <w:rPr>
          <w:rFonts w:ascii="Times New Roman" w:eastAsia="Times New Roman" w:hAnsi="Times New Roman" w:cs="Times New Roman"/>
          <w:sz w:val="28"/>
          <w:szCs w:val="28"/>
        </w:rPr>
        <w:t>В связи с тем, что заявка Республики Дагестан не прошла отбор на участие в 2019 году финансирование из федерального бюджета на 2019 год не предусмотрено.</w:t>
      </w:r>
    </w:p>
    <w:p w:rsidR="00A51DFC" w:rsidRPr="00A51DFC" w:rsidRDefault="00A51DFC" w:rsidP="00E7785C">
      <w:pPr>
        <w:tabs>
          <w:tab w:val="left" w:pos="993"/>
        </w:tabs>
        <w:spacing w:after="0" w:line="240" w:lineRule="auto"/>
        <w:ind w:firstLine="709"/>
        <w:jc w:val="both"/>
        <w:rPr>
          <w:rFonts w:ascii="Times New Roman" w:eastAsia="Times New Roman" w:hAnsi="Times New Roman" w:cs="Times New Roman"/>
          <w:spacing w:val="-4"/>
          <w:sz w:val="28"/>
          <w:szCs w:val="28"/>
          <w:lang w:eastAsia="ru-RU"/>
        </w:rPr>
      </w:pPr>
    </w:p>
    <w:p w:rsidR="00A51DFC" w:rsidRPr="00A51DFC" w:rsidRDefault="00A51DFC" w:rsidP="00E7785C">
      <w:pPr>
        <w:numPr>
          <w:ilvl w:val="0"/>
          <w:numId w:val="2"/>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A51DFC">
        <w:rPr>
          <w:rFonts w:ascii="Times New Roman" w:eastAsia="Times New Roman" w:hAnsi="Times New Roman" w:cs="Times New Roman"/>
          <w:b/>
          <w:i/>
          <w:sz w:val="28"/>
          <w:szCs w:val="28"/>
          <w:lang w:eastAsia="ru-RU"/>
        </w:rPr>
        <w:t>проводимая работа, достигнутые результаты</w:t>
      </w:r>
    </w:p>
    <w:p w:rsidR="00A51DFC" w:rsidRPr="00800D73" w:rsidRDefault="00A51DFC" w:rsidP="00E7785C">
      <w:pPr>
        <w:spacing w:after="0" w:line="240" w:lineRule="auto"/>
        <w:ind w:firstLine="709"/>
        <w:jc w:val="both"/>
        <w:rPr>
          <w:rFonts w:ascii="Times New Roman" w:eastAsia="Times New Roman" w:hAnsi="Times New Roman" w:cs="Times New Roman"/>
          <w:sz w:val="28"/>
          <w:szCs w:val="28"/>
        </w:rPr>
      </w:pPr>
      <w:proofErr w:type="gramStart"/>
      <w:r w:rsidRPr="00A51DFC">
        <w:rPr>
          <w:rFonts w:ascii="Times New Roman" w:eastAsia="Times New Roman" w:hAnsi="Times New Roman" w:cs="Times New Roman"/>
          <w:sz w:val="28"/>
          <w:szCs w:val="28"/>
        </w:rPr>
        <w:t>В рамках ведомственной целевой программы «Стимулирование программ развития жилищного строительства субъектов Российской Федерации», подпрограммы «Создание условий для обеспечения доступным и комфортным жильем граждан РФ», государственной программы Российской Федерации «Обеспечение доступным и комфортным жильем и коммунальными услугами граждан Российской Федерации», утверждённой Постановлением Правительства РФ от 30.12.2017г. № 1710, в 2020 году планируется строительство 2-х школ на 1000 ученических мест в г</w:t>
      </w:r>
      <w:proofErr w:type="gramEnd"/>
      <w:r w:rsidRPr="00A51DFC">
        <w:rPr>
          <w:rFonts w:ascii="Times New Roman" w:eastAsia="Times New Roman" w:hAnsi="Times New Roman" w:cs="Times New Roman"/>
          <w:sz w:val="28"/>
          <w:szCs w:val="28"/>
        </w:rPr>
        <w:t xml:space="preserve">. Каспийске, на общую сумму 1 млрд. 098 млн. 156 тыс. 72 рублей (ФБ - 1 </w:t>
      </w:r>
      <w:proofErr w:type="gramStart"/>
      <w:r w:rsidRPr="00A51DFC">
        <w:rPr>
          <w:rFonts w:ascii="Times New Roman" w:eastAsia="Times New Roman" w:hAnsi="Times New Roman" w:cs="Times New Roman"/>
          <w:sz w:val="28"/>
          <w:szCs w:val="28"/>
        </w:rPr>
        <w:t>млрд</w:t>
      </w:r>
      <w:proofErr w:type="gramEnd"/>
      <w:r w:rsidRPr="00A51DFC">
        <w:rPr>
          <w:rFonts w:ascii="Times New Roman" w:eastAsia="Times New Roman" w:hAnsi="Times New Roman" w:cs="Times New Roman"/>
          <w:sz w:val="28"/>
          <w:szCs w:val="28"/>
        </w:rPr>
        <w:t xml:space="preserve"> 43 млн. 248 тыс. </w:t>
      </w:r>
      <w:proofErr w:type="spellStart"/>
      <w:r w:rsidRPr="00A51DFC">
        <w:rPr>
          <w:rFonts w:ascii="Times New Roman" w:eastAsia="Times New Roman" w:hAnsi="Times New Roman" w:cs="Times New Roman"/>
          <w:sz w:val="28"/>
          <w:szCs w:val="28"/>
        </w:rPr>
        <w:t>руб</w:t>
      </w:r>
      <w:proofErr w:type="spellEnd"/>
      <w:r w:rsidRPr="00A51DFC">
        <w:rPr>
          <w:rFonts w:ascii="Times New Roman" w:eastAsia="Times New Roman" w:hAnsi="Times New Roman" w:cs="Times New Roman"/>
          <w:sz w:val="28"/>
          <w:szCs w:val="28"/>
        </w:rPr>
        <w:t>, РБ - 54 млн. 907 тыс. р</w:t>
      </w:r>
      <w:r w:rsidR="00E7785C">
        <w:rPr>
          <w:rFonts w:ascii="Times New Roman" w:eastAsia="Times New Roman" w:hAnsi="Times New Roman" w:cs="Times New Roman"/>
          <w:sz w:val="28"/>
          <w:szCs w:val="28"/>
        </w:rPr>
        <w:t>ублей).</w:t>
      </w:r>
    </w:p>
    <w:p w:rsidR="00800D73" w:rsidRPr="00A51DFC" w:rsidRDefault="00800D73" w:rsidP="00E7785C">
      <w:pPr>
        <w:spacing w:after="0" w:line="240" w:lineRule="auto"/>
        <w:ind w:firstLine="709"/>
        <w:jc w:val="both"/>
        <w:rPr>
          <w:rFonts w:ascii="Times New Roman" w:eastAsia="Times New Roman" w:hAnsi="Times New Roman" w:cs="Times New Roman"/>
          <w:sz w:val="28"/>
          <w:szCs w:val="28"/>
          <w:lang w:eastAsia="ru-RU"/>
        </w:rPr>
      </w:pPr>
    </w:p>
    <w:p w:rsidR="00A51DFC" w:rsidRPr="00A51DFC" w:rsidRDefault="00A51DFC" w:rsidP="00E7785C">
      <w:pPr>
        <w:spacing w:after="0" w:line="240" w:lineRule="auto"/>
        <w:jc w:val="center"/>
        <w:rPr>
          <w:rFonts w:ascii="Times New Roman" w:eastAsia="Times New Roman" w:hAnsi="Times New Roman" w:cs="Times New Roman"/>
          <w:b/>
          <w:sz w:val="28"/>
          <w:szCs w:val="28"/>
          <w:lang w:eastAsia="ru-RU"/>
        </w:rPr>
      </w:pPr>
      <w:r w:rsidRPr="00A51DFC">
        <w:rPr>
          <w:rFonts w:ascii="Times New Roman" w:eastAsia="Times New Roman" w:hAnsi="Times New Roman" w:cs="Times New Roman"/>
          <w:b/>
          <w:sz w:val="28"/>
          <w:szCs w:val="28"/>
          <w:lang w:val="en-US" w:eastAsia="ru-RU"/>
        </w:rPr>
        <w:t>II</w:t>
      </w:r>
      <w:r w:rsidRPr="00A51DFC">
        <w:rPr>
          <w:rFonts w:ascii="Times New Roman" w:eastAsia="Times New Roman" w:hAnsi="Times New Roman" w:cs="Times New Roman"/>
          <w:b/>
          <w:sz w:val="28"/>
          <w:szCs w:val="28"/>
          <w:lang w:eastAsia="ru-RU"/>
        </w:rPr>
        <w:t>.</w:t>
      </w:r>
      <w:r w:rsidRPr="00A51DFC">
        <w:rPr>
          <w:rFonts w:ascii="Times New Roman" w:eastAsia="Times New Roman" w:hAnsi="Times New Roman" w:cs="Times New Roman"/>
          <w:b/>
          <w:sz w:val="28"/>
          <w:szCs w:val="28"/>
          <w:lang w:val="en-US" w:eastAsia="ru-RU"/>
        </w:rPr>
        <w:t> </w:t>
      </w:r>
      <w:r w:rsidRPr="00A51DFC">
        <w:rPr>
          <w:rFonts w:ascii="Times New Roman" w:eastAsia="Times New Roman" w:hAnsi="Times New Roman" w:cs="Times New Roman"/>
          <w:b/>
          <w:sz w:val="28"/>
          <w:szCs w:val="28"/>
          <w:lang w:eastAsia="ru-RU"/>
        </w:rPr>
        <w:t>Региональный проект «</w:t>
      </w:r>
      <w:r w:rsidRPr="00A51DFC">
        <w:rPr>
          <w:rFonts w:ascii="Times New Roman" w:eastAsia="Times New Roman" w:hAnsi="Times New Roman" w:cs="Times New Roman"/>
          <w:b/>
          <w:sz w:val="28"/>
          <w:szCs w:val="28"/>
          <w:shd w:val="clear" w:color="auto" w:fill="FFFFFF"/>
          <w:lang w:eastAsia="ru-RU"/>
        </w:rPr>
        <w:t>Формирование комфортной городской среды»</w:t>
      </w:r>
    </w:p>
    <w:p w:rsidR="00A51DFC" w:rsidRPr="00800D73" w:rsidRDefault="00A51DFC" w:rsidP="00E7785C">
      <w:pPr>
        <w:spacing w:after="0" w:line="240" w:lineRule="auto"/>
        <w:jc w:val="center"/>
        <w:rPr>
          <w:rFonts w:ascii="Times New Roman" w:eastAsia="Times New Roman" w:hAnsi="Times New Roman" w:cs="Times New Roman"/>
          <w:b/>
          <w:sz w:val="28"/>
          <w:szCs w:val="28"/>
          <w:lang w:eastAsia="ru-RU"/>
        </w:rPr>
      </w:pPr>
    </w:p>
    <w:p w:rsidR="00800D73" w:rsidRPr="00800D73" w:rsidRDefault="00800D73" w:rsidP="00E7785C">
      <w:pPr>
        <w:numPr>
          <w:ilvl w:val="0"/>
          <w:numId w:val="2"/>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бюджет регионального проекта</w:t>
      </w:r>
    </w:p>
    <w:p w:rsidR="00800D73" w:rsidRPr="00800D73" w:rsidRDefault="00800D73"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Всего – 1076,16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 в том числе: </w:t>
      </w:r>
    </w:p>
    <w:p w:rsidR="00800D73" w:rsidRPr="00800D73" w:rsidRDefault="00800D73"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lastRenderedPageBreak/>
        <w:t xml:space="preserve">средства федерального бюджета – 1066,15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 </w:t>
      </w:r>
    </w:p>
    <w:p w:rsidR="00800D73" w:rsidRPr="00800D73" w:rsidRDefault="00800D73"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средства республиканского бюджета – 10,01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w:t>
      </w:r>
    </w:p>
    <w:p w:rsidR="00800D73" w:rsidRPr="00800D73" w:rsidRDefault="00800D73"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иные источники – 0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w:t>
      </w:r>
    </w:p>
    <w:p w:rsidR="00800D73" w:rsidRDefault="00800D73" w:rsidP="00E7785C">
      <w:pPr>
        <w:spacing w:line="240" w:lineRule="auto"/>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Кассовое исполнение – 99,9 %. (1075,42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w:t>
      </w:r>
      <w:r w:rsidRPr="00800D73">
        <w:rPr>
          <w:rFonts w:ascii="Times New Roman" w:hAnsi="Times New Roman" w:cs="Times New Roman"/>
          <w:color w:val="000000"/>
          <w:sz w:val="28"/>
          <w:szCs w:val="28"/>
        </w:rPr>
        <w:t xml:space="preserve"> </w:t>
      </w:r>
      <w:r w:rsidRPr="00800D73">
        <w:rPr>
          <w:rFonts w:ascii="Times New Roman" w:eastAsia="Times New Roman" w:hAnsi="Times New Roman" w:cs="Times New Roman"/>
          <w:color w:val="000000"/>
          <w:sz w:val="28"/>
          <w:szCs w:val="28"/>
          <w:lang w:eastAsia="ru-RU"/>
        </w:rPr>
        <w:t xml:space="preserve">Сэкономленные </w:t>
      </w:r>
      <w:r>
        <w:rPr>
          <w:rFonts w:ascii="Times New Roman" w:eastAsia="Times New Roman" w:hAnsi="Times New Roman" w:cs="Times New Roman"/>
          <w:color w:val="000000"/>
          <w:sz w:val="28"/>
          <w:szCs w:val="28"/>
          <w:lang w:eastAsia="ru-RU"/>
        </w:rPr>
        <w:t xml:space="preserve">740,6 </w:t>
      </w:r>
      <w:proofErr w:type="spellStart"/>
      <w:proofErr w:type="gramStart"/>
      <w:r>
        <w:rPr>
          <w:rFonts w:ascii="Times New Roman" w:eastAsia="Times New Roman" w:hAnsi="Times New Roman" w:cs="Times New Roman"/>
          <w:color w:val="000000"/>
          <w:sz w:val="28"/>
          <w:szCs w:val="28"/>
          <w:lang w:eastAsia="ru-RU"/>
        </w:rPr>
        <w:t>тыс</w:t>
      </w:r>
      <w:proofErr w:type="spellEnd"/>
      <w:proofErr w:type="gramEnd"/>
      <w:r>
        <w:rPr>
          <w:rFonts w:ascii="Times New Roman" w:eastAsia="Times New Roman" w:hAnsi="Times New Roman" w:cs="Times New Roman"/>
          <w:color w:val="000000"/>
          <w:sz w:val="28"/>
          <w:szCs w:val="28"/>
          <w:lang w:eastAsia="ru-RU"/>
        </w:rPr>
        <w:t xml:space="preserve"> рублей не освоены</w:t>
      </w:r>
      <w:r w:rsidRPr="00800D73">
        <w:rPr>
          <w:rFonts w:ascii="Times New Roman" w:eastAsia="Times New Roman" w:hAnsi="Times New Roman" w:cs="Times New Roman"/>
          <w:sz w:val="28"/>
          <w:szCs w:val="28"/>
          <w:lang w:eastAsia="ru-RU"/>
        </w:rPr>
        <w:t>).</w:t>
      </w:r>
    </w:p>
    <w:p w:rsidR="00A51DFC" w:rsidRPr="00A51DFC" w:rsidRDefault="00A51DFC" w:rsidP="00E7785C">
      <w:pPr>
        <w:numPr>
          <w:ilvl w:val="0"/>
          <w:numId w:val="9"/>
        </w:numPr>
        <w:spacing w:after="0" w:line="240" w:lineRule="auto"/>
        <w:ind w:left="709" w:firstLine="0"/>
        <w:jc w:val="both"/>
        <w:rPr>
          <w:rFonts w:ascii="Times New Roman" w:eastAsia="Times New Roman" w:hAnsi="Times New Roman" w:cs="Times New Roman"/>
          <w:b/>
          <w:i/>
          <w:sz w:val="28"/>
          <w:szCs w:val="28"/>
          <w:lang w:eastAsia="ru-RU"/>
        </w:rPr>
      </w:pPr>
      <w:r w:rsidRPr="00A51DFC">
        <w:rPr>
          <w:rFonts w:ascii="Times New Roman" w:eastAsia="Times New Roman" w:hAnsi="Times New Roman" w:cs="Times New Roman"/>
          <w:b/>
          <w:i/>
          <w:sz w:val="28"/>
          <w:szCs w:val="28"/>
          <w:lang w:eastAsia="ru-RU"/>
        </w:rPr>
        <w:t>планируемые к достижению результаты</w:t>
      </w:r>
    </w:p>
    <w:p w:rsidR="00A51DFC" w:rsidRPr="00800D73" w:rsidRDefault="00A51DFC" w:rsidP="00E7785C">
      <w:pPr>
        <w:autoSpaceDE w:val="0"/>
        <w:autoSpaceDN w:val="0"/>
        <w:adjustRightInd w:val="0"/>
        <w:spacing w:after="0" w:line="240" w:lineRule="auto"/>
        <w:ind w:firstLine="709"/>
        <w:jc w:val="both"/>
        <w:rPr>
          <w:rFonts w:ascii="Times New Roman" w:eastAsia="Times New Roman" w:hAnsi="Times New Roman" w:cs="Times New Roman"/>
          <w:b/>
          <w:bCs/>
          <w:i/>
          <w:iCs/>
          <w:sz w:val="28"/>
          <w:szCs w:val="28"/>
        </w:rPr>
      </w:pPr>
      <w:r w:rsidRPr="00A51DFC">
        <w:rPr>
          <w:rFonts w:ascii="Times New Roman" w:eastAsia="Times New Roman" w:hAnsi="Times New Roman" w:cs="Times New Roman"/>
          <w:sz w:val="28"/>
          <w:szCs w:val="28"/>
        </w:rPr>
        <w:t>Региональный проект «</w:t>
      </w:r>
      <w:r w:rsidRPr="00A51DFC">
        <w:rPr>
          <w:rFonts w:ascii="Times New Roman" w:eastAsia="Times New Roman" w:hAnsi="Times New Roman" w:cs="Times New Roman"/>
          <w:sz w:val="28"/>
          <w:szCs w:val="28"/>
          <w:shd w:val="clear" w:color="auto" w:fill="FFFFFF"/>
          <w:lang w:eastAsia="ru-RU"/>
        </w:rPr>
        <w:t>Формирование комфортной городской среды»,</w:t>
      </w:r>
      <w:r w:rsidRPr="00A51DFC">
        <w:rPr>
          <w:rFonts w:ascii="Times New Roman" w:eastAsia="Times New Roman" w:hAnsi="Times New Roman" w:cs="Times New Roman"/>
          <w:sz w:val="28"/>
          <w:szCs w:val="28"/>
        </w:rPr>
        <w:t xml:space="preserve"> обеспечит внедрение</w:t>
      </w:r>
      <w:r w:rsidRPr="00A51DFC">
        <w:rPr>
          <w:rFonts w:ascii="Times New Roman" w:eastAsia="Times New Roman" w:hAnsi="Times New Roman" w:cs="Times New Roman"/>
          <w:b/>
          <w:sz w:val="28"/>
          <w:szCs w:val="28"/>
        </w:rPr>
        <w:t xml:space="preserve"> </w:t>
      </w:r>
      <w:r w:rsidRPr="00800D73">
        <w:rPr>
          <w:rFonts w:ascii="Times New Roman" w:eastAsia="Times New Roman" w:hAnsi="Times New Roman" w:cs="Times New Roman"/>
          <w:bCs/>
          <w:iCs/>
          <w:sz w:val="28"/>
          <w:szCs w:val="28"/>
        </w:rPr>
        <w:t>цифровых технологий в культурное пространство Республики Дагестан, будет способствовать созданию новых культурных продуктов. Задачей проекта является обеспечение доступности культурных благ для жителей малых городов республики.</w:t>
      </w:r>
    </w:p>
    <w:p w:rsidR="00A51DFC" w:rsidRPr="00A51DFC" w:rsidRDefault="00A51DFC" w:rsidP="00E7785C">
      <w:pPr>
        <w:spacing w:after="0" w:line="240" w:lineRule="auto"/>
        <w:ind w:firstLine="709"/>
        <w:jc w:val="both"/>
        <w:rPr>
          <w:rFonts w:ascii="Times New Roman" w:eastAsia="Times New Roman" w:hAnsi="Times New Roman" w:cs="Times New Roman"/>
          <w:sz w:val="28"/>
          <w:szCs w:val="28"/>
          <w:lang w:eastAsia="ru-RU"/>
        </w:rPr>
      </w:pPr>
    </w:p>
    <w:p w:rsidR="00A51DFC" w:rsidRPr="00A51DFC" w:rsidRDefault="00A51DFC" w:rsidP="00E7785C">
      <w:pPr>
        <w:numPr>
          <w:ilvl w:val="0"/>
          <w:numId w:val="9"/>
        </w:numPr>
        <w:spacing w:after="0" w:line="240" w:lineRule="auto"/>
        <w:ind w:left="709" w:firstLine="0"/>
        <w:jc w:val="both"/>
        <w:rPr>
          <w:rFonts w:ascii="Times New Roman" w:eastAsia="Times New Roman" w:hAnsi="Times New Roman" w:cs="Times New Roman"/>
          <w:b/>
          <w:i/>
          <w:sz w:val="28"/>
          <w:szCs w:val="28"/>
          <w:lang w:eastAsia="ru-RU"/>
        </w:rPr>
      </w:pPr>
      <w:r w:rsidRPr="00A51DFC">
        <w:rPr>
          <w:rFonts w:ascii="Times New Roman" w:eastAsia="Times New Roman" w:hAnsi="Times New Roman" w:cs="Times New Roman"/>
          <w:b/>
          <w:i/>
          <w:sz w:val="28"/>
          <w:szCs w:val="28"/>
          <w:lang w:eastAsia="ru-RU"/>
        </w:rPr>
        <w:t>проводимая работа, достигнутые результаты</w:t>
      </w:r>
    </w:p>
    <w:p w:rsidR="00A51DFC" w:rsidRPr="00A51DFC" w:rsidRDefault="00A51DFC" w:rsidP="00E7785C">
      <w:pPr>
        <w:widowControl w:val="0"/>
        <w:pBdr>
          <w:bottom w:val="single" w:sz="4" w:space="31" w:color="FFFFFF"/>
        </w:pBdr>
        <w:tabs>
          <w:tab w:val="left" w:pos="7938"/>
          <w:tab w:val="left" w:pos="9540"/>
        </w:tabs>
        <w:spacing w:after="0" w:line="240" w:lineRule="auto"/>
        <w:ind w:firstLine="709"/>
        <w:jc w:val="both"/>
        <w:rPr>
          <w:rFonts w:ascii="Times New Roman" w:eastAsia="Times New Roman" w:hAnsi="Times New Roman" w:cs="Times New Roman"/>
          <w:sz w:val="28"/>
          <w:szCs w:val="28"/>
        </w:rPr>
      </w:pPr>
      <w:r w:rsidRPr="00A51DFC">
        <w:rPr>
          <w:rFonts w:ascii="Times New Roman" w:eastAsia="Times New Roman" w:hAnsi="Times New Roman" w:cs="Times New Roman"/>
          <w:sz w:val="28"/>
          <w:szCs w:val="28"/>
        </w:rPr>
        <w:t xml:space="preserve">разработаны </w:t>
      </w:r>
      <w:proofErr w:type="gramStart"/>
      <w:r w:rsidRPr="00A51DFC">
        <w:rPr>
          <w:rFonts w:ascii="Times New Roman" w:eastAsia="Times New Roman" w:hAnsi="Times New Roman" w:cs="Times New Roman"/>
          <w:sz w:val="28"/>
          <w:szCs w:val="28"/>
        </w:rPr>
        <w:t>дизайн-проекты</w:t>
      </w:r>
      <w:proofErr w:type="gramEnd"/>
      <w:r w:rsidRPr="00A51DFC">
        <w:rPr>
          <w:rFonts w:ascii="Times New Roman" w:eastAsia="Times New Roman" w:hAnsi="Times New Roman" w:cs="Times New Roman"/>
          <w:sz w:val="28"/>
          <w:szCs w:val="28"/>
        </w:rPr>
        <w:t xml:space="preserve"> благоустраиваемых территорий, произведены изменения в их адресном перечне, предусматривающий охват мероприятиями по благоустройству 220 дворовых и общественных территорий в 10 городах и 58 сельских поселениях в 29 муниципальных районах; </w:t>
      </w:r>
    </w:p>
    <w:p w:rsidR="00A51DFC" w:rsidRPr="00A51DFC" w:rsidRDefault="00A51DFC" w:rsidP="00E7785C">
      <w:pPr>
        <w:widowControl w:val="0"/>
        <w:pBdr>
          <w:bottom w:val="single" w:sz="4" w:space="31" w:color="FFFFFF"/>
        </w:pBdr>
        <w:tabs>
          <w:tab w:val="left" w:pos="7938"/>
          <w:tab w:val="left" w:pos="9540"/>
        </w:tabs>
        <w:spacing w:after="0" w:line="240" w:lineRule="auto"/>
        <w:ind w:firstLine="709"/>
        <w:jc w:val="both"/>
        <w:rPr>
          <w:rFonts w:ascii="Times New Roman" w:eastAsia="Times New Roman" w:hAnsi="Times New Roman" w:cs="Times New Roman"/>
          <w:sz w:val="28"/>
          <w:szCs w:val="28"/>
        </w:rPr>
      </w:pPr>
      <w:r w:rsidRPr="00A51DFC">
        <w:rPr>
          <w:rFonts w:ascii="Times New Roman" w:eastAsia="Times New Roman" w:hAnsi="Times New Roman" w:cs="Times New Roman"/>
          <w:sz w:val="28"/>
          <w:szCs w:val="28"/>
        </w:rPr>
        <w:t>министерством строительства и  жилищно-коммунального хозяйства Республики Дагестан заключены соглашения в электронном бюджете со всеми участниками проекта (10 городских округов и 29 муниципальных районов);</w:t>
      </w:r>
    </w:p>
    <w:p w:rsidR="00800D73" w:rsidRDefault="00A51DFC" w:rsidP="00E7785C">
      <w:pPr>
        <w:widowControl w:val="0"/>
        <w:pBdr>
          <w:bottom w:val="single" w:sz="4" w:space="31" w:color="FFFFFF"/>
        </w:pBdr>
        <w:shd w:val="clear" w:color="auto" w:fill="FFFFFF"/>
        <w:tabs>
          <w:tab w:val="left" w:pos="7938"/>
          <w:tab w:val="left" w:pos="9540"/>
        </w:tabs>
        <w:spacing w:after="0" w:line="240" w:lineRule="auto"/>
        <w:ind w:firstLine="709"/>
        <w:jc w:val="both"/>
        <w:rPr>
          <w:rFonts w:ascii="Times New Roman" w:eastAsia="Times New Roman" w:hAnsi="Times New Roman" w:cs="Times New Roman"/>
          <w:sz w:val="28"/>
          <w:szCs w:val="28"/>
        </w:rPr>
      </w:pPr>
      <w:r w:rsidRPr="00A51DFC">
        <w:rPr>
          <w:rFonts w:ascii="Times New Roman" w:eastAsia="Times New Roman" w:hAnsi="Times New Roman" w:cs="Times New Roman"/>
          <w:sz w:val="28"/>
          <w:szCs w:val="28"/>
        </w:rPr>
        <w:t>Также до всех участников программы 12.</w:t>
      </w:r>
      <w:r w:rsidRPr="00E7785C">
        <w:rPr>
          <w:rFonts w:ascii="Times New Roman" w:eastAsia="Times New Roman" w:hAnsi="Times New Roman" w:cs="Times New Roman"/>
          <w:sz w:val="28"/>
          <w:szCs w:val="28"/>
        </w:rPr>
        <w:t xml:space="preserve">04.2019 г. доведена </w:t>
      </w:r>
      <w:r w:rsidRPr="00E7785C">
        <w:rPr>
          <w:rFonts w:ascii="Times New Roman" w:eastAsia="Times New Roman" w:hAnsi="Times New Roman" w:cs="Times New Roman"/>
          <w:bCs/>
          <w:sz w:val="28"/>
          <w:szCs w:val="28"/>
        </w:rPr>
        <w:t>дорожная карта</w:t>
      </w:r>
      <w:r w:rsidRPr="00E7785C">
        <w:rPr>
          <w:rFonts w:ascii="Times New Roman" w:eastAsia="Times New Roman" w:hAnsi="Times New Roman" w:cs="Times New Roman"/>
          <w:sz w:val="28"/>
          <w:szCs w:val="28"/>
        </w:rPr>
        <w:t xml:space="preserve"> по реализации мероприятий по благоустройству дворовых и общественных территорий в рамках данного проекта, предусматривающая сроки проведения конкурсных процедур, заключения контрактов,</w:t>
      </w:r>
      <w:r w:rsidRPr="00A51DFC">
        <w:rPr>
          <w:rFonts w:ascii="Times New Roman" w:eastAsia="Times New Roman" w:hAnsi="Times New Roman" w:cs="Times New Roman"/>
          <w:sz w:val="28"/>
          <w:szCs w:val="28"/>
        </w:rPr>
        <w:t xml:space="preserve"> завершения работ по благоустройству и проведения публичных мероприятий по приемке завершенных объектов в эксплуатацию.</w:t>
      </w:r>
      <w:r w:rsidR="00800D73">
        <w:rPr>
          <w:rFonts w:ascii="Times New Roman" w:eastAsia="Times New Roman" w:hAnsi="Times New Roman" w:cs="Times New Roman"/>
          <w:sz w:val="28"/>
          <w:szCs w:val="28"/>
        </w:rPr>
        <w:t xml:space="preserve"> </w:t>
      </w:r>
    </w:p>
    <w:p w:rsidR="00F507F1" w:rsidRDefault="00F507F1" w:rsidP="00E7785C">
      <w:pPr>
        <w:widowControl w:val="0"/>
        <w:pBdr>
          <w:bottom w:val="single" w:sz="4" w:space="31" w:color="FFFFFF"/>
        </w:pBdr>
        <w:shd w:val="clear" w:color="auto" w:fill="FFFFFF"/>
        <w:tabs>
          <w:tab w:val="left" w:pos="7938"/>
          <w:tab w:val="left" w:pos="9540"/>
        </w:tabs>
        <w:spacing w:after="0" w:line="240" w:lineRule="auto"/>
        <w:ind w:firstLine="709"/>
        <w:jc w:val="both"/>
        <w:rPr>
          <w:rFonts w:ascii="Times New Roman" w:eastAsia="Times New Roman" w:hAnsi="Times New Roman" w:cs="Times New Roman"/>
          <w:sz w:val="28"/>
          <w:szCs w:val="28"/>
        </w:rPr>
      </w:pPr>
    </w:p>
    <w:p w:rsidR="00F507F1" w:rsidRDefault="00F507F1" w:rsidP="00E7785C">
      <w:pPr>
        <w:widowControl w:val="0"/>
        <w:pBdr>
          <w:bottom w:val="single" w:sz="4" w:space="31" w:color="FFFFFF"/>
        </w:pBdr>
        <w:shd w:val="clear" w:color="auto" w:fill="FFFFFF"/>
        <w:tabs>
          <w:tab w:val="left" w:pos="7938"/>
          <w:tab w:val="left" w:pos="9540"/>
        </w:tabs>
        <w:spacing w:after="0" w:line="240" w:lineRule="auto"/>
        <w:ind w:firstLine="709"/>
        <w:jc w:val="both"/>
        <w:rPr>
          <w:rFonts w:ascii="Times New Roman" w:eastAsia="Times New Roman" w:hAnsi="Times New Roman" w:cs="Times New Roman"/>
          <w:sz w:val="28"/>
          <w:szCs w:val="28"/>
        </w:rPr>
      </w:pPr>
    </w:p>
    <w:p w:rsidR="00800D73" w:rsidRDefault="00A51DFC" w:rsidP="00E7785C">
      <w:pPr>
        <w:widowControl w:val="0"/>
        <w:pBdr>
          <w:bottom w:val="single" w:sz="4" w:space="31" w:color="FFFFFF"/>
        </w:pBdr>
        <w:shd w:val="clear" w:color="auto" w:fill="FFFFFF"/>
        <w:tabs>
          <w:tab w:val="left" w:pos="7938"/>
          <w:tab w:val="left" w:pos="9540"/>
        </w:tabs>
        <w:spacing w:line="240" w:lineRule="auto"/>
        <w:ind w:firstLine="709"/>
        <w:jc w:val="center"/>
        <w:rPr>
          <w:rFonts w:ascii="Times New Roman" w:eastAsia="Times New Roman" w:hAnsi="Times New Roman" w:cs="Times New Roman"/>
          <w:b/>
          <w:sz w:val="28"/>
          <w:szCs w:val="28"/>
          <w:lang w:eastAsia="ru-RU"/>
        </w:rPr>
      </w:pPr>
      <w:r w:rsidRPr="00A51DFC">
        <w:rPr>
          <w:rFonts w:ascii="Times New Roman" w:eastAsia="Times New Roman" w:hAnsi="Times New Roman" w:cs="Times New Roman"/>
          <w:b/>
          <w:sz w:val="28"/>
          <w:szCs w:val="28"/>
          <w:lang w:val="en-US" w:eastAsia="ru-RU"/>
        </w:rPr>
        <w:t>III</w:t>
      </w:r>
      <w:r w:rsidRPr="00A51DFC">
        <w:rPr>
          <w:rFonts w:ascii="Times New Roman" w:eastAsia="Times New Roman" w:hAnsi="Times New Roman" w:cs="Times New Roman"/>
          <w:b/>
          <w:sz w:val="28"/>
          <w:szCs w:val="28"/>
          <w:lang w:eastAsia="ru-RU"/>
        </w:rPr>
        <w:t>.</w:t>
      </w:r>
      <w:r w:rsidRPr="00A51DFC">
        <w:rPr>
          <w:rFonts w:ascii="Times New Roman" w:eastAsia="Times New Roman" w:hAnsi="Times New Roman" w:cs="Times New Roman"/>
          <w:b/>
          <w:sz w:val="28"/>
          <w:szCs w:val="28"/>
          <w:lang w:val="en-US" w:eastAsia="ru-RU"/>
        </w:rPr>
        <w:t> </w:t>
      </w:r>
      <w:r w:rsidRPr="00A51DFC">
        <w:rPr>
          <w:rFonts w:ascii="Times New Roman" w:eastAsia="Times New Roman" w:hAnsi="Times New Roman" w:cs="Times New Roman"/>
          <w:b/>
          <w:sz w:val="28"/>
          <w:szCs w:val="28"/>
          <w:lang w:eastAsia="ru-RU"/>
        </w:rPr>
        <w:t>Региональный проект</w:t>
      </w:r>
    </w:p>
    <w:p w:rsidR="00F507F1" w:rsidRDefault="00A51DFC" w:rsidP="00E7785C">
      <w:pPr>
        <w:widowControl w:val="0"/>
        <w:pBdr>
          <w:bottom w:val="single" w:sz="4" w:space="31" w:color="FFFFFF"/>
        </w:pBdr>
        <w:shd w:val="clear" w:color="auto" w:fill="FFFFFF"/>
        <w:tabs>
          <w:tab w:val="left" w:pos="7938"/>
          <w:tab w:val="left" w:pos="9540"/>
        </w:tabs>
        <w:spacing w:line="240" w:lineRule="auto"/>
        <w:ind w:firstLine="709"/>
        <w:jc w:val="center"/>
        <w:rPr>
          <w:rFonts w:ascii="Times New Roman" w:eastAsia="Times New Roman" w:hAnsi="Times New Roman" w:cs="Times New Roman"/>
          <w:b/>
          <w:sz w:val="28"/>
          <w:szCs w:val="28"/>
        </w:rPr>
      </w:pPr>
      <w:r w:rsidRPr="00A51DFC">
        <w:rPr>
          <w:rFonts w:ascii="Times New Roman" w:eastAsia="Times New Roman" w:hAnsi="Times New Roman" w:cs="Times New Roman"/>
          <w:b/>
          <w:sz w:val="28"/>
          <w:szCs w:val="28"/>
        </w:rPr>
        <w:t>«Обеспечение устойчивого сокращения непригодного для проживания жилищного фонда в Республике Дагестан»</w:t>
      </w:r>
    </w:p>
    <w:p w:rsidR="00F507F1" w:rsidRPr="00800D73" w:rsidRDefault="00F507F1" w:rsidP="00E7785C">
      <w:pPr>
        <w:numPr>
          <w:ilvl w:val="0"/>
          <w:numId w:val="2"/>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бюджет регионального проекта</w:t>
      </w:r>
    </w:p>
    <w:p w:rsidR="00F507F1" w:rsidRPr="00800D73" w:rsidRDefault="00F507F1"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Всего – </w:t>
      </w:r>
      <w:r>
        <w:rPr>
          <w:rFonts w:ascii="Times New Roman" w:eastAsia="Times New Roman" w:hAnsi="Times New Roman" w:cs="Times New Roman"/>
          <w:sz w:val="28"/>
          <w:szCs w:val="28"/>
          <w:lang w:eastAsia="ru-RU"/>
        </w:rPr>
        <w:t>23,73</w:t>
      </w:r>
      <w:r w:rsidRPr="00800D73">
        <w:rPr>
          <w:rFonts w:ascii="Times New Roman" w:eastAsia="Times New Roman" w:hAnsi="Times New Roman" w:cs="Times New Roman"/>
          <w:sz w:val="28"/>
          <w:szCs w:val="28"/>
          <w:lang w:eastAsia="ru-RU"/>
        </w:rPr>
        <w:t xml:space="preserve">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 в том числе: </w:t>
      </w:r>
    </w:p>
    <w:p w:rsidR="00F507F1" w:rsidRPr="00F507F1" w:rsidRDefault="00F507F1" w:rsidP="00E7785C">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средства федерального </w:t>
      </w:r>
      <w:r w:rsidRPr="00F507F1">
        <w:rPr>
          <w:rFonts w:ascii="Times New Roman" w:eastAsia="Times New Roman" w:hAnsi="Times New Roman" w:cs="Times New Roman"/>
          <w:sz w:val="28"/>
          <w:szCs w:val="28"/>
          <w:lang w:eastAsia="ru-RU"/>
        </w:rPr>
        <w:t xml:space="preserve">бюджета – 19,21 </w:t>
      </w:r>
      <w:proofErr w:type="gramStart"/>
      <w:r w:rsidRPr="00F507F1">
        <w:rPr>
          <w:rFonts w:ascii="Times New Roman" w:eastAsia="Times New Roman" w:hAnsi="Times New Roman" w:cs="Times New Roman"/>
          <w:sz w:val="28"/>
          <w:szCs w:val="28"/>
          <w:lang w:eastAsia="ru-RU"/>
        </w:rPr>
        <w:t>млн</w:t>
      </w:r>
      <w:proofErr w:type="gramEnd"/>
      <w:r w:rsidRPr="00F507F1">
        <w:rPr>
          <w:rFonts w:ascii="Times New Roman" w:eastAsia="Times New Roman" w:hAnsi="Times New Roman" w:cs="Times New Roman"/>
          <w:sz w:val="28"/>
          <w:szCs w:val="28"/>
          <w:lang w:eastAsia="ru-RU"/>
        </w:rPr>
        <w:t xml:space="preserve"> рублей; </w:t>
      </w:r>
    </w:p>
    <w:p w:rsidR="00F507F1" w:rsidRPr="00F507F1" w:rsidRDefault="00F507F1" w:rsidP="00E7785C">
      <w:pPr>
        <w:spacing w:after="0" w:line="240" w:lineRule="auto"/>
        <w:ind w:left="709"/>
        <w:contextualSpacing/>
        <w:jc w:val="both"/>
        <w:rPr>
          <w:rFonts w:ascii="Times New Roman" w:eastAsia="Times New Roman" w:hAnsi="Times New Roman" w:cs="Times New Roman"/>
          <w:sz w:val="28"/>
          <w:szCs w:val="28"/>
          <w:lang w:eastAsia="ru-RU"/>
        </w:rPr>
      </w:pPr>
      <w:r w:rsidRPr="00F507F1">
        <w:rPr>
          <w:rFonts w:ascii="Times New Roman" w:eastAsia="Times New Roman" w:hAnsi="Times New Roman" w:cs="Times New Roman"/>
          <w:sz w:val="28"/>
          <w:szCs w:val="28"/>
          <w:lang w:eastAsia="ru-RU"/>
        </w:rPr>
        <w:t xml:space="preserve">средства республиканского бюджета – </w:t>
      </w:r>
      <w:r>
        <w:rPr>
          <w:rFonts w:ascii="Times New Roman" w:eastAsia="Times New Roman" w:hAnsi="Times New Roman" w:cs="Times New Roman"/>
          <w:sz w:val="28"/>
          <w:szCs w:val="28"/>
          <w:lang w:eastAsia="ru-RU"/>
        </w:rPr>
        <w:t>4,52</w:t>
      </w:r>
      <w:r w:rsidRPr="00F507F1">
        <w:rPr>
          <w:rFonts w:ascii="Times New Roman" w:eastAsia="Times New Roman" w:hAnsi="Times New Roman" w:cs="Times New Roman"/>
          <w:sz w:val="28"/>
          <w:szCs w:val="28"/>
          <w:lang w:eastAsia="ru-RU"/>
        </w:rPr>
        <w:t xml:space="preserve"> </w:t>
      </w:r>
      <w:proofErr w:type="gramStart"/>
      <w:r w:rsidRPr="00F507F1">
        <w:rPr>
          <w:rFonts w:ascii="Times New Roman" w:eastAsia="Times New Roman" w:hAnsi="Times New Roman" w:cs="Times New Roman"/>
          <w:sz w:val="28"/>
          <w:szCs w:val="28"/>
          <w:lang w:eastAsia="ru-RU"/>
        </w:rPr>
        <w:t>млн</w:t>
      </w:r>
      <w:proofErr w:type="gramEnd"/>
      <w:r w:rsidRPr="00F507F1">
        <w:rPr>
          <w:rFonts w:ascii="Times New Roman" w:eastAsia="Times New Roman" w:hAnsi="Times New Roman" w:cs="Times New Roman"/>
          <w:sz w:val="28"/>
          <w:szCs w:val="28"/>
          <w:lang w:eastAsia="ru-RU"/>
        </w:rPr>
        <w:t xml:space="preserve"> рублей;</w:t>
      </w:r>
    </w:p>
    <w:p w:rsidR="00F507F1" w:rsidRPr="00F507F1" w:rsidRDefault="00F507F1" w:rsidP="00E7785C">
      <w:pPr>
        <w:spacing w:after="0" w:line="240" w:lineRule="auto"/>
        <w:ind w:left="709"/>
        <w:contextualSpacing/>
        <w:jc w:val="both"/>
        <w:rPr>
          <w:rFonts w:ascii="Times New Roman" w:eastAsia="Times New Roman" w:hAnsi="Times New Roman" w:cs="Times New Roman"/>
          <w:sz w:val="28"/>
          <w:szCs w:val="28"/>
          <w:lang w:eastAsia="ru-RU"/>
        </w:rPr>
      </w:pPr>
      <w:r w:rsidRPr="00F507F1">
        <w:rPr>
          <w:rFonts w:ascii="Times New Roman" w:eastAsia="Times New Roman" w:hAnsi="Times New Roman" w:cs="Times New Roman"/>
          <w:sz w:val="28"/>
          <w:szCs w:val="28"/>
          <w:lang w:eastAsia="ru-RU"/>
        </w:rPr>
        <w:t xml:space="preserve">иные источники – 0 </w:t>
      </w:r>
      <w:proofErr w:type="gramStart"/>
      <w:r w:rsidRPr="00F507F1">
        <w:rPr>
          <w:rFonts w:ascii="Times New Roman" w:eastAsia="Times New Roman" w:hAnsi="Times New Roman" w:cs="Times New Roman"/>
          <w:sz w:val="28"/>
          <w:szCs w:val="28"/>
          <w:lang w:eastAsia="ru-RU"/>
        </w:rPr>
        <w:t>млн</w:t>
      </w:r>
      <w:proofErr w:type="gramEnd"/>
      <w:r w:rsidRPr="00F507F1">
        <w:rPr>
          <w:rFonts w:ascii="Times New Roman" w:eastAsia="Times New Roman" w:hAnsi="Times New Roman" w:cs="Times New Roman"/>
          <w:sz w:val="28"/>
          <w:szCs w:val="28"/>
          <w:lang w:eastAsia="ru-RU"/>
        </w:rPr>
        <w:t xml:space="preserve"> рублей.</w:t>
      </w:r>
    </w:p>
    <w:p w:rsidR="00F507F1" w:rsidRDefault="00F507F1" w:rsidP="00E7785C">
      <w:pPr>
        <w:spacing w:line="240" w:lineRule="auto"/>
        <w:jc w:val="both"/>
        <w:rPr>
          <w:rFonts w:ascii="Times New Roman" w:eastAsia="Times New Roman" w:hAnsi="Times New Roman" w:cs="Times New Roman"/>
          <w:sz w:val="28"/>
          <w:szCs w:val="28"/>
          <w:lang w:eastAsia="ru-RU"/>
        </w:rPr>
      </w:pPr>
      <w:r w:rsidRPr="00F507F1">
        <w:rPr>
          <w:rFonts w:ascii="Times New Roman" w:eastAsia="Times New Roman" w:hAnsi="Times New Roman" w:cs="Times New Roman"/>
          <w:sz w:val="28"/>
          <w:szCs w:val="28"/>
          <w:lang w:eastAsia="ru-RU"/>
        </w:rPr>
        <w:t xml:space="preserve">Кассовое исполнение – </w:t>
      </w:r>
      <w:r>
        <w:rPr>
          <w:rFonts w:ascii="Times New Roman" w:eastAsia="Times New Roman" w:hAnsi="Times New Roman" w:cs="Times New Roman"/>
          <w:sz w:val="28"/>
          <w:szCs w:val="28"/>
          <w:lang w:eastAsia="ru-RU"/>
        </w:rPr>
        <w:t>27</w:t>
      </w:r>
      <w:r w:rsidRPr="00F507F1">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eastAsia="ru-RU"/>
        </w:rPr>
        <w:t>6,4</w:t>
      </w:r>
      <w:r w:rsidRPr="00F507F1">
        <w:rPr>
          <w:rFonts w:ascii="Times New Roman" w:eastAsia="Times New Roman" w:hAnsi="Times New Roman" w:cs="Times New Roman"/>
          <w:sz w:val="28"/>
          <w:szCs w:val="28"/>
          <w:lang w:eastAsia="ru-RU"/>
        </w:rPr>
        <w:t xml:space="preserve"> </w:t>
      </w:r>
      <w:proofErr w:type="gramStart"/>
      <w:r w:rsidRPr="00F507F1">
        <w:rPr>
          <w:rFonts w:ascii="Times New Roman" w:eastAsia="Times New Roman" w:hAnsi="Times New Roman" w:cs="Times New Roman"/>
          <w:sz w:val="28"/>
          <w:szCs w:val="28"/>
          <w:lang w:eastAsia="ru-RU"/>
        </w:rPr>
        <w:t>млн</w:t>
      </w:r>
      <w:proofErr w:type="gramEnd"/>
      <w:r w:rsidRPr="00F507F1">
        <w:rPr>
          <w:rFonts w:ascii="Times New Roman" w:eastAsia="Times New Roman" w:hAnsi="Times New Roman" w:cs="Times New Roman"/>
          <w:sz w:val="28"/>
          <w:szCs w:val="28"/>
          <w:lang w:eastAsia="ru-RU"/>
        </w:rPr>
        <w:t xml:space="preserve"> рублей.</w:t>
      </w:r>
      <w:r w:rsidRPr="00F507F1">
        <w:rPr>
          <w:rFonts w:ascii="Times New Roman" w:hAnsi="Times New Roman" w:cs="Times New Roman"/>
          <w:color w:val="000000"/>
          <w:sz w:val="28"/>
          <w:szCs w:val="28"/>
        </w:rPr>
        <w:t xml:space="preserve"> </w:t>
      </w:r>
      <w:proofErr w:type="gramStart"/>
      <w:r>
        <w:rPr>
          <w:rFonts w:ascii="Times New Roman" w:hAnsi="Times New Roman" w:cs="Times New Roman"/>
          <w:color w:val="000000"/>
          <w:sz w:val="28"/>
          <w:szCs w:val="28"/>
        </w:rPr>
        <w:t>При этом полное освоение средств предусматривается до конца 2020 года</w:t>
      </w:r>
      <w:r w:rsidRPr="00F507F1">
        <w:rPr>
          <w:rFonts w:ascii="Times New Roman" w:eastAsia="Times New Roman" w:hAnsi="Times New Roman" w:cs="Times New Roman"/>
          <w:sz w:val="28"/>
          <w:szCs w:val="28"/>
          <w:lang w:eastAsia="ru-RU"/>
        </w:rPr>
        <w:t>).</w:t>
      </w:r>
      <w:proofErr w:type="gramEnd"/>
    </w:p>
    <w:p w:rsidR="00A51DFC" w:rsidRPr="00A51DFC" w:rsidRDefault="00A51DFC" w:rsidP="00E7785C">
      <w:pPr>
        <w:numPr>
          <w:ilvl w:val="0"/>
          <w:numId w:val="9"/>
        </w:numPr>
        <w:tabs>
          <w:tab w:val="left" w:pos="1134"/>
        </w:tabs>
        <w:spacing w:line="240" w:lineRule="auto"/>
        <w:ind w:left="709" w:firstLine="0"/>
        <w:jc w:val="both"/>
        <w:rPr>
          <w:rFonts w:ascii="Times New Roman" w:eastAsia="Times New Roman" w:hAnsi="Times New Roman" w:cs="Times New Roman"/>
          <w:b/>
          <w:i/>
          <w:sz w:val="28"/>
          <w:szCs w:val="28"/>
          <w:lang w:eastAsia="ru-RU"/>
        </w:rPr>
      </w:pPr>
      <w:r w:rsidRPr="00A51DFC">
        <w:rPr>
          <w:rFonts w:ascii="Times New Roman" w:eastAsia="Times New Roman" w:hAnsi="Times New Roman" w:cs="Times New Roman"/>
          <w:b/>
          <w:i/>
          <w:sz w:val="28"/>
          <w:szCs w:val="28"/>
          <w:lang w:eastAsia="ru-RU"/>
        </w:rPr>
        <w:t>планируемые к достижению результаты</w:t>
      </w:r>
    </w:p>
    <w:p w:rsidR="00A51DFC" w:rsidRPr="00A51DFC" w:rsidRDefault="00A51DFC" w:rsidP="00E7785C">
      <w:pPr>
        <w:autoSpaceDE w:val="0"/>
        <w:autoSpaceDN w:val="0"/>
        <w:adjustRightInd w:val="0"/>
        <w:spacing w:line="240" w:lineRule="auto"/>
        <w:ind w:firstLine="851"/>
        <w:jc w:val="both"/>
        <w:outlineLvl w:val="0"/>
        <w:rPr>
          <w:rFonts w:ascii="Times New Roman" w:eastAsia="Times New Roman" w:hAnsi="Times New Roman" w:cs="Times New Roman"/>
          <w:noProof/>
          <w:sz w:val="28"/>
          <w:szCs w:val="28"/>
        </w:rPr>
      </w:pPr>
      <w:r w:rsidRPr="00A51DFC">
        <w:rPr>
          <w:rFonts w:ascii="Times New Roman" w:eastAsia="Times New Roman" w:hAnsi="Times New Roman" w:cs="Times New Roman"/>
          <w:spacing w:val="-4"/>
          <w:sz w:val="28"/>
          <w:szCs w:val="28"/>
          <w:lang w:eastAsia="ru-RU"/>
        </w:rPr>
        <w:lastRenderedPageBreak/>
        <w:t>Согласно паспорту проекта по итогам его реализации в</w:t>
      </w:r>
      <w:r w:rsidRPr="00A51DFC">
        <w:rPr>
          <w:rFonts w:ascii="Times New Roman" w:eastAsia="Arial Unicode MS" w:hAnsi="Times New Roman" w:cs="Times New Roman"/>
          <w:bCs/>
          <w:sz w:val="28"/>
          <w:szCs w:val="28"/>
          <w:lang w:eastAsia="ru-RU"/>
        </w:rPr>
        <w:t xml:space="preserve"> Республике Дагестан в 2019 году ц</w:t>
      </w:r>
      <w:r w:rsidRPr="00A51DFC">
        <w:rPr>
          <w:rFonts w:ascii="Times New Roman" w:eastAsia="Times New Roman" w:hAnsi="Times New Roman" w:cs="Times New Roman"/>
          <w:noProof/>
          <w:sz w:val="28"/>
          <w:szCs w:val="28"/>
        </w:rPr>
        <w:t>елевой показатель</w:t>
      </w:r>
      <w:r w:rsidRPr="00A51DFC">
        <w:rPr>
          <w:rFonts w:ascii="Times New Roman" w:eastAsia="Times New Roman" w:hAnsi="Times New Roman" w:cs="Times New Roman"/>
          <w:b/>
          <w:noProof/>
          <w:sz w:val="28"/>
          <w:szCs w:val="28"/>
        </w:rPr>
        <w:t xml:space="preserve"> </w:t>
      </w:r>
      <w:r w:rsidRPr="00A51DFC">
        <w:rPr>
          <w:rFonts w:ascii="Times New Roman" w:eastAsia="Times New Roman" w:hAnsi="Times New Roman" w:cs="Times New Roman"/>
          <w:noProof/>
          <w:sz w:val="28"/>
          <w:szCs w:val="28"/>
        </w:rPr>
        <w:t xml:space="preserve">по площади помещений, подлежащих расселению, состовляет 0,09 тыс. кв. метров. </w:t>
      </w:r>
    </w:p>
    <w:p w:rsidR="00A51DFC" w:rsidRPr="00A51DFC" w:rsidRDefault="00A51DFC" w:rsidP="00E7785C">
      <w:pPr>
        <w:numPr>
          <w:ilvl w:val="0"/>
          <w:numId w:val="9"/>
        </w:numPr>
        <w:tabs>
          <w:tab w:val="left" w:pos="1134"/>
        </w:tabs>
        <w:spacing w:after="0" w:line="240" w:lineRule="auto"/>
        <w:ind w:left="709" w:firstLine="0"/>
        <w:jc w:val="both"/>
        <w:rPr>
          <w:rFonts w:ascii="Times New Roman" w:eastAsia="Times New Roman" w:hAnsi="Times New Roman" w:cs="Times New Roman"/>
          <w:b/>
          <w:i/>
          <w:sz w:val="28"/>
          <w:szCs w:val="28"/>
          <w:lang w:eastAsia="ru-RU"/>
        </w:rPr>
      </w:pPr>
      <w:r w:rsidRPr="00A51DFC">
        <w:rPr>
          <w:rFonts w:ascii="Times New Roman" w:eastAsia="Times New Roman" w:hAnsi="Times New Roman" w:cs="Times New Roman"/>
          <w:b/>
          <w:i/>
          <w:sz w:val="28"/>
          <w:szCs w:val="28"/>
          <w:lang w:eastAsia="ru-RU"/>
        </w:rPr>
        <w:t>проводимая работа, достигнутые результаты</w:t>
      </w:r>
    </w:p>
    <w:p w:rsidR="00A51DFC" w:rsidRPr="00A51DFC" w:rsidRDefault="00A51DFC" w:rsidP="00E7785C">
      <w:pPr>
        <w:widowControl w:val="0"/>
        <w:pBdr>
          <w:bottom w:val="single" w:sz="4" w:space="0" w:color="FFFFFF"/>
        </w:pBdr>
        <w:tabs>
          <w:tab w:val="left" w:pos="0"/>
        </w:tabs>
        <w:spacing w:after="0" w:line="240" w:lineRule="auto"/>
        <w:ind w:firstLine="709"/>
        <w:contextualSpacing/>
        <w:jc w:val="both"/>
        <w:rPr>
          <w:rFonts w:ascii="Times New Roman" w:eastAsia="Arial Unicode MS" w:hAnsi="Times New Roman" w:cs="Times New Roman"/>
          <w:bCs/>
          <w:sz w:val="28"/>
          <w:szCs w:val="28"/>
        </w:rPr>
      </w:pPr>
      <w:r w:rsidRPr="00800D73">
        <w:rPr>
          <w:rFonts w:ascii="Times New Roman" w:eastAsia="Times New Roman" w:hAnsi="Times New Roman" w:cs="Times New Roman"/>
          <w:bCs/>
          <w:sz w:val="28"/>
          <w:szCs w:val="28"/>
        </w:rPr>
        <w:t>Постановлением Правительства Республики Дагестан от 31 марта 2019 года № 66 утверждена республиканская адресная программа «Переселение граждан из аварийного жилищного фонда в Республике Дагестан в 2019-2024 годах» (далее – программа переселения)</w:t>
      </w:r>
      <w:r w:rsidRPr="00A51DFC">
        <w:rPr>
          <w:rFonts w:ascii="Times New Roman" w:eastAsia="Arial Unicode MS" w:hAnsi="Times New Roman" w:cs="Times New Roman"/>
          <w:bCs/>
          <w:sz w:val="28"/>
          <w:szCs w:val="28"/>
        </w:rPr>
        <w:t xml:space="preserve">. Участниками программы переселения являются муниципальные образования г. Махачкала (7 МКД – 2,87 тыс. </w:t>
      </w:r>
      <w:proofErr w:type="spellStart"/>
      <w:r w:rsidRPr="00A51DFC">
        <w:rPr>
          <w:rFonts w:ascii="Times New Roman" w:eastAsia="Arial Unicode MS" w:hAnsi="Times New Roman" w:cs="Times New Roman"/>
          <w:bCs/>
          <w:sz w:val="28"/>
          <w:szCs w:val="28"/>
        </w:rPr>
        <w:t>кв.м</w:t>
      </w:r>
      <w:proofErr w:type="spellEnd"/>
      <w:r w:rsidRPr="00A51DFC">
        <w:rPr>
          <w:rFonts w:ascii="Times New Roman" w:eastAsia="Arial Unicode MS" w:hAnsi="Times New Roman" w:cs="Times New Roman"/>
          <w:bCs/>
          <w:sz w:val="28"/>
          <w:szCs w:val="28"/>
        </w:rPr>
        <w:t xml:space="preserve">.) и </w:t>
      </w:r>
      <w:proofErr w:type="spellStart"/>
      <w:r w:rsidRPr="00A51DFC">
        <w:rPr>
          <w:rFonts w:ascii="Times New Roman" w:eastAsia="Arial Unicode MS" w:hAnsi="Times New Roman" w:cs="Times New Roman"/>
          <w:bCs/>
          <w:sz w:val="28"/>
          <w:szCs w:val="28"/>
        </w:rPr>
        <w:t>Унцукульский</w:t>
      </w:r>
      <w:proofErr w:type="spellEnd"/>
      <w:r w:rsidRPr="00A51DFC">
        <w:rPr>
          <w:rFonts w:ascii="Times New Roman" w:eastAsia="Arial Unicode MS" w:hAnsi="Times New Roman" w:cs="Times New Roman"/>
          <w:bCs/>
          <w:sz w:val="28"/>
          <w:szCs w:val="28"/>
        </w:rPr>
        <w:t xml:space="preserve"> район (1 МКД – 0,52 тыс. </w:t>
      </w:r>
      <w:proofErr w:type="spellStart"/>
      <w:r w:rsidRPr="00A51DFC">
        <w:rPr>
          <w:rFonts w:ascii="Times New Roman" w:eastAsia="Arial Unicode MS" w:hAnsi="Times New Roman" w:cs="Times New Roman"/>
          <w:bCs/>
          <w:sz w:val="28"/>
          <w:szCs w:val="28"/>
        </w:rPr>
        <w:t>кв.м</w:t>
      </w:r>
      <w:proofErr w:type="spellEnd"/>
      <w:r w:rsidRPr="00A51DFC">
        <w:rPr>
          <w:rFonts w:ascii="Times New Roman" w:eastAsia="Arial Unicode MS" w:hAnsi="Times New Roman" w:cs="Times New Roman"/>
          <w:bCs/>
          <w:sz w:val="28"/>
          <w:szCs w:val="28"/>
        </w:rPr>
        <w:t>.).</w:t>
      </w:r>
    </w:p>
    <w:p w:rsidR="00A51DFC" w:rsidRPr="00A51DFC" w:rsidRDefault="00A51DFC" w:rsidP="00E7785C">
      <w:pPr>
        <w:widowControl w:val="0"/>
        <w:pBdr>
          <w:bottom w:val="single" w:sz="4" w:space="0" w:color="FFFFFF"/>
        </w:pBdr>
        <w:tabs>
          <w:tab w:val="left" w:pos="0"/>
        </w:tabs>
        <w:spacing w:after="0" w:line="240" w:lineRule="auto"/>
        <w:ind w:firstLine="709"/>
        <w:contextualSpacing/>
        <w:jc w:val="both"/>
        <w:rPr>
          <w:rFonts w:ascii="Times New Roman" w:eastAsia="Arial Unicode MS" w:hAnsi="Times New Roman" w:cs="Times New Roman"/>
          <w:bCs/>
          <w:sz w:val="28"/>
          <w:szCs w:val="28"/>
        </w:rPr>
      </w:pPr>
      <w:r w:rsidRPr="00A51DFC">
        <w:rPr>
          <w:rFonts w:ascii="Times New Roman" w:eastAsia="Arial Unicode MS" w:hAnsi="Times New Roman" w:cs="Times New Roman"/>
          <w:bCs/>
          <w:sz w:val="28"/>
          <w:szCs w:val="28"/>
        </w:rPr>
        <w:t>В рамках этапа 2019-2020 годов программы переселения на территории</w:t>
      </w:r>
      <w:r w:rsidRPr="00A51DFC">
        <w:rPr>
          <w:rFonts w:ascii="Times New Roman" w:eastAsia="Arial Unicode MS" w:hAnsi="Times New Roman" w:cs="Times New Roman"/>
          <w:bCs/>
          <w:sz w:val="28"/>
          <w:szCs w:val="28"/>
        </w:rPr>
        <w:br/>
        <w:t xml:space="preserve">г. Махачкалы планируется расселить 57 человек (19 семей) из аварийного жилищного фонда площадью 0,80 </w:t>
      </w:r>
      <w:proofErr w:type="spellStart"/>
      <w:r w:rsidRPr="00A51DFC">
        <w:rPr>
          <w:rFonts w:ascii="Times New Roman" w:eastAsia="Arial Unicode MS" w:hAnsi="Times New Roman" w:cs="Times New Roman"/>
          <w:bCs/>
          <w:sz w:val="28"/>
          <w:szCs w:val="28"/>
        </w:rPr>
        <w:t>тыс.кв</w:t>
      </w:r>
      <w:proofErr w:type="spellEnd"/>
      <w:r w:rsidRPr="00A51DFC">
        <w:rPr>
          <w:rFonts w:ascii="Times New Roman" w:eastAsia="Arial Unicode MS" w:hAnsi="Times New Roman" w:cs="Times New Roman"/>
          <w:bCs/>
          <w:sz w:val="28"/>
          <w:szCs w:val="28"/>
        </w:rPr>
        <w:t>. метров,</w:t>
      </w:r>
      <w:r w:rsidRPr="00A51DFC">
        <w:rPr>
          <w:rFonts w:ascii="Times New Roman" w:eastAsia="Times New Roman" w:hAnsi="Times New Roman" w:cs="Times New Roman"/>
          <w:sz w:val="28"/>
          <w:szCs w:val="28"/>
        </w:rPr>
        <w:t xml:space="preserve"> в том числе в 2019 году – 0,11 тыс. </w:t>
      </w:r>
      <w:proofErr w:type="spellStart"/>
      <w:r w:rsidRPr="00A51DFC">
        <w:rPr>
          <w:rFonts w:ascii="Times New Roman" w:eastAsia="Times New Roman" w:hAnsi="Times New Roman" w:cs="Times New Roman"/>
          <w:sz w:val="28"/>
          <w:szCs w:val="28"/>
        </w:rPr>
        <w:t>кв.м</w:t>
      </w:r>
      <w:proofErr w:type="spellEnd"/>
      <w:r w:rsidRPr="00A51DFC">
        <w:rPr>
          <w:rFonts w:ascii="Times New Roman" w:eastAsia="Times New Roman" w:hAnsi="Times New Roman" w:cs="Times New Roman"/>
          <w:sz w:val="28"/>
          <w:szCs w:val="28"/>
        </w:rPr>
        <w:t>., в 2020 году – 0,69 тыс. кв. метров.</w:t>
      </w:r>
      <w:r w:rsidRPr="00A51DFC">
        <w:rPr>
          <w:rFonts w:ascii="Times New Roman" w:eastAsia="Arial Unicode MS" w:hAnsi="Times New Roman" w:cs="Times New Roman"/>
          <w:bCs/>
          <w:sz w:val="28"/>
          <w:szCs w:val="28"/>
        </w:rPr>
        <w:t xml:space="preserve"> </w:t>
      </w:r>
      <w:r w:rsidRPr="00A51DFC">
        <w:rPr>
          <w:rFonts w:ascii="Times New Roman" w:eastAsia="Times New Roman" w:hAnsi="Times New Roman" w:cs="Times New Roman"/>
          <w:noProof/>
          <w:sz w:val="28"/>
          <w:szCs w:val="28"/>
        </w:rPr>
        <w:t>Установленный программой переселния объем расселения аварийного жилья 0,11 тыс. кв.м. предусматривает достижение в 2019 году целевого показателя в полном объеме.</w:t>
      </w:r>
    </w:p>
    <w:p w:rsidR="00DF767B" w:rsidRDefault="00A51DFC" w:rsidP="00E7785C">
      <w:pPr>
        <w:tabs>
          <w:tab w:val="left" w:pos="0"/>
        </w:tabs>
        <w:spacing w:after="0" w:line="240" w:lineRule="auto"/>
        <w:ind w:firstLine="709"/>
        <w:jc w:val="both"/>
        <w:rPr>
          <w:rFonts w:ascii="Times New Roman" w:hAnsi="Times New Roman" w:cs="Times New Roman"/>
          <w:sz w:val="28"/>
          <w:szCs w:val="28"/>
        </w:rPr>
      </w:pPr>
      <w:r w:rsidRPr="00A51DFC">
        <w:rPr>
          <w:rFonts w:ascii="Times New Roman" w:hAnsi="Times New Roman" w:cs="Times New Roman"/>
          <w:sz w:val="28"/>
          <w:szCs w:val="28"/>
        </w:rPr>
        <w:t>Способ переселения по этапу 2019-2020 годы программы переселения – выкуп жилых помещений у собственников в а</w:t>
      </w:r>
      <w:r w:rsidR="00DF767B">
        <w:rPr>
          <w:rFonts w:ascii="Times New Roman" w:hAnsi="Times New Roman" w:cs="Times New Roman"/>
          <w:sz w:val="28"/>
          <w:szCs w:val="28"/>
        </w:rPr>
        <w:t>варийных домах</w:t>
      </w:r>
      <w:r w:rsidRPr="00A51DFC">
        <w:rPr>
          <w:rFonts w:ascii="Times New Roman" w:hAnsi="Times New Roman" w:cs="Times New Roman"/>
          <w:sz w:val="28"/>
          <w:szCs w:val="28"/>
        </w:rPr>
        <w:t>.</w:t>
      </w:r>
    </w:p>
    <w:p w:rsidR="00A51DFC" w:rsidRPr="00A51DFC" w:rsidRDefault="00A51DFC" w:rsidP="00E7785C">
      <w:pPr>
        <w:tabs>
          <w:tab w:val="left" w:pos="0"/>
        </w:tabs>
        <w:spacing w:after="0" w:line="240" w:lineRule="auto"/>
        <w:ind w:firstLine="709"/>
        <w:jc w:val="both"/>
        <w:rPr>
          <w:rFonts w:ascii="Times New Roman" w:eastAsia="Times New Roman" w:hAnsi="Times New Roman" w:cs="Times New Roman"/>
          <w:sz w:val="28"/>
          <w:szCs w:val="28"/>
        </w:rPr>
      </w:pPr>
      <w:r w:rsidRPr="00A51DFC">
        <w:rPr>
          <w:rFonts w:ascii="Times New Roman" w:eastAsia="Times New Roman" w:hAnsi="Times New Roman" w:cs="Times New Roman"/>
          <w:sz w:val="28"/>
          <w:szCs w:val="28"/>
        </w:rPr>
        <w:t>Администрацией городского округа с внутригородским делением «город Махачкала» заключены соглашения об изъятии путем выкупа жилых помещений непригодных для проживания. Общая площадь расселяемых жилых помещений составляет 223,7 квадратных метра. Гражданам перечислены денежные средства в размере 9 013 тыс. рублей, переселены четыре семьи (15 человек).</w:t>
      </w:r>
    </w:p>
    <w:p w:rsidR="00A51DFC" w:rsidRDefault="00A51DFC" w:rsidP="00E7785C">
      <w:pPr>
        <w:spacing w:after="0" w:line="240" w:lineRule="auto"/>
        <w:ind w:firstLine="709"/>
        <w:jc w:val="both"/>
        <w:rPr>
          <w:rFonts w:ascii="Times New Roman" w:eastAsia="Times New Roman" w:hAnsi="Times New Roman" w:cs="Times New Roman"/>
          <w:sz w:val="28"/>
          <w:szCs w:val="28"/>
          <w:lang w:eastAsia="ru-RU"/>
        </w:rPr>
      </w:pPr>
      <w:r w:rsidRPr="00A51DFC">
        <w:rPr>
          <w:rFonts w:ascii="Times New Roman" w:eastAsia="Times New Roman" w:hAnsi="Times New Roman" w:cs="Times New Roman"/>
          <w:sz w:val="28"/>
          <w:szCs w:val="28"/>
          <w:lang w:eastAsia="ru-RU"/>
        </w:rPr>
        <w:t xml:space="preserve">Таким </w:t>
      </w:r>
      <w:proofErr w:type="gramStart"/>
      <w:r w:rsidRPr="00A51DFC">
        <w:rPr>
          <w:rFonts w:ascii="Times New Roman" w:eastAsia="Times New Roman" w:hAnsi="Times New Roman" w:cs="Times New Roman"/>
          <w:sz w:val="28"/>
          <w:szCs w:val="28"/>
          <w:lang w:eastAsia="ru-RU"/>
        </w:rPr>
        <w:t>образом</w:t>
      </w:r>
      <w:proofErr w:type="gramEnd"/>
      <w:r w:rsidRPr="00A51DFC">
        <w:rPr>
          <w:rFonts w:ascii="Times New Roman" w:eastAsia="Times New Roman" w:hAnsi="Times New Roman" w:cs="Times New Roman"/>
          <w:sz w:val="28"/>
          <w:szCs w:val="28"/>
          <w:lang w:eastAsia="ru-RU"/>
        </w:rPr>
        <w:t xml:space="preserve"> целевой показатель достигнут в полном объеме</w:t>
      </w:r>
      <w:r w:rsidR="00253981">
        <w:rPr>
          <w:rFonts w:ascii="Times New Roman" w:eastAsia="Times New Roman" w:hAnsi="Times New Roman" w:cs="Times New Roman"/>
          <w:sz w:val="28"/>
          <w:szCs w:val="28"/>
          <w:lang w:eastAsia="ru-RU"/>
        </w:rPr>
        <w:t>.</w:t>
      </w:r>
    </w:p>
    <w:p w:rsidR="00B066D2" w:rsidRPr="00A51DFC" w:rsidRDefault="00B066D2" w:rsidP="00E7785C">
      <w:pPr>
        <w:spacing w:after="0" w:line="240" w:lineRule="auto"/>
        <w:ind w:firstLine="709"/>
        <w:jc w:val="both"/>
        <w:rPr>
          <w:rFonts w:ascii="Times New Roman" w:eastAsia="Times New Roman" w:hAnsi="Times New Roman" w:cs="Times New Roman"/>
          <w:sz w:val="28"/>
          <w:szCs w:val="28"/>
          <w:lang w:eastAsia="ru-RU"/>
        </w:rPr>
      </w:pPr>
    </w:p>
    <w:p w:rsidR="005C152A" w:rsidRDefault="005C152A" w:rsidP="00E7785C">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p>
    <w:p w:rsidR="00DF767B" w:rsidRDefault="00DF767B" w:rsidP="00E7785C">
      <w:pPr>
        <w:spacing w:after="0" w:line="240" w:lineRule="auto"/>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Н</w:t>
      </w:r>
      <w:r w:rsidRPr="00800D73">
        <w:rPr>
          <w:rFonts w:ascii="Times New Roman" w:eastAsia="Times New Roman" w:hAnsi="Times New Roman" w:cs="Times New Roman"/>
          <w:b/>
          <w:sz w:val="28"/>
          <w:szCs w:val="28"/>
          <w:lang w:eastAsia="ru-RU"/>
        </w:rPr>
        <w:t>ациональн</w:t>
      </w:r>
      <w:r>
        <w:rPr>
          <w:rFonts w:ascii="Times New Roman" w:eastAsia="Times New Roman" w:hAnsi="Times New Roman" w:cs="Times New Roman"/>
          <w:b/>
          <w:sz w:val="28"/>
          <w:szCs w:val="28"/>
          <w:lang w:eastAsia="ru-RU"/>
        </w:rPr>
        <w:t xml:space="preserve">ый </w:t>
      </w:r>
      <w:r w:rsidRPr="00800D73">
        <w:rPr>
          <w:rFonts w:ascii="Times New Roman" w:eastAsia="Times New Roman" w:hAnsi="Times New Roman" w:cs="Times New Roman"/>
          <w:b/>
          <w:sz w:val="28"/>
          <w:szCs w:val="28"/>
          <w:lang w:eastAsia="ru-RU"/>
        </w:rPr>
        <w:t xml:space="preserve">проект «Экология» </w:t>
      </w:r>
    </w:p>
    <w:p w:rsidR="00DF767B" w:rsidRDefault="00DF767B" w:rsidP="00E7785C">
      <w:pPr>
        <w:spacing w:after="0" w:line="240" w:lineRule="auto"/>
        <w:ind w:firstLine="709"/>
        <w:jc w:val="center"/>
        <w:rPr>
          <w:rFonts w:ascii="Times New Roman" w:eastAsia="Times New Roman" w:hAnsi="Times New Roman" w:cs="Times New Roman"/>
          <w:b/>
          <w:sz w:val="28"/>
          <w:szCs w:val="28"/>
          <w:lang w:eastAsia="ru-RU"/>
        </w:rPr>
      </w:pPr>
    </w:p>
    <w:p w:rsidR="00DF767B" w:rsidRPr="00DF767B" w:rsidRDefault="00DF767B" w:rsidP="00E7785C">
      <w:pPr>
        <w:spacing w:after="0" w:line="240" w:lineRule="auto"/>
        <w:ind w:firstLine="709"/>
        <w:jc w:val="both"/>
        <w:rPr>
          <w:rFonts w:ascii="Times New Roman" w:hAnsi="Times New Roman" w:cs="Times New Roman"/>
          <w:sz w:val="28"/>
          <w:szCs w:val="28"/>
        </w:rPr>
      </w:pPr>
      <w:r w:rsidRPr="00800D73">
        <w:rPr>
          <w:rFonts w:ascii="Times New Roman" w:hAnsi="Times New Roman" w:cs="Times New Roman"/>
          <w:b/>
          <w:sz w:val="28"/>
          <w:szCs w:val="28"/>
        </w:rPr>
        <w:t xml:space="preserve">В </w:t>
      </w:r>
      <w:r>
        <w:rPr>
          <w:rFonts w:ascii="Times New Roman" w:hAnsi="Times New Roman" w:cs="Times New Roman"/>
          <w:b/>
          <w:sz w:val="28"/>
          <w:szCs w:val="28"/>
        </w:rPr>
        <w:t xml:space="preserve">рамках реализации </w:t>
      </w:r>
      <w:r w:rsidRPr="00800D73">
        <w:rPr>
          <w:rFonts w:ascii="Times New Roman" w:hAnsi="Times New Roman" w:cs="Times New Roman"/>
          <w:b/>
          <w:sz w:val="28"/>
          <w:szCs w:val="28"/>
        </w:rPr>
        <w:t>национальн</w:t>
      </w:r>
      <w:r>
        <w:rPr>
          <w:rFonts w:ascii="Times New Roman" w:hAnsi="Times New Roman" w:cs="Times New Roman"/>
          <w:b/>
          <w:sz w:val="28"/>
          <w:szCs w:val="28"/>
        </w:rPr>
        <w:t xml:space="preserve">ого </w:t>
      </w:r>
      <w:r w:rsidRPr="00800D73">
        <w:rPr>
          <w:rFonts w:ascii="Times New Roman" w:hAnsi="Times New Roman" w:cs="Times New Roman"/>
          <w:b/>
          <w:sz w:val="28"/>
          <w:szCs w:val="28"/>
        </w:rPr>
        <w:t>проект</w:t>
      </w:r>
      <w:r>
        <w:rPr>
          <w:rFonts w:ascii="Times New Roman" w:hAnsi="Times New Roman" w:cs="Times New Roman"/>
          <w:b/>
          <w:sz w:val="28"/>
          <w:szCs w:val="28"/>
        </w:rPr>
        <w:t>а</w:t>
      </w:r>
      <w:r w:rsidRPr="00800D73">
        <w:rPr>
          <w:rFonts w:ascii="Times New Roman" w:hAnsi="Times New Roman" w:cs="Times New Roman"/>
          <w:b/>
          <w:sz w:val="28"/>
          <w:szCs w:val="28"/>
        </w:rPr>
        <w:t xml:space="preserve"> «Экология» </w:t>
      </w:r>
      <w:r>
        <w:rPr>
          <w:rFonts w:ascii="Times New Roman" w:hAnsi="Times New Roman" w:cs="Times New Roman"/>
          <w:b/>
          <w:sz w:val="28"/>
          <w:szCs w:val="28"/>
        </w:rPr>
        <w:t>в</w:t>
      </w:r>
      <w:r w:rsidRPr="00800D73">
        <w:rPr>
          <w:rFonts w:ascii="Times New Roman" w:hAnsi="Times New Roman" w:cs="Times New Roman"/>
          <w:sz w:val="28"/>
          <w:szCs w:val="28"/>
        </w:rPr>
        <w:t xml:space="preserve"> 2019 году предполагается участие Республики Дагестан в </w:t>
      </w:r>
      <w:r>
        <w:rPr>
          <w:rFonts w:ascii="Times New Roman" w:hAnsi="Times New Roman" w:cs="Times New Roman"/>
          <w:sz w:val="28"/>
          <w:szCs w:val="28"/>
        </w:rPr>
        <w:t>4 федеральных проектах из 11:</w:t>
      </w:r>
    </w:p>
    <w:p w:rsidR="00DF767B" w:rsidRPr="00800D73" w:rsidRDefault="00DF767B" w:rsidP="00E7785C">
      <w:pPr>
        <w:spacing w:after="0" w:line="240" w:lineRule="auto"/>
        <w:ind w:firstLine="709"/>
        <w:jc w:val="both"/>
        <w:rPr>
          <w:rFonts w:ascii="Times New Roman" w:hAnsi="Times New Roman" w:cs="Times New Roman"/>
          <w:i/>
          <w:sz w:val="28"/>
          <w:szCs w:val="28"/>
        </w:rPr>
      </w:pPr>
      <w:r w:rsidRPr="00800D73">
        <w:rPr>
          <w:rFonts w:ascii="Times New Roman" w:hAnsi="Times New Roman" w:cs="Times New Roman"/>
          <w:i/>
          <w:sz w:val="28"/>
          <w:szCs w:val="28"/>
        </w:rPr>
        <w:t>«Комплексная система обращению с твердыми коммунальными отходами»;</w:t>
      </w:r>
    </w:p>
    <w:p w:rsidR="00B066D2" w:rsidRPr="00800D73" w:rsidRDefault="00B066D2" w:rsidP="00E7785C">
      <w:pPr>
        <w:spacing w:after="0" w:line="240" w:lineRule="auto"/>
        <w:ind w:firstLine="709"/>
        <w:jc w:val="both"/>
        <w:rPr>
          <w:rFonts w:ascii="Times New Roman" w:hAnsi="Times New Roman" w:cs="Times New Roman"/>
          <w:i/>
          <w:sz w:val="28"/>
          <w:szCs w:val="28"/>
        </w:rPr>
      </w:pPr>
      <w:r w:rsidRPr="00800D73">
        <w:rPr>
          <w:rFonts w:ascii="Times New Roman" w:hAnsi="Times New Roman" w:cs="Times New Roman"/>
          <w:i/>
          <w:sz w:val="28"/>
          <w:szCs w:val="28"/>
        </w:rPr>
        <w:t>«Сохранение биологического разнообразия и развитие экологического туризма»;</w:t>
      </w:r>
    </w:p>
    <w:p w:rsidR="00DF767B" w:rsidRPr="00800D73" w:rsidRDefault="00DF767B" w:rsidP="00E7785C">
      <w:pPr>
        <w:spacing w:after="0" w:line="240" w:lineRule="auto"/>
        <w:ind w:firstLine="709"/>
        <w:jc w:val="both"/>
        <w:rPr>
          <w:rFonts w:ascii="Times New Roman" w:hAnsi="Times New Roman" w:cs="Times New Roman"/>
          <w:i/>
          <w:sz w:val="28"/>
          <w:szCs w:val="28"/>
        </w:rPr>
      </w:pPr>
      <w:r w:rsidRPr="00800D73">
        <w:rPr>
          <w:rFonts w:ascii="Times New Roman" w:hAnsi="Times New Roman" w:cs="Times New Roman"/>
          <w:i/>
          <w:sz w:val="28"/>
          <w:szCs w:val="28"/>
        </w:rPr>
        <w:t xml:space="preserve"> «Чистая страна»;</w:t>
      </w:r>
    </w:p>
    <w:p w:rsidR="00B066D2" w:rsidRPr="00800D73" w:rsidRDefault="00B066D2" w:rsidP="00E7785C">
      <w:pPr>
        <w:spacing w:after="0" w:line="240" w:lineRule="auto"/>
        <w:ind w:firstLine="709"/>
        <w:jc w:val="both"/>
        <w:rPr>
          <w:rFonts w:ascii="Times New Roman" w:hAnsi="Times New Roman" w:cs="Times New Roman"/>
          <w:i/>
          <w:sz w:val="28"/>
          <w:szCs w:val="28"/>
        </w:rPr>
      </w:pPr>
      <w:r w:rsidRPr="00800D73">
        <w:rPr>
          <w:rFonts w:ascii="Times New Roman" w:hAnsi="Times New Roman" w:cs="Times New Roman"/>
          <w:i/>
          <w:sz w:val="28"/>
          <w:szCs w:val="28"/>
        </w:rPr>
        <w:t>«Сохранение уникальных водных объектов»;</w:t>
      </w:r>
    </w:p>
    <w:p w:rsidR="00B066D2" w:rsidRDefault="00B066D2" w:rsidP="00E7785C">
      <w:pPr>
        <w:spacing w:after="0" w:line="240" w:lineRule="auto"/>
        <w:ind w:firstLine="709"/>
        <w:jc w:val="both"/>
        <w:rPr>
          <w:rFonts w:ascii="Times New Roman" w:hAnsi="Times New Roman" w:cs="Times New Roman"/>
          <w:i/>
          <w:sz w:val="28"/>
          <w:szCs w:val="28"/>
        </w:rPr>
      </w:pPr>
      <w:r w:rsidRPr="00800D73">
        <w:rPr>
          <w:rFonts w:ascii="Times New Roman" w:hAnsi="Times New Roman" w:cs="Times New Roman"/>
          <w:i/>
          <w:sz w:val="28"/>
          <w:szCs w:val="28"/>
        </w:rPr>
        <w:t>«Сохранение лесов»</w:t>
      </w:r>
      <w:r>
        <w:rPr>
          <w:rFonts w:ascii="Times New Roman" w:hAnsi="Times New Roman" w:cs="Times New Roman"/>
          <w:i/>
          <w:sz w:val="28"/>
          <w:szCs w:val="28"/>
        </w:rPr>
        <w:t>;</w:t>
      </w:r>
    </w:p>
    <w:p w:rsidR="00B066D2" w:rsidRPr="00800D73" w:rsidRDefault="00B066D2" w:rsidP="00E7785C">
      <w:pPr>
        <w:spacing w:after="0" w:line="240" w:lineRule="auto"/>
        <w:ind w:firstLine="709"/>
        <w:jc w:val="both"/>
        <w:rPr>
          <w:rFonts w:ascii="Times New Roman" w:hAnsi="Times New Roman" w:cs="Times New Roman"/>
          <w:i/>
          <w:sz w:val="28"/>
          <w:szCs w:val="28"/>
        </w:rPr>
      </w:pPr>
      <w:r w:rsidRPr="00800D73">
        <w:rPr>
          <w:rFonts w:ascii="Times New Roman" w:hAnsi="Times New Roman" w:cs="Times New Roman"/>
          <w:i/>
          <w:sz w:val="28"/>
          <w:szCs w:val="28"/>
        </w:rPr>
        <w:t xml:space="preserve"> </w:t>
      </w:r>
      <w:r w:rsidR="004C1E22">
        <w:rPr>
          <w:rFonts w:ascii="Times New Roman" w:hAnsi="Times New Roman" w:cs="Times New Roman"/>
          <w:i/>
          <w:sz w:val="28"/>
          <w:szCs w:val="28"/>
        </w:rPr>
        <w:t>«Чистая вода».</w:t>
      </w:r>
    </w:p>
    <w:p w:rsidR="00DF767B" w:rsidRDefault="00DF767B" w:rsidP="00E7785C">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A51DFC">
        <w:rPr>
          <w:rFonts w:ascii="Times New Roman" w:eastAsia="Times New Roman" w:hAnsi="Times New Roman" w:cs="Times New Roman"/>
          <w:sz w:val="28"/>
          <w:szCs w:val="28"/>
        </w:rPr>
        <w:t>В рамках выполнения мероприятий вышеуказанных региональных проектов в Республике Дагестан за истекший период 2019 года проведена следующая работа.</w:t>
      </w:r>
    </w:p>
    <w:p w:rsidR="00DF767B" w:rsidRDefault="00DF767B" w:rsidP="00E7785C">
      <w:pPr>
        <w:autoSpaceDE w:val="0"/>
        <w:autoSpaceDN w:val="0"/>
        <w:adjustRightInd w:val="0"/>
        <w:spacing w:after="0" w:line="240" w:lineRule="auto"/>
        <w:ind w:firstLine="709"/>
        <w:jc w:val="center"/>
        <w:rPr>
          <w:rFonts w:ascii="Times New Roman" w:eastAsia="Times New Roman" w:hAnsi="Times New Roman" w:cs="Times New Roman"/>
          <w:sz w:val="28"/>
          <w:szCs w:val="28"/>
        </w:rPr>
      </w:pPr>
    </w:p>
    <w:p w:rsidR="00DF767B" w:rsidRPr="00800D73" w:rsidRDefault="00DF767B" w:rsidP="00E7785C">
      <w:pPr>
        <w:autoSpaceDE w:val="0"/>
        <w:autoSpaceDN w:val="0"/>
        <w:adjustRightInd w:val="0"/>
        <w:spacing w:after="0" w:line="240" w:lineRule="auto"/>
        <w:ind w:firstLine="709"/>
        <w:jc w:val="center"/>
        <w:rPr>
          <w:rFonts w:ascii="Times New Roman" w:eastAsia="Calibri" w:hAnsi="Times New Roman" w:cs="Times New Roman"/>
          <w:b/>
          <w:sz w:val="28"/>
          <w:szCs w:val="28"/>
          <w:lang w:eastAsia="ru-RU"/>
        </w:rPr>
      </w:pPr>
      <w:r w:rsidRPr="00800D73">
        <w:rPr>
          <w:rFonts w:ascii="Times New Roman" w:eastAsia="Calibri" w:hAnsi="Times New Roman" w:cs="Times New Roman"/>
          <w:b/>
          <w:sz w:val="28"/>
          <w:szCs w:val="28"/>
          <w:lang w:val="en-US" w:eastAsia="ru-RU"/>
        </w:rPr>
        <w:t>I</w:t>
      </w:r>
      <w:r w:rsidRPr="00800D73">
        <w:rPr>
          <w:rFonts w:ascii="Times New Roman" w:eastAsia="Calibri" w:hAnsi="Times New Roman" w:cs="Times New Roman"/>
          <w:b/>
          <w:sz w:val="28"/>
          <w:szCs w:val="28"/>
          <w:lang w:eastAsia="ru-RU"/>
        </w:rPr>
        <w:t>.</w:t>
      </w:r>
      <w:r w:rsidRPr="00800D73">
        <w:rPr>
          <w:rFonts w:ascii="Times New Roman" w:eastAsia="Calibri" w:hAnsi="Times New Roman" w:cs="Times New Roman"/>
          <w:b/>
          <w:sz w:val="28"/>
          <w:szCs w:val="28"/>
          <w:lang w:val="en-US" w:eastAsia="ru-RU"/>
        </w:rPr>
        <w:t> </w:t>
      </w:r>
      <w:r w:rsidRPr="00800D73">
        <w:rPr>
          <w:rFonts w:ascii="Times New Roman" w:eastAsia="Calibri" w:hAnsi="Times New Roman" w:cs="Times New Roman"/>
          <w:b/>
          <w:sz w:val="28"/>
          <w:szCs w:val="28"/>
          <w:lang w:eastAsia="ru-RU"/>
        </w:rPr>
        <w:t>Региональный проект</w:t>
      </w:r>
    </w:p>
    <w:p w:rsidR="00DF767B" w:rsidRPr="00800D73" w:rsidRDefault="00DF767B" w:rsidP="00E7785C">
      <w:pPr>
        <w:spacing w:after="0" w:line="240" w:lineRule="auto"/>
        <w:ind w:firstLine="709"/>
        <w:jc w:val="center"/>
        <w:rPr>
          <w:rFonts w:ascii="Times New Roman" w:eastAsia="Times New Roman" w:hAnsi="Times New Roman" w:cs="Times New Roman"/>
          <w:b/>
          <w:sz w:val="28"/>
          <w:szCs w:val="28"/>
          <w:lang w:eastAsia="ru-RU"/>
        </w:rPr>
      </w:pPr>
      <w:r w:rsidRPr="00800D73">
        <w:rPr>
          <w:rFonts w:ascii="Times New Roman" w:eastAsia="Times New Roman" w:hAnsi="Times New Roman" w:cs="Times New Roman"/>
          <w:b/>
          <w:sz w:val="28"/>
          <w:szCs w:val="28"/>
          <w:lang w:eastAsia="ru-RU"/>
        </w:rPr>
        <w:t>«Комплексная система обращения с твердыми коммунальными отходами»</w:t>
      </w:r>
    </w:p>
    <w:p w:rsidR="00DF767B" w:rsidRPr="00800D73" w:rsidRDefault="00DF767B" w:rsidP="00E7785C">
      <w:pPr>
        <w:spacing w:after="0" w:line="240" w:lineRule="auto"/>
        <w:ind w:firstLine="709"/>
        <w:jc w:val="both"/>
        <w:rPr>
          <w:rFonts w:ascii="Times New Roman" w:eastAsia="Times New Roman" w:hAnsi="Times New Roman" w:cs="Times New Roman"/>
          <w:spacing w:val="-4"/>
          <w:sz w:val="28"/>
          <w:szCs w:val="28"/>
          <w:lang w:eastAsia="ru-RU"/>
        </w:rPr>
      </w:pPr>
    </w:p>
    <w:p w:rsidR="00DF767B" w:rsidRPr="00800D73" w:rsidRDefault="00DF767B" w:rsidP="00E7785C">
      <w:pPr>
        <w:numPr>
          <w:ilvl w:val="0"/>
          <w:numId w:val="9"/>
        </w:numPr>
        <w:tabs>
          <w:tab w:val="left" w:pos="1134"/>
        </w:tabs>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lastRenderedPageBreak/>
        <w:t>планируемые к достижению результаты</w:t>
      </w:r>
    </w:p>
    <w:p w:rsidR="00DF767B" w:rsidRPr="00800D73" w:rsidRDefault="00DF767B" w:rsidP="00E7785C">
      <w:pPr>
        <w:tabs>
          <w:tab w:val="left" w:pos="993"/>
        </w:tabs>
        <w:spacing w:after="0" w:line="240" w:lineRule="auto"/>
        <w:ind w:firstLine="709"/>
        <w:jc w:val="both"/>
        <w:rPr>
          <w:rFonts w:ascii="Times New Roman" w:eastAsia="Times New Roman" w:hAnsi="Times New Roman" w:cs="Times New Roman"/>
          <w:spacing w:val="-4"/>
          <w:sz w:val="28"/>
          <w:szCs w:val="28"/>
          <w:lang w:eastAsia="ru-RU"/>
        </w:rPr>
      </w:pPr>
      <w:r w:rsidRPr="00800D73">
        <w:rPr>
          <w:rFonts w:ascii="Times New Roman" w:eastAsia="Times New Roman" w:hAnsi="Times New Roman" w:cs="Times New Roman"/>
          <w:spacing w:val="-4"/>
          <w:sz w:val="28"/>
          <w:szCs w:val="28"/>
          <w:lang w:eastAsia="ru-RU"/>
        </w:rPr>
        <w:t>Согласно паспорту проекта по итогам его реализации в</w:t>
      </w:r>
      <w:r w:rsidRPr="00800D73">
        <w:rPr>
          <w:rFonts w:ascii="Times New Roman" w:eastAsia="Arial Unicode MS" w:hAnsi="Times New Roman" w:cs="Times New Roman"/>
          <w:bCs/>
          <w:sz w:val="28"/>
          <w:szCs w:val="28"/>
          <w:lang w:eastAsia="ru-RU"/>
        </w:rPr>
        <w:t xml:space="preserve"> Республике Дагестан в 2019 году </w:t>
      </w:r>
      <w:r w:rsidRPr="00800D73">
        <w:rPr>
          <w:rFonts w:ascii="Times New Roman" w:eastAsia="Times New Roman" w:hAnsi="Times New Roman" w:cs="Times New Roman"/>
          <w:spacing w:val="-4"/>
          <w:sz w:val="28"/>
          <w:szCs w:val="28"/>
          <w:lang w:eastAsia="ru-RU"/>
        </w:rPr>
        <w:t>планировался:</w:t>
      </w:r>
    </w:p>
    <w:p w:rsidR="00DF767B" w:rsidRPr="00800D73" w:rsidRDefault="00DF767B" w:rsidP="00E7785C">
      <w:pPr>
        <w:spacing w:after="120" w:line="240" w:lineRule="auto"/>
        <w:ind w:firstLine="709"/>
        <w:jc w:val="both"/>
        <w:rPr>
          <w:rFonts w:ascii="Times New Roman" w:eastAsia="Calibri" w:hAnsi="Times New Roman" w:cs="Times New Roman"/>
          <w:sz w:val="28"/>
          <w:szCs w:val="28"/>
        </w:rPr>
      </w:pPr>
      <w:r w:rsidRPr="00800D73">
        <w:rPr>
          <w:rFonts w:ascii="Times New Roman" w:eastAsia="Times New Roman" w:hAnsi="Times New Roman" w:cs="Times New Roman"/>
          <w:sz w:val="28"/>
          <w:szCs w:val="28"/>
        </w:rPr>
        <w:t xml:space="preserve">- ввод в промышленную эксплуатацию к концу 2019 года мощностей по обработке и утилизации отходов объемом 400 тыс. тонн за счет приобретения </w:t>
      </w:r>
      <w:r w:rsidRPr="00800D73">
        <w:rPr>
          <w:rFonts w:ascii="Times New Roman" w:eastAsia="Calibri" w:hAnsi="Times New Roman" w:cs="Times New Roman"/>
          <w:sz w:val="28"/>
          <w:szCs w:val="28"/>
        </w:rPr>
        <w:t>оборудования для мусоросортировочных комплексов на территориях городов Дербент (мощностью 100 тыс. тонн/год) и Махачкала (300 тыс. тонн/год).</w:t>
      </w:r>
    </w:p>
    <w:p w:rsidR="00DF767B" w:rsidRPr="00800D73" w:rsidRDefault="00DF767B" w:rsidP="00E7785C">
      <w:pPr>
        <w:spacing w:after="0" w:line="240" w:lineRule="auto"/>
        <w:ind w:firstLine="709"/>
        <w:jc w:val="both"/>
        <w:rPr>
          <w:rFonts w:ascii="Times New Roman" w:eastAsia="Times New Roman" w:hAnsi="Times New Roman" w:cs="Times New Roman"/>
          <w:sz w:val="28"/>
          <w:szCs w:val="28"/>
          <w:lang w:eastAsia="ru-RU"/>
        </w:rPr>
      </w:pPr>
    </w:p>
    <w:p w:rsidR="00DF767B" w:rsidRPr="00800D73" w:rsidRDefault="00DF767B" w:rsidP="00E7785C">
      <w:pPr>
        <w:numPr>
          <w:ilvl w:val="0"/>
          <w:numId w:val="9"/>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бюджет регионального проекта</w:t>
      </w:r>
    </w:p>
    <w:p w:rsidR="00DF767B" w:rsidRPr="00DF767B" w:rsidRDefault="00DF767B" w:rsidP="00E7785C">
      <w:pPr>
        <w:spacing w:after="0" w:line="240" w:lineRule="auto"/>
        <w:ind w:firstLine="709"/>
        <w:jc w:val="both"/>
        <w:rPr>
          <w:rFonts w:ascii="Times New Roman" w:eastAsia="Times New Roman" w:hAnsi="Times New Roman" w:cs="Times New Roman"/>
          <w:sz w:val="28"/>
          <w:szCs w:val="28"/>
        </w:rPr>
      </w:pPr>
      <w:r w:rsidRPr="00DF767B">
        <w:rPr>
          <w:rFonts w:ascii="Times New Roman" w:eastAsia="Times New Roman" w:hAnsi="Times New Roman" w:cs="Times New Roman"/>
          <w:sz w:val="28"/>
          <w:szCs w:val="28"/>
        </w:rPr>
        <w:t xml:space="preserve">Всего – 184,17 </w:t>
      </w:r>
      <w:proofErr w:type="gramStart"/>
      <w:r w:rsidRPr="00DF767B">
        <w:rPr>
          <w:rFonts w:ascii="Times New Roman" w:eastAsia="Times New Roman" w:hAnsi="Times New Roman" w:cs="Times New Roman"/>
          <w:sz w:val="28"/>
          <w:szCs w:val="28"/>
        </w:rPr>
        <w:t>млн</w:t>
      </w:r>
      <w:proofErr w:type="gramEnd"/>
      <w:r w:rsidRPr="00DF767B">
        <w:rPr>
          <w:rFonts w:ascii="Times New Roman" w:eastAsia="Times New Roman" w:hAnsi="Times New Roman" w:cs="Times New Roman"/>
          <w:sz w:val="28"/>
          <w:szCs w:val="28"/>
        </w:rPr>
        <w:t xml:space="preserve"> рублей, в том числе: </w:t>
      </w:r>
    </w:p>
    <w:p w:rsidR="00DF767B" w:rsidRPr="00DF767B" w:rsidRDefault="00DF767B" w:rsidP="00E7785C">
      <w:pPr>
        <w:spacing w:after="0" w:line="240" w:lineRule="auto"/>
        <w:ind w:firstLine="709"/>
        <w:jc w:val="both"/>
        <w:rPr>
          <w:rFonts w:ascii="Times New Roman" w:eastAsia="Times New Roman" w:hAnsi="Times New Roman" w:cs="Times New Roman"/>
          <w:sz w:val="28"/>
          <w:szCs w:val="28"/>
        </w:rPr>
      </w:pPr>
      <w:r w:rsidRPr="00DF767B">
        <w:rPr>
          <w:rFonts w:ascii="Times New Roman" w:eastAsia="Times New Roman" w:hAnsi="Times New Roman" w:cs="Times New Roman"/>
          <w:sz w:val="28"/>
          <w:szCs w:val="28"/>
        </w:rPr>
        <w:t xml:space="preserve">средства федерального бюджета – 174,96 </w:t>
      </w:r>
      <w:proofErr w:type="gramStart"/>
      <w:r w:rsidRPr="00DF767B">
        <w:rPr>
          <w:rFonts w:ascii="Times New Roman" w:eastAsia="Times New Roman" w:hAnsi="Times New Roman" w:cs="Times New Roman"/>
          <w:sz w:val="28"/>
          <w:szCs w:val="28"/>
        </w:rPr>
        <w:t>млн</w:t>
      </w:r>
      <w:proofErr w:type="gramEnd"/>
      <w:r w:rsidRPr="00DF767B">
        <w:rPr>
          <w:rFonts w:ascii="Times New Roman" w:eastAsia="Times New Roman" w:hAnsi="Times New Roman" w:cs="Times New Roman"/>
          <w:sz w:val="28"/>
          <w:szCs w:val="28"/>
        </w:rPr>
        <w:t xml:space="preserve"> рублей; </w:t>
      </w:r>
    </w:p>
    <w:p w:rsidR="00DF767B" w:rsidRPr="00DF767B" w:rsidRDefault="00DF767B" w:rsidP="00E7785C">
      <w:pPr>
        <w:spacing w:after="0" w:line="240" w:lineRule="auto"/>
        <w:ind w:firstLine="709"/>
        <w:jc w:val="both"/>
        <w:rPr>
          <w:rFonts w:ascii="Times New Roman" w:eastAsia="Times New Roman" w:hAnsi="Times New Roman" w:cs="Times New Roman"/>
          <w:sz w:val="28"/>
          <w:szCs w:val="28"/>
        </w:rPr>
      </w:pPr>
      <w:r w:rsidRPr="00DF767B">
        <w:rPr>
          <w:rFonts w:ascii="Times New Roman" w:eastAsia="Times New Roman" w:hAnsi="Times New Roman" w:cs="Times New Roman"/>
          <w:sz w:val="28"/>
          <w:szCs w:val="28"/>
        </w:rPr>
        <w:t xml:space="preserve">средства республиканского бюджета – 9,21 </w:t>
      </w:r>
      <w:proofErr w:type="gramStart"/>
      <w:r w:rsidRPr="00DF767B">
        <w:rPr>
          <w:rFonts w:ascii="Times New Roman" w:eastAsia="Times New Roman" w:hAnsi="Times New Roman" w:cs="Times New Roman"/>
          <w:sz w:val="28"/>
          <w:szCs w:val="28"/>
        </w:rPr>
        <w:t>млн</w:t>
      </w:r>
      <w:proofErr w:type="gramEnd"/>
      <w:r w:rsidRPr="00DF767B">
        <w:rPr>
          <w:rFonts w:ascii="Times New Roman" w:eastAsia="Times New Roman" w:hAnsi="Times New Roman" w:cs="Times New Roman"/>
          <w:sz w:val="28"/>
          <w:szCs w:val="28"/>
        </w:rPr>
        <w:t xml:space="preserve"> рублей;</w:t>
      </w:r>
    </w:p>
    <w:p w:rsidR="00DF767B" w:rsidRDefault="00DF767B" w:rsidP="00E7785C">
      <w:pPr>
        <w:spacing w:after="0" w:line="240" w:lineRule="auto"/>
        <w:ind w:firstLine="709"/>
        <w:jc w:val="both"/>
        <w:rPr>
          <w:rFonts w:ascii="Times New Roman" w:eastAsia="Times New Roman" w:hAnsi="Times New Roman" w:cs="Times New Roman"/>
          <w:sz w:val="28"/>
          <w:szCs w:val="28"/>
        </w:rPr>
      </w:pPr>
      <w:r w:rsidRPr="00DF767B">
        <w:rPr>
          <w:rFonts w:ascii="Times New Roman" w:eastAsia="Times New Roman" w:hAnsi="Times New Roman" w:cs="Times New Roman"/>
          <w:sz w:val="28"/>
          <w:szCs w:val="28"/>
        </w:rPr>
        <w:t xml:space="preserve">иные источники – 0 </w:t>
      </w:r>
      <w:proofErr w:type="gramStart"/>
      <w:r w:rsidRPr="00DF767B">
        <w:rPr>
          <w:rFonts w:ascii="Times New Roman" w:eastAsia="Times New Roman" w:hAnsi="Times New Roman" w:cs="Times New Roman"/>
          <w:sz w:val="28"/>
          <w:szCs w:val="28"/>
        </w:rPr>
        <w:t>млн</w:t>
      </w:r>
      <w:proofErr w:type="gramEnd"/>
      <w:r w:rsidRPr="00DF767B">
        <w:rPr>
          <w:rFonts w:ascii="Times New Roman" w:eastAsia="Times New Roman" w:hAnsi="Times New Roman" w:cs="Times New Roman"/>
          <w:sz w:val="28"/>
          <w:szCs w:val="28"/>
        </w:rPr>
        <w:t xml:space="preserve"> рублей.</w:t>
      </w:r>
    </w:p>
    <w:p w:rsidR="00DF767B" w:rsidRPr="00800D73" w:rsidRDefault="00DF767B" w:rsidP="00E7785C">
      <w:pPr>
        <w:spacing w:after="0" w:line="240" w:lineRule="auto"/>
        <w:ind w:firstLine="709"/>
        <w:jc w:val="both"/>
        <w:rPr>
          <w:rFonts w:ascii="Times New Roman" w:eastAsia="Times New Roman" w:hAnsi="Times New Roman" w:cs="Times New Roman"/>
          <w:sz w:val="28"/>
          <w:szCs w:val="28"/>
        </w:rPr>
      </w:pPr>
      <w:r w:rsidRPr="00800D73">
        <w:rPr>
          <w:rFonts w:ascii="Times New Roman" w:eastAsia="Times New Roman" w:hAnsi="Times New Roman" w:cs="Times New Roman"/>
          <w:sz w:val="28"/>
          <w:szCs w:val="28"/>
        </w:rPr>
        <w:t xml:space="preserve">Кассовое исполнение отсутствует в связи с тем, что Минприроды РФ в 2019 финансовые средства на реализацию проекта регионам не выделены. </w:t>
      </w:r>
    </w:p>
    <w:p w:rsidR="00DF767B" w:rsidRPr="00800D73" w:rsidRDefault="00DF767B" w:rsidP="00E7785C">
      <w:pPr>
        <w:spacing w:after="0" w:line="240" w:lineRule="auto"/>
        <w:ind w:firstLine="709"/>
        <w:jc w:val="both"/>
        <w:rPr>
          <w:rFonts w:ascii="Times New Roman" w:eastAsia="Times New Roman" w:hAnsi="Times New Roman" w:cs="Times New Roman"/>
          <w:sz w:val="28"/>
          <w:szCs w:val="28"/>
        </w:rPr>
      </w:pPr>
    </w:p>
    <w:p w:rsidR="00DF767B" w:rsidRPr="00800D73" w:rsidRDefault="00DF767B" w:rsidP="00E7785C">
      <w:pPr>
        <w:numPr>
          <w:ilvl w:val="0"/>
          <w:numId w:val="9"/>
        </w:numPr>
        <w:tabs>
          <w:tab w:val="left" w:pos="1134"/>
        </w:tabs>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проводимая работа, достигнутые результаты</w:t>
      </w:r>
    </w:p>
    <w:p w:rsidR="00DF767B" w:rsidRPr="00800D73" w:rsidRDefault="00DF767B" w:rsidP="00E7785C">
      <w:pPr>
        <w:spacing w:after="0" w:line="240" w:lineRule="auto"/>
        <w:ind w:firstLine="709"/>
        <w:jc w:val="both"/>
        <w:rPr>
          <w:rFonts w:ascii="Times New Roman" w:eastAsia="Times New Roman" w:hAnsi="Times New Roman" w:cs="Times New Roman"/>
          <w:sz w:val="28"/>
          <w:szCs w:val="28"/>
        </w:rPr>
      </w:pPr>
      <w:r w:rsidRPr="00800D73">
        <w:rPr>
          <w:rFonts w:ascii="Times New Roman" w:eastAsia="Times New Roman" w:hAnsi="Times New Roman" w:cs="Times New Roman"/>
          <w:sz w:val="28"/>
          <w:szCs w:val="28"/>
          <w:lang w:eastAsia="ru-RU"/>
        </w:rPr>
        <w:t>В связи с отсутствием финансирования работа в рамках регионального проекта в текущем году не проводилась.</w:t>
      </w:r>
    </w:p>
    <w:p w:rsidR="00B066D2" w:rsidRPr="00B066D2" w:rsidRDefault="00B066D2" w:rsidP="00E7785C">
      <w:pPr>
        <w:spacing w:after="0" w:line="240" w:lineRule="auto"/>
        <w:ind w:left="709"/>
        <w:contextualSpacing/>
        <w:jc w:val="both"/>
        <w:rPr>
          <w:rFonts w:ascii="Times New Roman" w:eastAsia="Times New Roman" w:hAnsi="Times New Roman" w:cs="Times New Roman"/>
          <w:b/>
          <w:i/>
          <w:sz w:val="28"/>
          <w:szCs w:val="28"/>
          <w:lang w:eastAsia="ru-RU"/>
        </w:rPr>
      </w:pPr>
    </w:p>
    <w:p w:rsidR="00DF767B" w:rsidRPr="00800D73" w:rsidRDefault="00DF767B" w:rsidP="00E7785C">
      <w:pPr>
        <w:spacing w:after="0" w:line="240" w:lineRule="auto"/>
        <w:ind w:left="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Примечание</w:t>
      </w:r>
    </w:p>
    <w:p w:rsidR="00DF767B" w:rsidRPr="00800D73" w:rsidRDefault="00DF767B" w:rsidP="00E7785C">
      <w:pPr>
        <w:spacing w:after="0" w:line="240" w:lineRule="auto"/>
        <w:ind w:firstLine="709"/>
        <w:jc w:val="both"/>
        <w:rPr>
          <w:rFonts w:ascii="Times New Roman" w:hAnsi="Times New Roman" w:cs="Times New Roman"/>
          <w:sz w:val="28"/>
          <w:szCs w:val="28"/>
        </w:rPr>
      </w:pPr>
      <w:r w:rsidRPr="00800D73">
        <w:rPr>
          <w:rFonts w:ascii="Times New Roman" w:hAnsi="Times New Roman" w:cs="Times New Roman"/>
          <w:sz w:val="28"/>
          <w:szCs w:val="28"/>
        </w:rPr>
        <w:t xml:space="preserve">Во время визита Министра природных ресурсов и экологии Российской Федерации Д.Н. </w:t>
      </w:r>
      <w:proofErr w:type="spellStart"/>
      <w:r w:rsidRPr="00800D73">
        <w:rPr>
          <w:rFonts w:ascii="Times New Roman" w:hAnsi="Times New Roman" w:cs="Times New Roman"/>
          <w:sz w:val="28"/>
          <w:szCs w:val="28"/>
        </w:rPr>
        <w:t>Кобылкина</w:t>
      </w:r>
      <w:proofErr w:type="spellEnd"/>
      <w:r w:rsidRPr="00800D73">
        <w:rPr>
          <w:rFonts w:ascii="Times New Roman" w:hAnsi="Times New Roman" w:cs="Times New Roman"/>
          <w:sz w:val="28"/>
          <w:szCs w:val="28"/>
        </w:rPr>
        <w:t xml:space="preserve"> в республику 31 мая 2019 года была достигнута договорённость, провести рабочую встречу 5 июня 2019 года в рамках Петербургского международного экономического форума.</w:t>
      </w:r>
    </w:p>
    <w:p w:rsidR="00DF767B" w:rsidRPr="00800D73" w:rsidRDefault="00DF767B" w:rsidP="00E7785C">
      <w:pPr>
        <w:spacing w:after="0" w:line="240" w:lineRule="auto"/>
        <w:ind w:firstLine="709"/>
        <w:jc w:val="both"/>
        <w:rPr>
          <w:rFonts w:ascii="Times New Roman" w:hAnsi="Times New Roman" w:cs="Times New Roman"/>
          <w:sz w:val="28"/>
          <w:szCs w:val="28"/>
        </w:rPr>
      </w:pPr>
      <w:proofErr w:type="gramStart"/>
      <w:r w:rsidRPr="00800D73">
        <w:rPr>
          <w:rFonts w:ascii="Times New Roman" w:hAnsi="Times New Roman" w:cs="Times New Roman"/>
          <w:sz w:val="28"/>
          <w:szCs w:val="28"/>
        </w:rPr>
        <w:t xml:space="preserve">В рамках проведенной в городе Санкт-Петербург встречи с </w:t>
      </w:r>
      <w:r w:rsidR="00B066D2">
        <w:rPr>
          <w:rFonts w:ascii="Times New Roman" w:hAnsi="Times New Roman" w:cs="Times New Roman"/>
          <w:sz w:val="28"/>
          <w:szCs w:val="28"/>
        </w:rPr>
        <w:t xml:space="preserve">                               </w:t>
      </w:r>
      <w:r w:rsidRPr="00800D73">
        <w:rPr>
          <w:rFonts w:ascii="Times New Roman" w:hAnsi="Times New Roman" w:cs="Times New Roman"/>
          <w:sz w:val="28"/>
          <w:szCs w:val="28"/>
        </w:rPr>
        <w:t xml:space="preserve">Д.Н. </w:t>
      </w:r>
      <w:proofErr w:type="spellStart"/>
      <w:r w:rsidRPr="00800D73">
        <w:rPr>
          <w:rFonts w:ascii="Times New Roman" w:hAnsi="Times New Roman" w:cs="Times New Roman"/>
          <w:sz w:val="28"/>
          <w:szCs w:val="28"/>
        </w:rPr>
        <w:t>Кобылкиным</w:t>
      </w:r>
      <w:proofErr w:type="spellEnd"/>
      <w:r w:rsidRPr="00800D73">
        <w:rPr>
          <w:rFonts w:ascii="Times New Roman" w:hAnsi="Times New Roman" w:cs="Times New Roman"/>
          <w:sz w:val="28"/>
          <w:szCs w:val="28"/>
        </w:rPr>
        <w:t xml:space="preserve"> при участии Генерального директора публичной правовой компании «Российский экологический оператор» Д.П. </w:t>
      </w:r>
      <w:proofErr w:type="spellStart"/>
      <w:r w:rsidRPr="00800D73">
        <w:rPr>
          <w:rFonts w:ascii="Times New Roman" w:hAnsi="Times New Roman" w:cs="Times New Roman"/>
          <w:sz w:val="28"/>
          <w:szCs w:val="28"/>
        </w:rPr>
        <w:t>Буцаевым</w:t>
      </w:r>
      <w:proofErr w:type="spellEnd"/>
      <w:r w:rsidRPr="00800D73">
        <w:rPr>
          <w:rFonts w:ascii="Times New Roman" w:hAnsi="Times New Roman" w:cs="Times New Roman"/>
          <w:sz w:val="28"/>
          <w:szCs w:val="28"/>
        </w:rPr>
        <w:t xml:space="preserve"> достигнуто соглашение о том, что республика в 2019 году войдет в дополнение к 10 отобранным субъектам Российской Федерации, одиннадцатым регионом, которые в пилотном режиме будут формировать новую систему обращения с отходами.</w:t>
      </w:r>
      <w:proofErr w:type="gramEnd"/>
    </w:p>
    <w:p w:rsidR="00DF767B" w:rsidRPr="00800D73" w:rsidRDefault="00DF767B" w:rsidP="00E7785C">
      <w:pPr>
        <w:spacing w:after="0" w:line="240" w:lineRule="auto"/>
        <w:ind w:firstLine="709"/>
        <w:jc w:val="both"/>
        <w:rPr>
          <w:rFonts w:ascii="Times New Roman" w:hAnsi="Times New Roman" w:cs="Times New Roman"/>
          <w:sz w:val="28"/>
          <w:szCs w:val="28"/>
        </w:rPr>
      </w:pPr>
      <w:r w:rsidRPr="00800D73">
        <w:rPr>
          <w:rFonts w:ascii="Times New Roman" w:hAnsi="Times New Roman" w:cs="Times New Roman"/>
          <w:sz w:val="28"/>
          <w:szCs w:val="28"/>
        </w:rPr>
        <w:t>В середине июня текущего года недели были проведены дополнительные рабочие встречи в рамках реализации данного проекта с представителями публичной правовой компании «Российский экологический оператор» (ППК «РЭО»). Было обсуждено и находится в стадии проработки несколько вариантов развития:</w:t>
      </w:r>
    </w:p>
    <w:p w:rsidR="00DF767B" w:rsidRPr="00800D73" w:rsidRDefault="00DF767B" w:rsidP="00E7785C">
      <w:pPr>
        <w:spacing w:after="0" w:line="240" w:lineRule="auto"/>
        <w:ind w:firstLine="709"/>
        <w:jc w:val="both"/>
        <w:rPr>
          <w:rFonts w:ascii="Times New Roman" w:hAnsi="Times New Roman" w:cs="Times New Roman"/>
          <w:sz w:val="28"/>
          <w:szCs w:val="28"/>
        </w:rPr>
      </w:pPr>
      <w:r w:rsidRPr="00800D73">
        <w:rPr>
          <w:rFonts w:ascii="Times New Roman" w:hAnsi="Times New Roman" w:cs="Times New Roman"/>
          <w:sz w:val="28"/>
          <w:szCs w:val="28"/>
        </w:rPr>
        <w:t>подписания соглашения и начало финансирования в сентябре текущего года с завершением работ в 2020 году, либо перенос финансирования с 2019 на 2020 год;</w:t>
      </w:r>
    </w:p>
    <w:p w:rsidR="00DF767B" w:rsidRPr="00800D73" w:rsidRDefault="00DF767B" w:rsidP="00E7785C">
      <w:pPr>
        <w:tabs>
          <w:tab w:val="left" w:pos="993"/>
        </w:tabs>
        <w:spacing w:after="0" w:line="240" w:lineRule="auto"/>
        <w:ind w:firstLine="709"/>
        <w:jc w:val="both"/>
        <w:rPr>
          <w:rFonts w:ascii="Times New Roman" w:eastAsia="Times New Roman" w:hAnsi="Times New Roman" w:cs="Times New Roman"/>
          <w:iCs/>
          <w:kern w:val="24"/>
          <w:sz w:val="28"/>
          <w:szCs w:val="28"/>
          <w:lang w:eastAsia="ru-RU"/>
        </w:rPr>
      </w:pPr>
      <w:r w:rsidRPr="00800D73">
        <w:rPr>
          <w:rFonts w:ascii="Times New Roman" w:eastAsia="Times New Roman" w:hAnsi="Times New Roman" w:cs="Times New Roman"/>
          <w:sz w:val="28"/>
          <w:szCs w:val="28"/>
        </w:rPr>
        <w:t>строительство объекта силами Регионального оператора с последующим субсидированием понесенных затрат из средств федерального бюджета (99% ФБ – 1% РБ или 90% ФБ – 5% РБ - 5% ППК РЭО).</w:t>
      </w:r>
      <w:r w:rsidRPr="00800D73">
        <w:rPr>
          <w:rFonts w:ascii="Times New Roman" w:eastAsia="Times New Roman" w:hAnsi="Times New Roman" w:cs="Times New Roman"/>
          <w:iCs/>
          <w:kern w:val="24"/>
          <w:sz w:val="28"/>
          <w:szCs w:val="28"/>
          <w:lang w:eastAsia="ru-RU"/>
        </w:rPr>
        <w:t xml:space="preserve"> </w:t>
      </w:r>
    </w:p>
    <w:p w:rsidR="00DF767B" w:rsidRPr="00800D73" w:rsidRDefault="00DF767B" w:rsidP="00E7785C">
      <w:pPr>
        <w:spacing w:after="0" w:line="240" w:lineRule="auto"/>
        <w:ind w:firstLine="709"/>
        <w:jc w:val="both"/>
        <w:rPr>
          <w:rFonts w:ascii="Times New Roman" w:hAnsi="Times New Roman" w:cs="Times New Roman"/>
          <w:sz w:val="28"/>
          <w:szCs w:val="28"/>
        </w:rPr>
      </w:pPr>
    </w:p>
    <w:p w:rsidR="00DF767B" w:rsidRPr="00800D73" w:rsidRDefault="006648CD" w:rsidP="00E7785C">
      <w:pPr>
        <w:spacing w:after="0" w:line="240" w:lineRule="auto"/>
        <w:ind w:firstLine="709"/>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pict>
          <v:rect id="_x0000_i1037" style="width:481.9pt;height:1.5pt" o:hralign="center" o:hrstd="t" o:hr="t" fillcolor="#a0a0a0" stroked="f"/>
        </w:pict>
      </w:r>
    </w:p>
    <w:p w:rsidR="00DF767B" w:rsidRPr="00800D73" w:rsidRDefault="00DF767B" w:rsidP="00E7785C">
      <w:pPr>
        <w:spacing w:after="0" w:line="240" w:lineRule="auto"/>
        <w:ind w:firstLine="709"/>
        <w:jc w:val="center"/>
        <w:rPr>
          <w:rFonts w:ascii="Times New Roman" w:eastAsia="Calibri" w:hAnsi="Times New Roman" w:cs="Times New Roman"/>
          <w:b/>
          <w:sz w:val="28"/>
          <w:szCs w:val="28"/>
          <w:lang w:eastAsia="ru-RU"/>
        </w:rPr>
      </w:pPr>
    </w:p>
    <w:p w:rsidR="00DF767B" w:rsidRPr="00800D73" w:rsidRDefault="00DF767B" w:rsidP="00E7785C">
      <w:pPr>
        <w:spacing w:after="0" w:line="240" w:lineRule="auto"/>
        <w:ind w:firstLine="709"/>
        <w:jc w:val="center"/>
        <w:rPr>
          <w:rFonts w:ascii="Times New Roman" w:eastAsia="Calibri" w:hAnsi="Times New Roman" w:cs="Times New Roman"/>
          <w:b/>
          <w:sz w:val="28"/>
          <w:szCs w:val="28"/>
          <w:lang w:eastAsia="ru-RU"/>
        </w:rPr>
      </w:pPr>
      <w:r w:rsidRPr="00800D73">
        <w:rPr>
          <w:rFonts w:ascii="Times New Roman" w:eastAsia="Calibri" w:hAnsi="Times New Roman" w:cs="Times New Roman"/>
          <w:b/>
          <w:sz w:val="28"/>
          <w:szCs w:val="28"/>
          <w:lang w:val="en-US" w:eastAsia="ru-RU"/>
        </w:rPr>
        <w:t>II</w:t>
      </w:r>
      <w:r w:rsidRPr="00800D73">
        <w:rPr>
          <w:rFonts w:ascii="Times New Roman" w:eastAsia="Calibri" w:hAnsi="Times New Roman" w:cs="Times New Roman"/>
          <w:b/>
          <w:sz w:val="28"/>
          <w:szCs w:val="28"/>
          <w:lang w:eastAsia="ru-RU"/>
        </w:rPr>
        <w:t>.</w:t>
      </w:r>
      <w:r w:rsidRPr="00800D73">
        <w:rPr>
          <w:rFonts w:ascii="Times New Roman" w:eastAsia="Calibri" w:hAnsi="Times New Roman" w:cs="Times New Roman"/>
          <w:b/>
          <w:sz w:val="28"/>
          <w:szCs w:val="28"/>
          <w:lang w:val="en-US" w:eastAsia="ru-RU"/>
        </w:rPr>
        <w:t> </w:t>
      </w:r>
      <w:r w:rsidRPr="00800D73">
        <w:rPr>
          <w:rFonts w:ascii="Times New Roman" w:eastAsia="Calibri" w:hAnsi="Times New Roman" w:cs="Times New Roman"/>
          <w:b/>
          <w:sz w:val="28"/>
          <w:szCs w:val="28"/>
          <w:lang w:eastAsia="ru-RU"/>
        </w:rPr>
        <w:t>Региональный проект «</w:t>
      </w:r>
      <w:r w:rsidRPr="00800D73">
        <w:rPr>
          <w:rFonts w:ascii="Times New Roman" w:eastAsia="Times New Roman" w:hAnsi="Times New Roman" w:cs="Times New Roman"/>
          <w:b/>
          <w:sz w:val="28"/>
          <w:szCs w:val="28"/>
        </w:rPr>
        <w:t>Сохранение биологического разнообразия</w:t>
      </w:r>
      <w:r w:rsidRPr="00800D73">
        <w:rPr>
          <w:rFonts w:ascii="Times New Roman" w:eastAsia="Calibri" w:hAnsi="Times New Roman" w:cs="Times New Roman"/>
          <w:b/>
          <w:sz w:val="28"/>
          <w:szCs w:val="28"/>
          <w:lang w:eastAsia="ru-RU"/>
        </w:rPr>
        <w:t>»</w:t>
      </w:r>
    </w:p>
    <w:p w:rsidR="00B066D2" w:rsidRPr="00800D73" w:rsidRDefault="00B066D2" w:rsidP="00E7785C">
      <w:pPr>
        <w:spacing w:after="0" w:line="240" w:lineRule="auto"/>
        <w:ind w:firstLine="709"/>
        <w:jc w:val="both"/>
        <w:rPr>
          <w:rFonts w:ascii="Times New Roman" w:eastAsia="Times New Roman" w:hAnsi="Times New Roman" w:cs="Times New Roman"/>
          <w:sz w:val="28"/>
          <w:szCs w:val="28"/>
          <w:lang w:eastAsia="ru-RU"/>
        </w:rPr>
      </w:pPr>
    </w:p>
    <w:p w:rsidR="00B066D2" w:rsidRPr="00800D73" w:rsidRDefault="00B066D2" w:rsidP="00E7785C">
      <w:pPr>
        <w:numPr>
          <w:ilvl w:val="0"/>
          <w:numId w:val="9"/>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бюджет регионального проекта</w:t>
      </w:r>
    </w:p>
    <w:p w:rsidR="00B066D2" w:rsidRPr="00800D73" w:rsidRDefault="00B066D2" w:rsidP="00E7785C">
      <w:pPr>
        <w:spacing w:after="0" w:line="240" w:lineRule="auto"/>
        <w:ind w:firstLine="709"/>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Финансирование не предусмотрено.</w:t>
      </w:r>
    </w:p>
    <w:p w:rsidR="00DF767B" w:rsidRPr="00800D73" w:rsidRDefault="00DF767B" w:rsidP="00E7785C">
      <w:pPr>
        <w:spacing w:after="0" w:line="240" w:lineRule="auto"/>
        <w:ind w:firstLine="709"/>
        <w:jc w:val="center"/>
        <w:rPr>
          <w:rFonts w:ascii="Times New Roman" w:eastAsia="Calibri" w:hAnsi="Times New Roman" w:cs="Times New Roman"/>
          <w:b/>
          <w:sz w:val="28"/>
          <w:szCs w:val="28"/>
          <w:lang w:eastAsia="ru-RU"/>
        </w:rPr>
      </w:pPr>
    </w:p>
    <w:p w:rsidR="00DF767B" w:rsidRPr="00800D73" w:rsidRDefault="00DF767B" w:rsidP="00E7785C">
      <w:pPr>
        <w:numPr>
          <w:ilvl w:val="0"/>
          <w:numId w:val="9"/>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планируемые к достижению результаты</w:t>
      </w:r>
    </w:p>
    <w:p w:rsidR="00DF767B" w:rsidRPr="00800D73" w:rsidRDefault="00DF767B" w:rsidP="00E7785C">
      <w:pPr>
        <w:spacing w:after="120" w:line="240" w:lineRule="auto"/>
        <w:ind w:firstLine="709"/>
        <w:jc w:val="both"/>
        <w:rPr>
          <w:rFonts w:ascii="Times New Roman" w:eastAsia="Times New Roman" w:hAnsi="Times New Roman" w:cs="Times New Roman"/>
          <w:bCs/>
          <w:sz w:val="28"/>
          <w:szCs w:val="28"/>
        </w:rPr>
      </w:pPr>
      <w:r w:rsidRPr="00800D73">
        <w:rPr>
          <w:rFonts w:ascii="Times New Roman" w:eastAsia="Times New Roman" w:hAnsi="Times New Roman" w:cs="Times New Roman"/>
          <w:sz w:val="28"/>
          <w:szCs w:val="28"/>
        </w:rPr>
        <w:t xml:space="preserve">Сохранение уникальных экосистем и биологического разнообразия Южного Дагестана, создание условий для долгосрочного </w:t>
      </w:r>
      <w:proofErr w:type="spellStart"/>
      <w:r w:rsidRPr="00800D73">
        <w:rPr>
          <w:rFonts w:ascii="Times New Roman" w:eastAsia="Times New Roman" w:hAnsi="Times New Roman" w:cs="Times New Roman"/>
          <w:sz w:val="28"/>
          <w:szCs w:val="28"/>
        </w:rPr>
        <w:t>неистощительного</w:t>
      </w:r>
      <w:proofErr w:type="spellEnd"/>
      <w:r w:rsidRPr="00800D73">
        <w:rPr>
          <w:rFonts w:ascii="Times New Roman" w:eastAsia="Times New Roman" w:hAnsi="Times New Roman" w:cs="Times New Roman"/>
          <w:sz w:val="28"/>
          <w:szCs w:val="28"/>
        </w:rPr>
        <w:t xml:space="preserve"> природопользования</w:t>
      </w:r>
      <w:r w:rsidRPr="00800D73">
        <w:rPr>
          <w:rFonts w:ascii="Times New Roman" w:eastAsia="Times New Roman" w:hAnsi="Times New Roman" w:cs="Times New Roman"/>
          <w:bCs/>
          <w:sz w:val="28"/>
          <w:szCs w:val="28"/>
        </w:rPr>
        <w:t xml:space="preserve"> посредством создания особо охраняемой природной территории федерального значения.</w:t>
      </w:r>
    </w:p>
    <w:p w:rsidR="00DF767B" w:rsidRPr="00800D73" w:rsidRDefault="00DF767B" w:rsidP="00E7785C">
      <w:pPr>
        <w:autoSpaceDE w:val="0"/>
        <w:autoSpaceDN w:val="0"/>
        <w:adjustRightInd w:val="0"/>
        <w:spacing w:after="0" w:line="240" w:lineRule="auto"/>
        <w:ind w:firstLine="709"/>
        <w:jc w:val="both"/>
        <w:rPr>
          <w:rFonts w:ascii="Times New Roman" w:eastAsia="Times New Roman" w:hAnsi="Times New Roman" w:cs="Times New Roman"/>
          <w:b/>
          <w:sz w:val="28"/>
          <w:szCs w:val="28"/>
        </w:rPr>
      </w:pPr>
      <w:r w:rsidRPr="00800D73">
        <w:rPr>
          <w:rFonts w:ascii="Times New Roman" w:eastAsia="Times New Roman" w:hAnsi="Times New Roman" w:cs="Times New Roman"/>
          <w:iCs/>
          <w:sz w:val="28"/>
          <w:szCs w:val="28"/>
        </w:rPr>
        <w:t>В рамках проекта предусмотрено создание на территории Республики Дагестан национального парка «</w:t>
      </w:r>
      <w:proofErr w:type="spellStart"/>
      <w:r w:rsidRPr="00800D73">
        <w:rPr>
          <w:rFonts w:ascii="Times New Roman" w:eastAsia="Times New Roman" w:hAnsi="Times New Roman" w:cs="Times New Roman"/>
          <w:iCs/>
          <w:sz w:val="28"/>
          <w:szCs w:val="28"/>
        </w:rPr>
        <w:t>Самурский</w:t>
      </w:r>
      <w:proofErr w:type="spellEnd"/>
      <w:r w:rsidRPr="00800D73">
        <w:rPr>
          <w:rFonts w:ascii="Times New Roman" w:eastAsia="Times New Roman" w:hAnsi="Times New Roman" w:cs="Times New Roman"/>
          <w:iCs/>
          <w:sz w:val="28"/>
          <w:szCs w:val="28"/>
        </w:rPr>
        <w:t>».</w:t>
      </w:r>
    </w:p>
    <w:p w:rsidR="00DF767B" w:rsidRPr="00800D73" w:rsidRDefault="00DF767B" w:rsidP="00E7785C">
      <w:pPr>
        <w:numPr>
          <w:ilvl w:val="0"/>
          <w:numId w:val="9"/>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проводимая работа, достигнутые результаты</w:t>
      </w:r>
    </w:p>
    <w:p w:rsidR="00DF767B" w:rsidRPr="00800D73" w:rsidRDefault="00DF767B" w:rsidP="00E7785C">
      <w:pPr>
        <w:spacing w:after="0" w:line="240" w:lineRule="auto"/>
        <w:ind w:firstLine="709"/>
        <w:jc w:val="both"/>
        <w:rPr>
          <w:rFonts w:ascii="Times New Roman" w:eastAsia="Times New Roman" w:hAnsi="Times New Roman" w:cs="Times New Roman"/>
          <w:sz w:val="28"/>
          <w:szCs w:val="28"/>
        </w:rPr>
      </w:pPr>
      <w:proofErr w:type="gramStart"/>
      <w:r w:rsidRPr="00800D73">
        <w:rPr>
          <w:rFonts w:ascii="Times New Roman" w:hAnsi="Times New Roman" w:cs="Times New Roman"/>
          <w:sz w:val="28"/>
          <w:szCs w:val="28"/>
        </w:rPr>
        <w:t xml:space="preserve">В результате проведенной работы, а также с учетом предложений и замечаний, поступивших в ходе общественных обсуждений проекта, полностью согласованы </w:t>
      </w:r>
      <w:r w:rsidRPr="00800D73">
        <w:rPr>
          <w:rFonts w:ascii="Times New Roman" w:eastAsia="Calibri" w:hAnsi="Times New Roman" w:cs="Times New Roman"/>
          <w:sz w:val="28"/>
          <w:szCs w:val="28"/>
        </w:rPr>
        <w:t xml:space="preserve">границы </w:t>
      </w:r>
      <w:r w:rsidRPr="00800D73">
        <w:rPr>
          <w:rFonts w:ascii="Times New Roman" w:hAnsi="Times New Roman" w:cs="Times New Roman"/>
          <w:sz w:val="28"/>
          <w:szCs w:val="28"/>
        </w:rPr>
        <w:t>проектируемого национального парка «</w:t>
      </w:r>
      <w:proofErr w:type="spellStart"/>
      <w:r w:rsidRPr="00800D73">
        <w:rPr>
          <w:rFonts w:ascii="Times New Roman" w:hAnsi="Times New Roman" w:cs="Times New Roman"/>
          <w:sz w:val="28"/>
          <w:szCs w:val="28"/>
        </w:rPr>
        <w:t>Самурский</w:t>
      </w:r>
      <w:proofErr w:type="spellEnd"/>
      <w:r w:rsidRPr="00800D73">
        <w:rPr>
          <w:rFonts w:ascii="Times New Roman" w:hAnsi="Times New Roman" w:cs="Times New Roman"/>
          <w:sz w:val="28"/>
          <w:szCs w:val="28"/>
        </w:rPr>
        <w:t xml:space="preserve">» с собственниками и арендаторами испрашиваемых земельных участков, в том числе с органами государственной власти, администрациями заинтересованных муниципальных образований и физическими лицами, в том числе получены согласования </w:t>
      </w:r>
      <w:proofErr w:type="spellStart"/>
      <w:r w:rsidRPr="00800D73">
        <w:rPr>
          <w:rFonts w:ascii="Times New Roman" w:hAnsi="Times New Roman" w:cs="Times New Roman"/>
          <w:sz w:val="28"/>
          <w:szCs w:val="28"/>
        </w:rPr>
        <w:t>Докузпаринского</w:t>
      </w:r>
      <w:proofErr w:type="spellEnd"/>
      <w:r w:rsidRPr="00800D73">
        <w:rPr>
          <w:rFonts w:ascii="Times New Roman" w:hAnsi="Times New Roman" w:cs="Times New Roman"/>
          <w:sz w:val="28"/>
          <w:szCs w:val="28"/>
        </w:rPr>
        <w:t xml:space="preserve">, </w:t>
      </w:r>
      <w:proofErr w:type="spellStart"/>
      <w:r w:rsidRPr="00800D73">
        <w:rPr>
          <w:rFonts w:ascii="Times New Roman" w:hAnsi="Times New Roman" w:cs="Times New Roman"/>
          <w:sz w:val="28"/>
          <w:szCs w:val="28"/>
        </w:rPr>
        <w:t>Ахтынского</w:t>
      </w:r>
      <w:proofErr w:type="spellEnd"/>
      <w:r w:rsidRPr="00800D73">
        <w:rPr>
          <w:rFonts w:ascii="Times New Roman" w:hAnsi="Times New Roman" w:cs="Times New Roman"/>
          <w:sz w:val="28"/>
          <w:szCs w:val="28"/>
        </w:rPr>
        <w:t xml:space="preserve">, </w:t>
      </w:r>
      <w:proofErr w:type="spellStart"/>
      <w:r w:rsidRPr="00800D73">
        <w:rPr>
          <w:rFonts w:ascii="Times New Roman" w:hAnsi="Times New Roman" w:cs="Times New Roman"/>
          <w:sz w:val="28"/>
          <w:szCs w:val="28"/>
        </w:rPr>
        <w:t>Магарамкентского</w:t>
      </w:r>
      <w:proofErr w:type="spellEnd"/>
      <w:r w:rsidRPr="00800D73">
        <w:rPr>
          <w:rFonts w:ascii="Times New Roman" w:hAnsi="Times New Roman" w:cs="Times New Roman"/>
          <w:sz w:val="28"/>
          <w:szCs w:val="28"/>
        </w:rPr>
        <w:t xml:space="preserve"> и Дербентского районов, а также  согласование Министерства</w:t>
      </w:r>
      <w:proofErr w:type="gramEnd"/>
      <w:r w:rsidRPr="00800D73">
        <w:rPr>
          <w:rFonts w:ascii="Times New Roman" w:hAnsi="Times New Roman" w:cs="Times New Roman"/>
          <w:sz w:val="28"/>
          <w:szCs w:val="28"/>
        </w:rPr>
        <w:t xml:space="preserve"> по земельным и имущественным отношениям Республики Дагестан.</w:t>
      </w:r>
    </w:p>
    <w:p w:rsidR="00DF767B" w:rsidRPr="00800D73" w:rsidRDefault="00DF767B" w:rsidP="00E7785C">
      <w:pPr>
        <w:shd w:val="clear" w:color="auto" w:fill="FFFFFF"/>
        <w:spacing w:after="120" w:line="240" w:lineRule="auto"/>
        <w:ind w:firstLine="709"/>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rPr>
        <w:t xml:space="preserve">Материалы по согласованию границ направлены в федеральное государственное бюджетное учреждение «Всероссийский научно-исследовательский институт охраны окружающей среды» и </w:t>
      </w:r>
      <w:r w:rsidRPr="00800D73">
        <w:rPr>
          <w:rFonts w:ascii="Times New Roman" w:eastAsia="Times New Roman" w:hAnsi="Times New Roman" w:cs="Times New Roman"/>
          <w:sz w:val="28"/>
          <w:szCs w:val="28"/>
          <w:lang w:eastAsia="ru-RU"/>
        </w:rPr>
        <w:t>Министерство природных ресурсов и экологии Российской Федерации.</w:t>
      </w:r>
    </w:p>
    <w:p w:rsidR="00DF767B" w:rsidRPr="00800D73" w:rsidRDefault="00DF767B" w:rsidP="00E7785C">
      <w:pPr>
        <w:shd w:val="clear" w:color="auto" w:fill="FFFFFF"/>
        <w:spacing w:after="120" w:line="240" w:lineRule="auto"/>
        <w:ind w:firstLine="709"/>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Постановлением Правительства РФ от 25.12.2019 г. № 1839 создан национальный парка «</w:t>
      </w:r>
      <w:proofErr w:type="spellStart"/>
      <w:r w:rsidRPr="00800D73">
        <w:rPr>
          <w:rFonts w:ascii="Times New Roman" w:eastAsia="Times New Roman" w:hAnsi="Times New Roman" w:cs="Times New Roman"/>
          <w:sz w:val="28"/>
          <w:szCs w:val="28"/>
          <w:lang w:eastAsia="ru-RU"/>
        </w:rPr>
        <w:t>Самурский</w:t>
      </w:r>
      <w:proofErr w:type="spellEnd"/>
      <w:r w:rsidRPr="00800D73">
        <w:rPr>
          <w:rFonts w:ascii="Times New Roman" w:eastAsia="Times New Roman" w:hAnsi="Times New Roman" w:cs="Times New Roman"/>
          <w:sz w:val="28"/>
          <w:szCs w:val="28"/>
          <w:lang w:eastAsia="ru-RU"/>
        </w:rPr>
        <w:t>».</w:t>
      </w:r>
    </w:p>
    <w:p w:rsidR="00DF767B" w:rsidRPr="00800D73" w:rsidRDefault="00DF767B" w:rsidP="00E7785C">
      <w:pPr>
        <w:spacing w:after="0" w:line="240" w:lineRule="auto"/>
        <w:ind w:firstLine="709"/>
        <w:jc w:val="center"/>
        <w:rPr>
          <w:rFonts w:ascii="Times New Roman" w:eastAsia="Calibri" w:hAnsi="Times New Roman" w:cs="Times New Roman"/>
          <w:b/>
          <w:sz w:val="28"/>
          <w:szCs w:val="28"/>
          <w:lang w:eastAsia="ru-RU"/>
        </w:rPr>
      </w:pPr>
    </w:p>
    <w:p w:rsidR="00DF767B" w:rsidRPr="00800D73" w:rsidRDefault="00DF767B" w:rsidP="00E7785C">
      <w:pPr>
        <w:spacing w:after="0" w:line="240" w:lineRule="auto"/>
        <w:ind w:firstLine="709"/>
        <w:jc w:val="center"/>
        <w:rPr>
          <w:rFonts w:ascii="Times New Roman" w:eastAsia="Calibri" w:hAnsi="Times New Roman" w:cs="Times New Roman"/>
          <w:b/>
          <w:sz w:val="28"/>
          <w:szCs w:val="28"/>
          <w:lang w:eastAsia="ru-RU"/>
        </w:rPr>
      </w:pPr>
      <w:r w:rsidRPr="00800D73">
        <w:rPr>
          <w:rFonts w:ascii="Times New Roman" w:eastAsia="Calibri" w:hAnsi="Times New Roman" w:cs="Times New Roman"/>
          <w:b/>
          <w:sz w:val="28"/>
          <w:szCs w:val="28"/>
          <w:lang w:val="en-US" w:eastAsia="ru-RU"/>
        </w:rPr>
        <w:t>III</w:t>
      </w:r>
      <w:r w:rsidRPr="00800D73">
        <w:rPr>
          <w:rFonts w:ascii="Times New Roman" w:eastAsia="Calibri" w:hAnsi="Times New Roman" w:cs="Times New Roman"/>
          <w:b/>
          <w:sz w:val="28"/>
          <w:szCs w:val="28"/>
          <w:lang w:eastAsia="ru-RU"/>
        </w:rPr>
        <w:t>.</w:t>
      </w:r>
      <w:r w:rsidRPr="00800D73">
        <w:rPr>
          <w:rFonts w:ascii="Times New Roman" w:eastAsia="Calibri" w:hAnsi="Times New Roman" w:cs="Times New Roman"/>
          <w:b/>
          <w:sz w:val="28"/>
          <w:szCs w:val="28"/>
          <w:lang w:val="en-US" w:eastAsia="ru-RU"/>
        </w:rPr>
        <w:t> </w:t>
      </w:r>
      <w:r w:rsidRPr="00800D73">
        <w:rPr>
          <w:rFonts w:ascii="Times New Roman" w:eastAsia="Calibri" w:hAnsi="Times New Roman" w:cs="Times New Roman"/>
          <w:b/>
          <w:sz w:val="28"/>
          <w:szCs w:val="28"/>
          <w:lang w:eastAsia="ru-RU"/>
        </w:rPr>
        <w:t>Региональный проект «Чистая страна»</w:t>
      </w:r>
    </w:p>
    <w:p w:rsidR="00DF767B" w:rsidRDefault="00DF767B" w:rsidP="00E7785C">
      <w:pPr>
        <w:spacing w:after="0" w:line="240" w:lineRule="auto"/>
        <w:ind w:firstLine="709"/>
        <w:contextualSpacing/>
        <w:jc w:val="both"/>
        <w:rPr>
          <w:rFonts w:ascii="Times New Roman" w:eastAsia="Times New Roman" w:hAnsi="Times New Roman" w:cs="Times New Roman"/>
          <w:b/>
          <w:i/>
          <w:sz w:val="28"/>
          <w:szCs w:val="28"/>
          <w:lang w:eastAsia="ru-RU"/>
        </w:rPr>
      </w:pPr>
    </w:p>
    <w:p w:rsidR="00B066D2" w:rsidRPr="00800D73" w:rsidRDefault="00B066D2" w:rsidP="00E7785C">
      <w:pPr>
        <w:numPr>
          <w:ilvl w:val="0"/>
          <w:numId w:val="9"/>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бюджет регионального проекта</w:t>
      </w:r>
    </w:p>
    <w:p w:rsidR="00B066D2" w:rsidRPr="00B066D2" w:rsidRDefault="00B066D2" w:rsidP="00E7785C">
      <w:pPr>
        <w:spacing w:after="0" w:line="240" w:lineRule="auto"/>
        <w:jc w:val="both"/>
        <w:rPr>
          <w:rFonts w:ascii="Times New Roman" w:hAnsi="Times New Roman" w:cs="Times New Roman"/>
          <w:sz w:val="28"/>
          <w:szCs w:val="28"/>
        </w:rPr>
      </w:pPr>
      <w:r w:rsidRPr="00B066D2">
        <w:rPr>
          <w:rFonts w:ascii="Times New Roman" w:hAnsi="Times New Roman" w:cs="Times New Roman"/>
          <w:sz w:val="28"/>
          <w:szCs w:val="28"/>
        </w:rPr>
        <w:t>Реализация проекта планируется с 2023 года.</w:t>
      </w:r>
    </w:p>
    <w:p w:rsidR="00B066D2" w:rsidRPr="00B066D2" w:rsidRDefault="00B066D2" w:rsidP="00E7785C">
      <w:pPr>
        <w:spacing w:after="0" w:line="240" w:lineRule="auto"/>
        <w:ind w:left="709"/>
        <w:contextualSpacing/>
        <w:jc w:val="both"/>
        <w:rPr>
          <w:rFonts w:ascii="Times New Roman" w:eastAsia="Times New Roman" w:hAnsi="Times New Roman" w:cs="Times New Roman"/>
          <w:b/>
          <w:i/>
          <w:sz w:val="28"/>
          <w:szCs w:val="28"/>
          <w:lang w:eastAsia="ru-RU"/>
        </w:rPr>
      </w:pPr>
    </w:p>
    <w:p w:rsidR="00DF767B" w:rsidRPr="00800D73" w:rsidRDefault="00DF767B" w:rsidP="00E7785C">
      <w:pPr>
        <w:numPr>
          <w:ilvl w:val="0"/>
          <w:numId w:val="9"/>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планируемые к достижению результаты</w:t>
      </w:r>
    </w:p>
    <w:p w:rsidR="00DF767B" w:rsidRPr="00800D73" w:rsidRDefault="00DF767B" w:rsidP="00E7785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Ликвидация свалок и рекультивация территорий, на которых они размещены в границах городских округов общей площадью 58,6 га (города Махачкала, Буйнакск, Каспийск, Кизляр, Избербаш, Дербент, Дагестанские Огни, Хасавюрт, </w:t>
      </w:r>
      <w:proofErr w:type="spellStart"/>
      <w:r w:rsidRPr="00800D73">
        <w:rPr>
          <w:rFonts w:ascii="Times New Roman" w:eastAsia="Times New Roman" w:hAnsi="Times New Roman" w:cs="Times New Roman"/>
          <w:sz w:val="28"/>
          <w:szCs w:val="28"/>
          <w:lang w:eastAsia="ru-RU"/>
        </w:rPr>
        <w:t>Кизилюрт</w:t>
      </w:r>
      <w:proofErr w:type="spellEnd"/>
      <w:r w:rsidRPr="00800D73">
        <w:rPr>
          <w:rFonts w:ascii="Times New Roman" w:eastAsia="Times New Roman" w:hAnsi="Times New Roman" w:cs="Times New Roman"/>
          <w:sz w:val="28"/>
          <w:szCs w:val="28"/>
          <w:lang w:eastAsia="ru-RU"/>
        </w:rPr>
        <w:t xml:space="preserve">). </w:t>
      </w:r>
    </w:p>
    <w:p w:rsidR="00DF767B" w:rsidRPr="00800D73" w:rsidRDefault="00DF767B" w:rsidP="00E7785C">
      <w:pPr>
        <w:spacing w:after="120" w:line="240" w:lineRule="auto"/>
        <w:ind w:firstLine="709"/>
        <w:jc w:val="both"/>
        <w:rPr>
          <w:rFonts w:ascii="Times New Roman" w:eastAsia="Times New Roman" w:hAnsi="Times New Roman" w:cs="Times New Roman"/>
          <w:b/>
          <w:sz w:val="28"/>
          <w:szCs w:val="28"/>
        </w:rPr>
      </w:pPr>
      <w:r w:rsidRPr="00800D73">
        <w:rPr>
          <w:rFonts w:ascii="Times New Roman" w:eastAsia="Times New Roman" w:hAnsi="Times New Roman" w:cs="Times New Roman"/>
          <w:sz w:val="28"/>
          <w:szCs w:val="28"/>
        </w:rPr>
        <w:t>Данные мероприятия позволят улучшить качество жизни проживающего рядом населения в количестве более 1360,0 тыс. человек (более трети населения республики).</w:t>
      </w:r>
    </w:p>
    <w:p w:rsidR="00DF767B" w:rsidRPr="00800D73" w:rsidRDefault="00DF767B" w:rsidP="00E7785C">
      <w:pPr>
        <w:numPr>
          <w:ilvl w:val="0"/>
          <w:numId w:val="9"/>
        </w:numPr>
        <w:tabs>
          <w:tab w:val="left" w:pos="993"/>
        </w:tabs>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проводимая работа, достигнутые результаты</w:t>
      </w:r>
    </w:p>
    <w:p w:rsidR="00DF767B" w:rsidRPr="00800D73" w:rsidRDefault="00DF767B" w:rsidP="00E7785C">
      <w:pPr>
        <w:spacing w:after="0" w:line="240" w:lineRule="auto"/>
        <w:ind w:firstLine="709"/>
        <w:jc w:val="both"/>
        <w:rPr>
          <w:rFonts w:ascii="Times New Roman" w:eastAsia="Times New Roman" w:hAnsi="Times New Roman" w:cs="Times New Roman"/>
          <w:sz w:val="28"/>
          <w:szCs w:val="28"/>
        </w:rPr>
      </w:pPr>
      <w:r w:rsidRPr="00800D73">
        <w:rPr>
          <w:rFonts w:ascii="Times New Roman" w:eastAsia="Times New Roman" w:hAnsi="Times New Roman" w:cs="Times New Roman"/>
          <w:sz w:val="28"/>
          <w:szCs w:val="28"/>
        </w:rPr>
        <w:t xml:space="preserve">Направлены предложения в Минприроды России по включению                    9 объектов размещения отходов (несанкционированных свалок) в границах городских округов общей площадью 58,6 га (города Махачкала, Буйнакск, </w:t>
      </w:r>
      <w:r w:rsidRPr="00800D73">
        <w:rPr>
          <w:rFonts w:ascii="Times New Roman" w:eastAsia="Times New Roman" w:hAnsi="Times New Roman" w:cs="Times New Roman"/>
          <w:sz w:val="28"/>
          <w:szCs w:val="28"/>
        </w:rPr>
        <w:lastRenderedPageBreak/>
        <w:t xml:space="preserve">Каспийск, Кизляр, Избербаш, Дербент, Дагестанские Огни, Хасавюрт, </w:t>
      </w:r>
      <w:proofErr w:type="spellStart"/>
      <w:r w:rsidRPr="00800D73">
        <w:rPr>
          <w:rFonts w:ascii="Times New Roman" w:eastAsia="Times New Roman" w:hAnsi="Times New Roman" w:cs="Times New Roman"/>
          <w:sz w:val="28"/>
          <w:szCs w:val="28"/>
        </w:rPr>
        <w:t>Кизилюрт</w:t>
      </w:r>
      <w:proofErr w:type="spellEnd"/>
      <w:r w:rsidRPr="00800D73">
        <w:rPr>
          <w:rFonts w:ascii="Times New Roman" w:eastAsia="Times New Roman" w:hAnsi="Times New Roman" w:cs="Times New Roman"/>
          <w:sz w:val="28"/>
          <w:szCs w:val="28"/>
        </w:rPr>
        <w:t>) для ликвидации (общая масса накопленных отходов на данных свалках составляет порядка 441,0 тыс. тонн). Данные мероприятия позволят улучшить качество жизни проживающего рядом населения в количестве более 1360,0 тыс. человек (более трети населения республики).</w:t>
      </w:r>
    </w:p>
    <w:p w:rsidR="00DF767B" w:rsidRPr="00800D73" w:rsidRDefault="00DF767B" w:rsidP="00E7785C">
      <w:pPr>
        <w:spacing w:after="0" w:line="240" w:lineRule="auto"/>
        <w:ind w:firstLine="709"/>
        <w:jc w:val="both"/>
        <w:rPr>
          <w:rFonts w:ascii="Times New Roman" w:eastAsia="Times New Roman" w:hAnsi="Times New Roman" w:cs="Times New Roman"/>
          <w:sz w:val="28"/>
          <w:szCs w:val="28"/>
        </w:rPr>
      </w:pPr>
      <w:r w:rsidRPr="00800D73">
        <w:rPr>
          <w:rFonts w:ascii="Times New Roman" w:eastAsia="Times New Roman" w:hAnsi="Times New Roman" w:cs="Times New Roman"/>
          <w:sz w:val="28"/>
          <w:szCs w:val="28"/>
        </w:rPr>
        <w:t>Идет работа в части разработки муниципальных планов мероприятий по реализации федерального проекта «Чистая страна» и включению вышеуказанных 9 объектов размещения отходов, а также свалки города Южно-Сухокумска в государственный реестр объектов накопленного вреда окружающей среде (ГРОНВОС), что является начальным этапом реализации федерального проекта.</w:t>
      </w:r>
    </w:p>
    <w:p w:rsidR="00DF767B" w:rsidRPr="00800D73" w:rsidRDefault="00DF767B" w:rsidP="00E7785C">
      <w:pPr>
        <w:spacing w:after="120" w:line="240" w:lineRule="auto"/>
        <w:ind w:firstLine="709"/>
        <w:jc w:val="both"/>
        <w:rPr>
          <w:rFonts w:ascii="Times New Roman" w:eastAsia="Times New Roman" w:hAnsi="Times New Roman" w:cs="Times New Roman"/>
          <w:sz w:val="28"/>
          <w:szCs w:val="28"/>
        </w:rPr>
      </w:pPr>
      <w:proofErr w:type="gramStart"/>
      <w:r w:rsidRPr="00800D73">
        <w:rPr>
          <w:rFonts w:ascii="Times New Roman" w:eastAsia="Times New Roman" w:hAnsi="Times New Roman" w:cs="Times New Roman"/>
          <w:sz w:val="28"/>
          <w:szCs w:val="28"/>
        </w:rPr>
        <w:t xml:space="preserve">Минприроды РД в соответствии с постановлением Правительства Российской Федерации от 13.04.2017 года № 445 «Об утверждении правил ведения государственного реестра объектов накопленного вреда окружающей среде» направило в адрес Минприроды России письмом № 15-02/1-1822/19 от 27.05.2019 года сведения для включения объекта накопленного вреда окружающей среде на территории ГО «город Буйнакск» Республики Дагестан в государственный реестр объектов накопленного вреда окружающей среде. </w:t>
      </w:r>
      <w:proofErr w:type="gramEnd"/>
    </w:p>
    <w:p w:rsidR="00DF767B" w:rsidRPr="00800D73" w:rsidRDefault="006648CD" w:rsidP="00E7785C">
      <w:pPr>
        <w:autoSpaceDE w:val="0"/>
        <w:autoSpaceDN w:val="0"/>
        <w:adjustRightInd w:val="0"/>
        <w:spacing w:after="0" w:line="240" w:lineRule="auto"/>
        <w:ind w:firstLine="709"/>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pict>
          <v:rect id="_x0000_i1038" style="width:481.9pt;height:1.5pt" o:hralign="center" o:hrstd="t" o:hr="t" fillcolor="#a0a0a0" stroked="f"/>
        </w:pict>
      </w:r>
    </w:p>
    <w:p w:rsidR="00DF767B" w:rsidRPr="00800D73" w:rsidRDefault="00DF767B" w:rsidP="00E7785C">
      <w:pPr>
        <w:spacing w:after="0" w:line="240" w:lineRule="auto"/>
        <w:ind w:firstLine="709"/>
        <w:jc w:val="center"/>
        <w:rPr>
          <w:rFonts w:ascii="Times New Roman" w:eastAsia="Calibri" w:hAnsi="Times New Roman" w:cs="Times New Roman"/>
          <w:b/>
          <w:sz w:val="28"/>
          <w:szCs w:val="28"/>
          <w:lang w:eastAsia="ru-RU"/>
        </w:rPr>
      </w:pPr>
      <w:r w:rsidRPr="00800D73">
        <w:rPr>
          <w:rFonts w:ascii="Times New Roman" w:eastAsia="Calibri" w:hAnsi="Times New Roman" w:cs="Times New Roman"/>
          <w:b/>
          <w:sz w:val="28"/>
          <w:szCs w:val="28"/>
          <w:lang w:val="en-US" w:eastAsia="ru-RU"/>
        </w:rPr>
        <w:t>IV</w:t>
      </w:r>
      <w:r w:rsidRPr="00800D73">
        <w:rPr>
          <w:rFonts w:ascii="Times New Roman" w:eastAsia="Calibri" w:hAnsi="Times New Roman" w:cs="Times New Roman"/>
          <w:b/>
          <w:sz w:val="28"/>
          <w:szCs w:val="28"/>
          <w:lang w:eastAsia="ru-RU"/>
        </w:rPr>
        <w:t>.</w:t>
      </w:r>
      <w:r w:rsidRPr="00800D73">
        <w:rPr>
          <w:rFonts w:ascii="Times New Roman" w:eastAsia="Calibri" w:hAnsi="Times New Roman" w:cs="Times New Roman"/>
          <w:b/>
          <w:sz w:val="28"/>
          <w:szCs w:val="28"/>
          <w:lang w:val="en-US" w:eastAsia="ru-RU"/>
        </w:rPr>
        <w:t> </w:t>
      </w:r>
      <w:r w:rsidRPr="00800D73">
        <w:rPr>
          <w:rFonts w:ascii="Times New Roman" w:eastAsia="Calibri" w:hAnsi="Times New Roman" w:cs="Times New Roman"/>
          <w:b/>
          <w:sz w:val="28"/>
          <w:szCs w:val="28"/>
          <w:lang w:eastAsia="ru-RU"/>
        </w:rPr>
        <w:t xml:space="preserve">Региональный проект </w:t>
      </w:r>
    </w:p>
    <w:p w:rsidR="00DF767B" w:rsidRPr="00800D73" w:rsidRDefault="00DF767B" w:rsidP="00E7785C">
      <w:pPr>
        <w:spacing w:after="0" w:line="240" w:lineRule="auto"/>
        <w:ind w:firstLine="709"/>
        <w:jc w:val="center"/>
        <w:rPr>
          <w:rFonts w:ascii="Times New Roman" w:eastAsia="Calibri" w:hAnsi="Times New Roman" w:cs="Times New Roman"/>
          <w:b/>
          <w:sz w:val="28"/>
          <w:szCs w:val="28"/>
          <w:lang w:eastAsia="ru-RU"/>
        </w:rPr>
      </w:pPr>
      <w:r w:rsidRPr="00800D73">
        <w:rPr>
          <w:rFonts w:ascii="Times New Roman" w:eastAsia="Calibri" w:hAnsi="Times New Roman" w:cs="Times New Roman"/>
          <w:b/>
          <w:sz w:val="28"/>
          <w:szCs w:val="28"/>
          <w:lang w:eastAsia="ru-RU"/>
        </w:rPr>
        <w:t>«Сохранение уникальных водных объектов»</w:t>
      </w:r>
    </w:p>
    <w:p w:rsidR="00B066D2" w:rsidRPr="00800D73" w:rsidRDefault="00B066D2" w:rsidP="00E7785C">
      <w:pPr>
        <w:numPr>
          <w:ilvl w:val="0"/>
          <w:numId w:val="9"/>
        </w:numPr>
        <w:tabs>
          <w:tab w:val="left" w:pos="993"/>
        </w:tabs>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бюджет регионального проекта</w:t>
      </w:r>
    </w:p>
    <w:p w:rsidR="00B066D2" w:rsidRPr="00B066D2" w:rsidRDefault="00B066D2" w:rsidP="00E7785C">
      <w:pPr>
        <w:spacing w:after="0" w:line="240" w:lineRule="auto"/>
        <w:jc w:val="both"/>
        <w:rPr>
          <w:rFonts w:ascii="Times New Roman" w:hAnsi="Times New Roman" w:cs="Times New Roman"/>
          <w:sz w:val="28"/>
          <w:szCs w:val="28"/>
        </w:rPr>
      </w:pPr>
      <w:r w:rsidRPr="00B066D2">
        <w:rPr>
          <w:rFonts w:ascii="Times New Roman" w:hAnsi="Times New Roman" w:cs="Times New Roman"/>
          <w:sz w:val="28"/>
          <w:szCs w:val="28"/>
        </w:rPr>
        <w:t>Реализация проекта планируется с 2020 года.</w:t>
      </w:r>
    </w:p>
    <w:p w:rsidR="00DF767B" w:rsidRPr="00800D73" w:rsidRDefault="00DF767B" w:rsidP="00E7785C">
      <w:pPr>
        <w:numPr>
          <w:ilvl w:val="0"/>
          <w:numId w:val="9"/>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планируемые к достижению результаты</w:t>
      </w:r>
    </w:p>
    <w:p w:rsidR="00DF767B" w:rsidRPr="00800D73" w:rsidRDefault="00DF767B" w:rsidP="00E7785C">
      <w:pPr>
        <w:spacing w:after="120" w:line="240" w:lineRule="auto"/>
        <w:ind w:firstLine="709"/>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iCs/>
          <w:sz w:val="28"/>
          <w:szCs w:val="28"/>
        </w:rPr>
        <w:t xml:space="preserve">Сохранение уникального водного объекта путем экологической реабилитации озера </w:t>
      </w:r>
      <w:proofErr w:type="spellStart"/>
      <w:r w:rsidRPr="00800D73">
        <w:rPr>
          <w:rFonts w:ascii="Times New Roman" w:eastAsia="Times New Roman" w:hAnsi="Times New Roman" w:cs="Times New Roman"/>
          <w:iCs/>
          <w:sz w:val="28"/>
          <w:szCs w:val="28"/>
        </w:rPr>
        <w:t>Аджи</w:t>
      </w:r>
      <w:proofErr w:type="spellEnd"/>
      <w:r w:rsidRPr="00800D73">
        <w:rPr>
          <w:rFonts w:ascii="Times New Roman" w:eastAsia="Times New Roman" w:hAnsi="Times New Roman" w:cs="Times New Roman"/>
          <w:iCs/>
          <w:sz w:val="28"/>
          <w:szCs w:val="28"/>
        </w:rPr>
        <w:t xml:space="preserve"> расположенного в Дербентском районе Республики Дагестан, что приведет к 2021 году улучшению условий проживания населения общей численностью 7,86 тыс. чел, </w:t>
      </w:r>
      <w:r w:rsidRPr="00800D73">
        <w:rPr>
          <w:rFonts w:ascii="Times New Roman" w:eastAsia="Times New Roman" w:hAnsi="Times New Roman" w:cs="Times New Roman"/>
          <w:sz w:val="28"/>
          <w:szCs w:val="28"/>
        </w:rPr>
        <w:t>созданию благоприятных условия для среды обитания объектов животного мира, птиц на водном объекте площадью не менее 79,3 га.</w:t>
      </w:r>
    </w:p>
    <w:p w:rsidR="00DF767B" w:rsidRPr="00800D73" w:rsidRDefault="00DF767B" w:rsidP="00E7785C">
      <w:pPr>
        <w:numPr>
          <w:ilvl w:val="0"/>
          <w:numId w:val="9"/>
        </w:numPr>
        <w:tabs>
          <w:tab w:val="left" w:pos="993"/>
        </w:tabs>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проводимая работа, достигнутые результаты</w:t>
      </w:r>
    </w:p>
    <w:p w:rsidR="00DF767B" w:rsidRPr="00800D73" w:rsidRDefault="00DF767B" w:rsidP="00E7785C">
      <w:pPr>
        <w:spacing w:after="0" w:line="240" w:lineRule="auto"/>
        <w:ind w:firstLine="709"/>
        <w:jc w:val="both"/>
        <w:rPr>
          <w:rFonts w:ascii="Times New Roman" w:eastAsia="Times New Roman" w:hAnsi="Times New Roman" w:cs="Times New Roman"/>
          <w:bCs/>
          <w:sz w:val="28"/>
          <w:szCs w:val="28"/>
        </w:rPr>
      </w:pPr>
      <w:r w:rsidRPr="00800D73">
        <w:rPr>
          <w:rFonts w:ascii="Times New Roman" w:eastAsia="Times New Roman" w:hAnsi="Times New Roman" w:cs="Times New Roman"/>
          <w:bCs/>
          <w:sz w:val="28"/>
          <w:szCs w:val="28"/>
        </w:rPr>
        <w:t xml:space="preserve">Минприроды РД направлен в Минприроды России и </w:t>
      </w:r>
      <w:proofErr w:type="spellStart"/>
      <w:r w:rsidRPr="00800D73">
        <w:rPr>
          <w:rFonts w:ascii="Times New Roman" w:eastAsia="Times New Roman" w:hAnsi="Times New Roman" w:cs="Times New Roman"/>
          <w:bCs/>
          <w:sz w:val="28"/>
          <w:szCs w:val="28"/>
        </w:rPr>
        <w:t>Росводресурсы</w:t>
      </w:r>
      <w:proofErr w:type="spellEnd"/>
      <w:r w:rsidRPr="00800D73">
        <w:rPr>
          <w:rFonts w:ascii="Times New Roman" w:eastAsia="Times New Roman" w:hAnsi="Times New Roman" w:cs="Times New Roman"/>
          <w:bCs/>
          <w:sz w:val="28"/>
          <w:szCs w:val="28"/>
        </w:rPr>
        <w:t xml:space="preserve"> необходимый комплект материалов для включения объекта «Экологическая реабилитация озера </w:t>
      </w:r>
      <w:proofErr w:type="spellStart"/>
      <w:r w:rsidRPr="00800D73">
        <w:rPr>
          <w:rFonts w:ascii="Times New Roman" w:eastAsia="Times New Roman" w:hAnsi="Times New Roman" w:cs="Times New Roman"/>
          <w:bCs/>
          <w:sz w:val="28"/>
          <w:szCs w:val="28"/>
        </w:rPr>
        <w:t>Аджи</w:t>
      </w:r>
      <w:proofErr w:type="spellEnd"/>
      <w:r w:rsidRPr="00800D73">
        <w:rPr>
          <w:rFonts w:ascii="Times New Roman" w:eastAsia="Times New Roman" w:hAnsi="Times New Roman" w:cs="Times New Roman"/>
          <w:bCs/>
          <w:sz w:val="28"/>
          <w:szCs w:val="28"/>
        </w:rPr>
        <w:t xml:space="preserve"> (</w:t>
      </w:r>
      <w:proofErr w:type="spellStart"/>
      <w:r w:rsidRPr="00800D73">
        <w:rPr>
          <w:rFonts w:ascii="Times New Roman" w:eastAsia="Times New Roman" w:hAnsi="Times New Roman" w:cs="Times New Roman"/>
          <w:bCs/>
          <w:sz w:val="28"/>
          <w:szCs w:val="28"/>
        </w:rPr>
        <w:t>Папас</w:t>
      </w:r>
      <w:proofErr w:type="spellEnd"/>
      <w:r w:rsidRPr="00800D73">
        <w:rPr>
          <w:rFonts w:ascii="Times New Roman" w:eastAsia="Times New Roman" w:hAnsi="Times New Roman" w:cs="Times New Roman"/>
          <w:bCs/>
          <w:sz w:val="28"/>
          <w:szCs w:val="28"/>
        </w:rPr>
        <w:t>) в Дербентском районе, Республики Дагестан» в федеральный проект «Сохранение уникальных водных объектов».</w:t>
      </w:r>
    </w:p>
    <w:p w:rsidR="00DF767B" w:rsidRPr="00800D73" w:rsidRDefault="00DF767B" w:rsidP="00E7785C">
      <w:pPr>
        <w:spacing w:after="0" w:line="240" w:lineRule="auto"/>
        <w:ind w:firstLine="709"/>
        <w:jc w:val="both"/>
        <w:rPr>
          <w:rFonts w:ascii="Times New Roman" w:eastAsia="Times New Roman" w:hAnsi="Times New Roman" w:cs="Times New Roman"/>
          <w:bCs/>
          <w:sz w:val="28"/>
          <w:szCs w:val="28"/>
        </w:rPr>
      </w:pPr>
      <w:r w:rsidRPr="00800D73">
        <w:rPr>
          <w:rFonts w:ascii="Times New Roman" w:eastAsia="Times New Roman" w:hAnsi="Times New Roman" w:cs="Times New Roman"/>
          <w:bCs/>
          <w:sz w:val="28"/>
          <w:szCs w:val="28"/>
        </w:rPr>
        <w:t>Результаты конкурсного отбора региональных программ на 2020 год, плановый период 2021 и 2022 годов будут известны в сентябре текущего года.</w:t>
      </w:r>
    </w:p>
    <w:p w:rsidR="00DF767B" w:rsidRPr="00800D73" w:rsidRDefault="00DF767B" w:rsidP="00E7785C">
      <w:pPr>
        <w:spacing w:after="0" w:line="240" w:lineRule="auto"/>
        <w:ind w:firstLine="709"/>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На сегодняшний день завершена работа по согласованию границ Национального парка «</w:t>
      </w:r>
      <w:proofErr w:type="spellStart"/>
      <w:r w:rsidRPr="00800D73">
        <w:rPr>
          <w:rFonts w:ascii="Times New Roman" w:eastAsia="Times New Roman" w:hAnsi="Times New Roman" w:cs="Times New Roman"/>
          <w:sz w:val="28"/>
          <w:szCs w:val="28"/>
          <w:lang w:eastAsia="ru-RU"/>
        </w:rPr>
        <w:t>Самурский</w:t>
      </w:r>
      <w:proofErr w:type="spellEnd"/>
      <w:r w:rsidRPr="00800D73">
        <w:rPr>
          <w:rFonts w:ascii="Times New Roman" w:eastAsia="Times New Roman" w:hAnsi="Times New Roman" w:cs="Times New Roman"/>
          <w:sz w:val="28"/>
          <w:szCs w:val="28"/>
          <w:lang w:eastAsia="ru-RU"/>
        </w:rPr>
        <w:t xml:space="preserve">» на территории </w:t>
      </w:r>
      <w:proofErr w:type="spellStart"/>
      <w:r w:rsidRPr="00800D73">
        <w:rPr>
          <w:rFonts w:ascii="Times New Roman" w:eastAsia="Times New Roman" w:hAnsi="Times New Roman" w:cs="Times New Roman"/>
          <w:sz w:val="28"/>
          <w:szCs w:val="28"/>
          <w:lang w:eastAsia="ru-RU"/>
        </w:rPr>
        <w:t>Докузпаринского</w:t>
      </w:r>
      <w:proofErr w:type="spellEnd"/>
      <w:r w:rsidRPr="00800D73">
        <w:rPr>
          <w:rFonts w:ascii="Times New Roman" w:eastAsia="Times New Roman" w:hAnsi="Times New Roman" w:cs="Times New Roman"/>
          <w:sz w:val="28"/>
          <w:szCs w:val="28"/>
          <w:lang w:eastAsia="ru-RU"/>
        </w:rPr>
        <w:t xml:space="preserve">, </w:t>
      </w:r>
      <w:proofErr w:type="spellStart"/>
      <w:r w:rsidRPr="00800D73">
        <w:rPr>
          <w:rFonts w:ascii="Times New Roman" w:eastAsia="Times New Roman" w:hAnsi="Times New Roman" w:cs="Times New Roman"/>
          <w:sz w:val="28"/>
          <w:szCs w:val="28"/>
          <w:lang w:eastAsia="ru-RU"/>
        </w:rPr>
        <w:t>Ахтынского</w:t>
      </w:r>
      <w:proofErr w:type="spellEnd"/>
      <w:r w:rsidRPr="00800D73">
        <w:rPr>
          <w:rFonts w:ascii="Times New Roman" w:eastAsia="Times New Roman" w:hAnsi="Times New Roman" w:cs="Times New Roman"/>
          <w:sz w:val="28"/>
          <w:szCs w:val="28"/>
          <w:lang w:eastAsia="ru-RU"/>
        </w:rPr>
        <w:t xml:space="preserve">, </w:t>
      </w:r>
      <w:proofErr w:type="spellStart"/>
      <w:r w:rsidRPr="00800D73">
        <w:rPr>
          <w:rFonts w:ascii="Times New Roman" w:eastAsia="Times New Roman" w:hAnsi="Times New Roman" w:cs="Times New Roman"/>
          <w:sz w:val="28"/>
          <w:szCs w:val="28"/>
          <w:lang w:eastAsia="ru-RU"/>
        </w:rPr>
        <w:t>Магарамкентского</w:t>
      </w:r>
      <w:proofErr w:type="spellEnd"/>
      <w:r w:rsidRPr="00800D73">
        <w:rPr>
          <w:rFonts w:ascii="Times New Roman" w:eastAsia="Times New Roman" w:hAnsi="Times New Roman" w:cs="Times New Roman"/>
          <w:sz w:val="28"/>
          <w:szCs w:val="28"/>
          <w:lang w:eastAsia="ru-RU"/>
        </w:rPr>
        <w:t xml:space="preserve"> и Дербентского районов, также получено согласование Министерства по земельным и имущественным отношениям Республики Дагестан.</w:t>
      </w:r>
    </w:p>
    <w:p w:rsidR="00DF767B" w:rsidRPr="00800D73" w:rsidRDefault="006648CD" w:rsidP="00E7785C">
      <w:pPr>
        <w:spacing w:after="0" w:line="240" w:lineRule="auto"/>
        <w:ind w:firstLine="709"/>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pict>
          <v:rect id="_x0000_i1039" style="width:481.9pt;height:1.5pt" o:hralign="center" o:hrstd="t" o:hr="t" fillcolor="#a0a0a0" stroked="f"/>
        </w:pict>
      </w:r>
    </w:p>
    <w:p w:rsidR="00DF767B" w:rsidRPr="00800D73" w:rsidRDefault="00DF767B" w:rsidP="00E7785C">
      <w:pPr>
        <w:spacing w:after="0" w:line="240" w:lineRule="auto"/>
        <w:ind w:firstLine="709"/>
        <w:jc w:val="center"/>
        <w:rPr>
          <w:rFonts w:ascii="Times New Roman" w:eastAsia="Calibri" w:hAnsi="Times New Roman" w:cs="Times New Roman"/>
          <w:b/>
          <w:sz w:val="28"/>
          <w:szCs w:val="28"/>
          <w:lang w:eastAsia="ru-RU"/>
        </w:rPr>
      </w:pPr>
      <w:r w:rsidRPr="00800D73">
        <w:rPr>
          <w:rFonts w:ascii="Times New Roman" w:eastAsia="Calibri" w:hAnsi="Times New Roman" w:cs="Times New Roman"/>
          <w:b/>
          <w:sz w:val="28"/>
          <w:szCs w:val="28"/>
          <w:lang w:val="en-US" w:eastAsia="ru-RU"/>
        </w:rPr>
        <w:t>V</w:t>
      </w:r>
      <w:r w:rsidRPr="00800D73">
        <w:rPr>
          <w:rFonts w:ascii="Times New Roman" w:eastAsia="Calibri" w:hAnsi="Times New Roman" w:cs="Times New Roman"/>
          <w:b/>
          <w:sz w:val="28"/>
          <w:szCs w:val="28"/>
          <w:lang w:eastAsia="ru-RU"/>
        </w:rPr>
        <w:t>.</w:t>
      </w:r>
      <w:r w:rsidRPr="00800D73">
        <w:rPr>
          <w:rFonts w:ascii="Times New Roman" w:eastAsia="Calibri" w:hAnsi="Times New Roman" w:cs="Times New Roman"/>
          <w:b/>
          <w:sz w:val="28"/>
          <w:szCs w:val="28"/>
          <w:lang w:val="en-US" w:eastAsia="ru-RU"/>
        </w:rPr>
        <w:t> </w:t>
      </w:r>
      <w:r w:rsidRPr="00800D73">
        <w:rPr>
          <w:rFonts w:ascii="Times New Roman" w:eastAsia="Calibri" w:hAnsi="Times New Roman" w:cs="Times New Roman"/>
          <w:b/>
          <w:sz w:val="28"/>
          <w:szCs w:val="28"/>
          <w:lang w:eastAsia="ru-RU"/>
        </w:rPr>
        <w:t xml:space="preserve">Региональный проект </w:t>
      </w:r>
    </w:p>
    <w:p w:rsidR="00DF767B" w:rsidRPr="00800D73" w:rsidRDefault="00DF767B" w:rsidP="00E7785C">
      <w:pPr>
        <w:spacing w:after="0" w:line="240" w:lineRule="auto"/>
        <w:ind w:firstLine="709"/>
        <w:jc w:val="center"/>
        <w:rPr>
          <w:rFonts w:ascii="Times New Roman" w:eastAsia="Calibri" w:hAnsi="Times New Roman" w:cs="Times New Roman"/>
          <w:b/>
          <w:sz w:val="28"/>
          <w:szCs w:val="28"/>
          <w:lang w:eastAsia="ru-RU"/>
        </w:rPr>
      </w:pPr>
      <w:r w:rsidRPr="00800D73">
        <w:rPr>
          <w:rFonts w:ascii="Times New Roman" w:eastAsia="Calibri" w:hAnsi="Times New Roman" w:cs="Times New Roman"/>
          <w:b/>
          <w:sz w:val="28"/>
          <w:szCs w:val="28"/>
          <w:lang w:eastAsia="ru-RU"/>
        </w:rPr>
        <w:t>«Сохранение лесов»</w:t>
      </w:r>
    </w:p>
    <w:p w:rsidR="00B066D2" w:rsidRPr="00800D73" w:rsidRDefault="00B066D2" w:rsidP="00E7785C">
      <w:pPr>
        <w:spacing w:after="0" w:line="240" w:lineRule="auto"/>
        <w:ind w:firstLine="709"/>
        <w:jc w:val="both"/>
        <w:rPr>
          <w:rFonts w:ascii="Times New Roman" w:eastAsia="Times New Roman" w:hAnsi="Times New Roman" w:cs="Times New Roman"/>
          <w:sz w:val="28"/>
          <w:szCs w:val="28"/>
          <w:lang w:eastAsia="ru-RU"/>
        </w:rPr>
      </w:pPr>
    </w:p>
    <w:p w:rsidR="00B066D2" w:rsidRPr="00800D73" w:rsidRDefault="00B066D2" w:rsidP="00E7785C">
      <w:pPr>
        <w:numPr>
          <w:ilvl w:val="0"/>
          <w:numId w:val="9"/>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бюджет регионального проекта</w:t>
      </w:r>
    </w:p>
    <w:p w:rsidR="00B066D2" w:rsidRPr="00DF767B" w:rsidRDefault="00B066D2" w:rsidP="00E7785C">
      <w:pPr>
        <w:spacing w:after="0" w:line="240" w:lineRule="auto"/>
        <w:ind w:firstLine="709"/>
        <w:jc w:val="both"/>
        <w:rPr>
          <w:rFonts w:ascii="Times New Roman" w:eastAsia="Times New Roman" w:hAnsi="Times New Roman" w:cs="Times New Roman"/>
          <w:sz w:val="28"/>
          <w:szCs w:val="28"/>
        </w:rPr>
      </w:pPr>
      <w:r w:rsidRPr="00DF767B">
        <w:rPr>
          <w:rFonts w:ascii="Times New Roman" w:eastAsia="Times New Roman" w:hAnsi="Times New Roman" w:cs="Times New Roman"/>
          <w:sz w:val="28"/>
          <w:szCs w:val="28"/>
        </w:rPr>
        <w:lastRenderedPageBreak/>
        <w:t xml:space="preserve">Всего – </w:t>
      </w:r>
      <w:r>
        <w:rPr>
          <w:rFonts w:ascii="Times New Roman" w:eastAsia="Times New Roman" w:hAnsi="Times New Roman" w:cs="Times New Roman"/>
          <w:sz w:val="28"/>
          <w:szCs w:val="28"/>
        </w:rPr>
        <w:t>61,5</w:t>
      </w:r>
      <w:r w:rsidRPr="00DF767B">
        <w:rPr>
          <w:rFonts w:ascii="Times New Roman" w:eastAsia="Times New Roman" w:hAnsi="Times New Roman" w:cs="Times New Roman"/>
          <w:sz w:val="28"/>
          <w:szCs w:val="28"/>
        </w:rPr>
        <w:t xml:space="preserve"> </w:t>
      </w:r>
      <w:proofErr w:type="gramStart"/>
      <w:r w:rsidRPr="00DF767B">
        <w:rPr>
          <w:rFonts w:ascii="Times New Roman" w:eastAsia="Times New Roman" w:hAnsi="Times New Roman" w:cs="Times New Roman"/>
          <w:sz w:val="28"/>
          <w:szCs w:val="28"/>
        </w:rPr>
        <w:t>млн</w:t>
      </w:r>
      <w:proofErr w:type="gramEnd"/>
      <w:r w:rsidRPr="00DF767B">
        <w:rPr>
          <w:rFonts w:ascii="Times New Roman" w:eastAsia="Times New Roman" w:hAnsi="Times New Roman" w:cs="Times New Roman"/>
          <w:sz w:val="28"/>
          <w:szCs w:val="28"/>
        </w:rPr>
        <w:t xml:space="preserve"> рублей, в том числе: </w:t>
      </w:r>
    </w:p>
    <w:p w:rsidR="00B066D2" w:rsidRPr="00DF767B" w:rsidRDefault="00B066D2" w:rsidP="00E7785C">
      <w:pPr>
        <w:spacing w:after="0" w:line="240" w:lineRule="auto"/>
        <w:ind w:firstLine="709"/>
        <w:jc w:val="both"/>
        <w:rPr>
          <w:rFonts w:ascii="Times New Roman" w:eastAsia="Times New Roman" w:hAnsi="Times New Roman" w:cs="Times New Roman"/>
          <w:sz w:val="28"/>
          <w:szCs w:val="28"/>
        </w:rPr>
      </w:pPr>
      <w:r w:rsidRPr="00DF767B">
        <w:rPr>
          <w:rFonts w:ascii="Times New Roman" w:eastAsia="Times New Roman" w:hAnsi="Times New Roman" w:cs="Times New Roman"/>
          <w:sz w:val="28"/>
          <w:szCs w:val="28"/>
        </w:rPr>
        <w:t xml:space="preserve">средства федерального бюджета – </w:t>
      </w:r>
      <w:r>
        <w:rPr>
          <w:rFonts w:ascii="Times New Roman" w:eastAsia="Times New Roman" w:hAnsi="Times New Roman" w:cs="Times New Roman"/>
          <w:sz w:val="28"/>
          <w:szCs w:val="28"/>
        </w:rPr>
        <w:t>60,04</w:t>
      </w:r>
      <w:r w:rsidRPr="00DF767B">
        <w:rPr>
          <w:rFonts w:ascii="Times New Roman" w:eastAsia="Times New Roman" w:hAnsi="Times New Roman" w:cs="Times New Roman"/>
          <w:sz w:val="28"/>
          <w:szCs w:val="28"/>
        </w:rPr>
        <w:t xml:space="preserve"> </w:t>
      </w:r>
      <w:proofErr w:type="gramStart"/>
      <w:r w:rsidRPr="00DF767B">
        <w:rPr>
          <w:rFonts w:ascii="Times New Roman" w:eastAsia="Times New Roman" w:hAnsi="Times New Roman" w:cs="Times New Roman"/>
          <w:sz w:val="28"/>
          <w:szCs w:val="28"/>
        </w:rPr>
        <w:t>млн</w:t>
      </w:r>
      <w:proofErr w:type="gramEnd"/>
      <w:r w:rsidRPr="00DF767B">
        <w:rPr>
          <w:rFonts w:ascii="Times New Roman" w:eastAsia="Times New Roman" w:hAnsi="Times New Roman" w:cs="Times New Roman"/>
          <w:sz w:val="28"/>
          <w:szCs w:val="28"/>
        </w:rPr>
        <w:t xml:space="preserve"> рублей; </w:t>
      </w:r>
    </w:p>
    <w:p w:rsidR="00B066D2" w:rsidRPr="00DF767B" w:rsidRDefault="00B066D2" w:rsidP="00E7785C">
      <w:pPr>
        <w:spacing w:after="0" w:line="240" w:lineRule="auto"/>
        <w:ind w:firstLine="709"/>
        <w:jc w:val="both"/>
        <w:rPr>
          <w:rFonts w:ascii="Times New Roman" w:eastAsia="Times New Roman" w:hAnsi="Times New Roman" w:cs="Times New Roman"/>
          <w:sz w:val="28"/>
          <w:szCs w:val="28"/>
        </w:rPr>
      </w:pPr>
      <w:r w:rsidRPr="00DF767B">
        <w:rPr>
          <w:rFonts w:ascii="Times New Roman" w:eastAsia="Times New Roman" w:hAnsi="Times New Roman" w:cs="Times New Roman"/>
          <w:sz w:val="28"/>
          <w:szCs w:val="28"/>
        </w:rPr>
        <w:t xml:space="preserve">средства республиканского бюджета – </w:t>
      </w:r>
      <w:r>
        <w:rPr>
          <w:rFonts w:ascii="Times New Roman" w:eastAsia="Times New Roman" w:hAnsi="Times New Roman" w:cs="Times New Roman"/>
          <w:sz w:val="28"/>
          <w:szCs w:val="28"/>
        </w:rPr>
        <w:t>0,5</w:t>
      </w:r>
      <w:r w:rsidRPr="00DF767B">
        <w:rPr>
          <w:rFonts w:ascii="Times New Roman" w:eastAsia="Times New Roman" w:hAnsi="Times New Roman" w:cs="Times New Roman"/>
          <w:sz w:val="28"/>
          <w:szCs w:val="28"/>
        </w:rPr>
        <w:t xml:space="preserve"> </w:t>
      </w:r>
      <w:proofErr w:type="gramStart"/>
      <w:r w:rsidRPr="00DF767B">
        <w:rPr>
          <w:rFonts w:ascii="Times New Roman" w:eastAsia="Times New Roman" w:hAnsi="Times New Roman" w:cs="Times New Roman"/>
          <w:sz w:val="28"/>
          <w:szCs w:val="28"/>
        </w:rPr>
        <w:t>млн</w:t>
      </w:r>
      <w:proofErr w:type="gramEnd"/>
      <w:r w:rsidRPr="00DF767B">
        <w:rPr>
          <w:rFonts w:ascii="Times New Roman" w:eastAsia="Times New Roman" w:hAnsi="Times New Roman" w:cs="Times New Roman"/>
          <w:sz w:val="28"/>
          <w:szCs w:val="28"/>
        </w:rPr>
        <w:t xml:space="preserve"> рублей;</w:t>
      </w:r>
    </w:p>
    <w:p w:rsidR="00B066D2" w:rsidRDefault="00B066D2" w:rsidP="00E7785C">
      <w:pPr>
        <w:spacing w:after="0" w:line="240" w:lineRule="auto"/>
        <w:ind w:firstLine="709"/>
        <w:jc w:val="both"/>
        <w:rPr>
          <w:rFonts w:ascii="Times New Roman" w:eastAsia="Times New Roman" w:hAnsi="Times New Roman" w:cs="Times New Roman"/>
          <w:sz w:val="28"/>
          <w:szCs w:val="28"/>
        </w:rPr>
      </w:pPr>
      <w:r w:rsidRPr="00DF767B">
        <w:rPr>
          <w:rFonts w:ascii="Times New Roman" w:eastAsia="Times New Roman" w:hAnsi="Times New Roman" w:cs="Times New Roman"/>
          <w:sz w:val="28"/>
          <w:szCs w:val="28"/>
        </w:rPr>
        <w:t xml:space="preserve">иные источники – </w:t>
      </w:r>
      <w:r>
        <w:rPr>
          <w:rFonts w:ascii="Times New Roman" w:eastAsia="Times New Roman" w:hAnsi="Times New Roman" w:cs="Times New Roman"/>
          <w:sz w:val="28"/>
          <w:szCs w:val="28"/>
        </w:rPr>
        <w:t>1</w:t>
      </w:r>
      <w:r w:rsidRPr="00DF767B">
        <w:rPr>
          <w:rFonts w:ascii="Times New Roman" w:eastAsia="Times New Roman" w:hAnsi="Times New Roman" w:cs="Times New Roman"/>
          <w:sz w:val="28"/>
          <w:szCs w:val="28"/>
        </w:rPr>
        <w:t xml:space="preserve"> </w:t>
      </w:r>
      <w:proofErr w:type="gramStart"/>
      <w:r w:rsidRPr="00DF767B">
        <w:rPr>
          <w:rFonts w:ascii="Times New Roman" w:eastAsia="Times New Roman" w:hAnsi="Times New Roman" w:cs="Times New Roman"/>
          <w:sz w:val="28"/>
          <w:szCs w:val="28"/>
        </w:rPr>
        <w:t>млн</w:t>
      </w:r>
      <w:proofErr w:type="gramEnd"/>
      <w:r w:rsidRPr="00DF767B">
        <w:rPr>
          <w:rFonts w:ascii="Times New Roman" w:eastAsia="Times New Roman" w:hAnsi="Times New Roman" w:cs="Times New Roman"/>
          <w:sz w:val="28"/>
          <w:szCs w:val="28"/>
        </w:rPr>
        <w:t xml:space="preserve"> рублей.</w:t>
      </w:r>
    </w:p>
    <w:p w:rsidR="004433AA" w:rsidRPr="00800D73" w:rsidRDefault="004433AA" w:rsidP="00E7785C">
      <w:pPr>
        <w:spacing w:after="0" w:line="240" w:lineRule="auto"/>
        <w:ind w:firstLine="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Кассовое исполнение – 100 %. </w:t>
      </w:r>
    </w:p>
    <w:p w:rsidR="00B066D2" w:rsidRPr="00800D73" w:rsidRDefault="00B066D2" w:rsidP="00E7785C">
      <w:pPr>
        <w:autoSpaceDE w:val="0"/>
        <w:autoSpaceDN w:val="0"/>
        <w:adjustRightInd w:val="0"/>
        <w:spacing w:after="0" w:line="240" w:lineRule="auto"/>
        <w:ind w:firstLine="709"/>
        <w:jc w:val="center"/>
        <w:rPr>
          <w:rFonts w:ascii="Times New Roman" w:eastAsia="Calibri" w:hAnsi="Times New Roman" w:cs="Times New Roman"/>
          <w:b/>
          <w:sz w:val="28"/>
          <w:szCs w:val="28"/>
          <w:lang w:eastAsia="ru-RU"/>
        </w:rPr>
      </w:pPr>
    </w:p>
    <w:p w:rsidR="00DF767B" w:rsidRPr="00800D73" w:rsidRDefault="00DF767B" w:rsidP="00E7785C">
      <w:pPr>
        <w:numPr>
          <w:ilvl w:val="0"/>
          <w:numId w:val="9"/>
        </w:numPr>
        <w:spacing w:after="0" w:line="240" w:lineRule="auto"/>
        <w:ind w:left="0" w:firstLine="709"/>
        <w:contextualSpacing/>
        <w:jc w:val="both"/>
        <w:rPr>
          <w:rFonts w:ascii="Times New Roman" w:eastAsia="Times New Roman" w:hAnsi="Times New Roman" w:cs="Times New Roman"/>
          <w:b/>
          <w:i/>
          <w:sz w:val="28"/>
          <w:szCs w:val="28"/>
        </w:rPr>
      </w:pPr>
      <w:r w:rsidRPr="00800D73">
        <w:rPr>
          <w:rFonts w:ascii="Times New Roman" w:eastAsia="Times New Roman" w:hAnsi="Times New Roman" w:cs="Times New Roman"/>
          <w:b/>
          <w:i/>
          <w:sz w:val="28"/>
          <w:szCs w:val="28"/>
        </w:rPr>
        <w:t>планируемые к достижению результаты</w:t>
      </w:r>
    </w:p>
    <w:p w:rsidR="00DF767B" w:rsidRPr="00800D73" w:rsidRDefault="00DF767B" w:rsidP="00E7785C">
      <w:pPr>
        <w:spacing w:after="0" w:line="240" w:lineRule="auto"/>
        <w:ind w:firstLine="709"/>
        <w:contextualSpacing/>
        <w:jc w:val="both"/>
        <w:rPr>
          <w:rFonts w:ascii="Times New Roman" w:eastAsia="Times New Roman" w:hAnsi="Times New Roman" w:cs="Times New Roman"/>
          <w:i/>
          <w:iCs/>
          <w:sz w:val="28"/>
          <w:szCs w:val="28"/>
        </w:rPr>
      </w:pPr>
      <w:r w:rsidRPr="00800D73">
        <w:rPr>
          <w:rFonts w:ascii="Times New Roman" w:eastAsia="Times New Roman" w:hAnsi="Times New Roman" w:cs="Times New Roman"/>
          <w:iCs/>
          <w:sz w:val="28"/>
          <w:szCs w:val="28"/>
        </w:rPr>
        <w:t xml:space="preserve">Основной целью регионального проекта «Сохранение лесов» является – обеспечение баланса выбытия и воспроизводства лесов в соотношении 100% к 2024 году, увеличения площади </w:t>
      </w:r>
      <w:proofErr w:type="spellStart"/>
      <w:r w:rsidRPr="00800D73">
        <w:rPr>
          <w:rFonts w:ascii="Times New Roman" w:eastAsia="Times New Roman" w:hAnsi="Times New Roman" w:cs="Times New Roman"/>
          <w:iCs/>
          <w:sz w:val="28"/>
          <w:szCs w:val="28"/>
        </w:rPr>
        <w:t>лесовосстановления</w:t>
      </w:r>
      <w:proofErr w:type="spellEnd"/>
      <w:r w:rsidRPr="00800D73">
        <w:rPr>
          <w:rFonts w:ascii="Times New Roman" w:eastAsia="Times New Roman" w:hAnsi="Times New Roman" w:cs="Times New Roman"/>
          <w:iCs/>
          <w:sz w:val="28"/>
          <w:szCs w:val="28"/>
        </w:rPr>
        <w:t xml:space="preserve"> и лесоразведения, повышение качества и эффективности работ по </w:t>
      </w:r>
      <w:proofErr w:type="spellStart"/>
      <w:r w:rsidRPr="00800D73">
        <w:rPr>
          <w:rFonts w:ascii="Times New Roman" w:eastAsia="Times New Roman" w:hAnsi="Times New Roman" w:cs="Times New Roman"/>
          <w:iCs/>
          <w:sz w:val="28"/>
          <w:szCs w:val="28"/>
        </w:rPr>
        <w:t>лесовосстановлению</w:t>
      </w:r>
      <w:proofErr w:type="spellEnd"/>
      <w:r w:rsidRPr="00800D73">
        <w:rPr>
          <w:rFonts w:ascii="Times New Roman" w:eastAsia="Times New Roman" w:hAnsi="Times New Roman" w:cs="Times New Roman"/>
          <w:iCs/>
          <w:sz w:val="28"/>
          <w:szCs w:val="28"/>
        </w:rPr>
        <w:t xml:space="preserve"> и лесоразведению на лесных участках.</w:t>
      </w:r>
    </w:p>
    <w:p w:rsidR="00DF767B" w:rsidRPr="00800D73" w:rsidRDefault="00DF767B" w:rsidP="00E7785C">
      <w:pPr>
        <w:spacing w:after="0" w:line="240" w:lineRule="auto"/>
        <w:ind w:firstLine="709"/>
        <w:contextualSpacing/>
        <w:jc w:val="both"/>
        <w:rPr>
          <w:rFonts w:ascii="Times New Roman" w:eastAsia="Times New Roman" w:hAnsi="Times New Roman" w:cs="Times New Roman"/>
          <w:sz w:val="28"/>
          <w:szCs w:val="28"/>
        </w:rPr>
      </w:pPr>
    </w:p>
    <w:p w:rsidR="00DF767B" w:rsidRPr="00800D73" w:rsidRDefault="00DF767B" w:rsidP="00E7785C">
      <w:pPr>
        <w:numPr>
          <w:ilvl w:val="0"/>
          <w:numId w:val="9"/>
        </w:numPr>
        <w:tabs>
          <w:tab w:val="left" w:pos="993"/>
        </w:tabs>
        <w:spacing w:after="0" w:line="240" w:lineRule="auto"/>
        <w:ind w:left="0" w:firstLine="709"/>
        <w:contextualSpacing/>
        <w:jc w:val="both"/>
        <w:rPr>
          <w:rFonts w:ascii="Times New Roman" w:eastAsia="Times New Roman" w:hAnsi="Times New Roman" w:cs="Times New Roman"/>
          <w:b/>
          <w:i/>
          <w:sz w:val="28"/>
          <w:szCs w:val="28"/>
        </w:rPr>
      </w:pPr>
      <w:r w:rsidRPr="00800D73">
        <w:rPr>
          <w:rFonts w:ascii="Times New Roman" w:eastAsia="Times New Roman" w:hAnsi="Times New Roman" w:cs="Times New Roman"/>
          <w:b/>
          <w:i/>
          <w:sz w:val="28"/>
          <w:szCs w:val="28"/>
        </w:rPr>
        <w:t>проводимая работа, достигнутые результаты</w:t>
      </w:r>
    </w:p>
    <w:p w:rsidR="00DF767B" w:rsidRPr="00800D73" w:rsidRDefault="00DF767B" w:rsidP="00E7785C">
      <w:pPr>
        <w:spacing w:after="120" w:line="240" w:lineRule="auto"/>
        <w:ind w:firstLine="709"/>
        <w:jc w:val="both"/>
        <w:rPr>
          <w:rFonts w:ascii="Times New Roman" w:eastAsia="Times New Roman" w:hAnsi="Times New Roman" w:cs="Times New Roman"/>
          <w:bCs/>
          <w:sz w:val="28"/>
          <w:szCs w:val="28"/>
        </w:rPr>
      </w:pPr>
      <w:r w:rsidRPr="00800D73">
        <w:rPr>
          <w:rFonts w:ascii="Times New Roman" w:eastAsia="Times New Roman" w:hAnsi="Times New Roman" w:cs="Times New Roman"/>
          <w:bCs/>
          <w:sz w:val="28"/>
          <w:szCs w:val="28"/>
        </w:rPr>
        <w:t>В рамках реализации проекта «Сохранение лесов» планируется модернизация материально-технической базы государственных учреждений специализированной лесохозяйственной техникой и оборудованием посредством оснащения учреждений, выполняющих мероприятия по воспроизводству лесов.</w:t>
      </w:r>
    </w:p>
    <w:p w:rsidR="00DF767B" w:rsidRPr="00800D73" w:rsidRDefault="00DF767B" w:rsidP="00E7785C">
      <w:pPr>
        <w:spacing w:after="0" w:line="240" w:lineRule="auto"/>
        <w:ind w:firstLine="709"/>
        <w:jc w:val="both"/>
        <w:rPr>
          <w:rFonts w:ascii="Times New Roman" w:eastAsia="Times New Roman" w:hAnsi="Times New Roman" w:cs="Times New Roman"/>
          <w:bCs/>
          <w:sz w:val="28"/>
          <w:szCs w:val="28"/>
        </w:rPr>
      </w:pPr>
      <w:r w:rsidRPr="00800D73">
        <w:rPr>
          <w:rFonts w:ascii="Times New Roman" w:eastAsia="Times New Roman" w:hAnsi="Times New Roman" w:cs="Times New Roman"/>
          <w:bCs/>
          <w:sz w:val="28"/>
          <w:szCs w:val="28"/>
        </w:rPr>
        <w:t xml:space="preserve">На 2019 год за счет средств субвенций из федерального бюджета предусмотрено </w:t>
      </w:r>
      <w:proofErr w:type="spellStart"/>
      <w:r w:rsidRPr="00800D73">
        <w:rPr>
          <w:rFonts w:ascii="Times New Roman" w:eastAsia="Times New Roman" w:hAnsi="Times New Roman" w:cs="Times New Roman"/>
          <w:bCs/>
          <w:sz w:val="28"/>
          <w:szCs w:val="28"/>
        </w:rPr>
        <w:t>лесовосстановление</w:t>
      </w:r>
      <w:proofErr w:type="spellEnd"/>
      <w:r w:rsidRPr="00800D73">
        <w:rPr>
          <w:rFonts w:ascii="Times New Roman" w:eastAsia="Times New Roman" w:hAnsi="Times New Roman" w:cs="Times New Roman"/>
          <w:bCs/>
          <w:sz w:val="28"/>
          <w:szCs w:val="28"/>
        </w:rPr>
        <w:t xml:space="preserve"> в объеме 514 га на 15,9 </w:t>
      </w:r>
      <w:proofErr w:type="gramStart"/>
      <w:r w:rsidRPr="00800D73">
        <w:rPr>
          <w:rFonts w:ascii="Times New Roman" w:eastAsia="Times New Roman" w:hAnsi="Times New Roman" w:cs="Times New Roman"/>
          <w:bCs/>
          <w:sz w:val="28"/>
          <w:szCs w:val="28"/>
        </w:rPr>
        <w:t>млн</w:t>
      </w:r>
      <w:proofErr w:type="gramEnd"/>
      <w:r w:rsidRPr="00800D73">
        <w:rPr>
          <w:rFonts w:ascii="Times New Roman" w:eastAsia="Times New Roman" w:hAnsi="Times New Roman" w:cs="Times New Roman"/>
          <w:bCs/>
          <w:sz w:val="28"/>
          <w:szCs w:val="28"/>
        </w:rPr>
        <w:t xml:space="preserve"> рублей, заготовка семян на 0,6 млн рублей, приобретение, лесохозяйственной техники и оборудования на сумму 4,86 млн рублей, и  </w:t>
      </w:r>
      <w:proofErr w:type="spellStart"/>
      <w:r w:rsidRPr="00800D73">
        <w:rPr>
          <w:rFonts w:ascii="Times New Roman" w:eastAsia="Times New Roman" w:hAnsi="Times New Roman" w:cs="Times New Roman"/>
          <w:bCs/>
          <w:sz w:val="28"/>
          <w:szCs w:val="28"/>
        </w:rPr>
        <w:t>лесопожарной</w:t>
      </w:r>
      <w:proofErr w:type="spellEnd"/>
      <w:r w:rsidRPr="00800D73">
        <w:rPr>
          <w:rFonts w:ascii="Times New Roman" w:eastAsia="Times New Roman" w:hAnsi="Times New Roman" w:cs="Times New Roman"/>
          <w:bCs/>
          <w:sz w:val="28"/>
          <w:szCs w:val="28"/>
        </w:rPr>
        <w:t xml:space="preserve"> техники и оборудования на сумму 38,6 млн рублей. </w:t>
      </w:r>
    </w:p>
    <w:p w:rsidR="00DF767B" w:rsidRPr="00800D73" w:rsidRDefault="00DF767B" w:rsidP="00E7785C">
      <w:pPr>
        <w:spacing w:after="0" w:line="240" w:lineRule="auto"/>
        <w:ind w:firstLine="709"/>
        <w:jc w:val="both"/>
        <w:rPr>
          <w:rFonts w:ascii="Times New Roman" w:eastAsia="Times New Roman" w:hAnsi="Times New Roman" w:cs="Times New Roman"/>
          <w:spacing w:val="-6"/>
          <w:sz w:val="28"/>
          <w:szCs w:val="28"/>
        </w:rPr>
      </w:pPr>
      <w:r w:rsidRPr="00800D73">
        <w:rPr>
          <w:rFonts w:ascii="Times New Roman" w:eastAsia="Times New Roman" w:hAnsi="Times New Roman" w:cs="Times New Roman"/>
          <w:spacing w:val="-6"/>
          <w:sz w:val="28"/>
          <w:szCs w:val="28"/>
        </w:rPr>
        <w:t>В настоящее время лесовосстановительные работы и работы по лесоразведению выполнены на общей площади 514 га (100%),  заготовлено 5515 килограммов семян лесных растений.</w:t>
      </w:r>
      <w:r w:rsidR="00936DDA">
        <w:rPr>
          <w:rFonts w:ascii="Times New Roman" w:eastAsia="Times New Roman" w:hAnsi="Times New Roman" w:cs="Times New Roman"/>
          <w:spacing w:val="-6"/>
          <w:sz w:val="28"/>
          <w:szCs w:val="28"/>
        </w:rPr>
        <w:t xml:space="preserve"> Произведена поставка всей запланированной техники. </w:t>
      </w:r>
    </w:p>
    <w:p w:rsidR="00DF767B" w:rsidRDefault="00DF767B" w:rsidP="00E7785C">
      <w:pPr>
        <w:spacing w:after="0" w:line="240" w:lineRule="auto"/>
        <w:ind w:firstLine="709"/>
        <w:jc w:val="both"/>
        <w:rPr>
          <w:rFonts w:ascii="Times New Roman" w:eastAsia="Times New Roman" w:hAnsi="Times New Roman" w:cs="Times New Roman"/>
          <w:sz w:val="28"/>
          <w:szCs w:val="28"/>
        </w:rPr>
      </w:pPr>
      <w:r w:rsidRPr="00800D73">
        <w:rPr>
          <w:rFonts w:ascii="Times New Roman" w:eastAsia="Times New Roman" w:hAnsi="Times New Roman" w:cs="Times New Roman"/>
          <w:sz w:val="28"/>
          <w:szCs w:val="28"/>
        </w:rPr>
        <w:t xml:space="preserve">Всего по состоянию на 01.12.2019 года заключено договоров на общую сумму 43,9 </w:t>
      </w:r>
      <w:proofErr w:type="spellStart"/>
      <w:r w:rsidRPr="00800D73">
        <w:rPr>
          <w:rFonts w:ascii="Times New Roman" w:eastAsia="Times New Roman" w:hAnsi="Times New Roman" w:cs="Times New Roman"/>
          <w:sz w:val="28"/>
          <w:szCs w:val="28"/>
        </w:rPr>
        <w:t>млн</w:t>
      </w:r>
      <w:proofErr w:type="gramStart"/>
      <w:r w:rsidRPr="00800D73">
        <w:rPr>
          <w:rFonts w:ascii="Times New Roman" w:eastAsia="Times New Roman" w:hAnsi="Times New Roman" w:cs="Times New Roman"/>
          <w:sz w:val="28"/>
          <w:szCs w:val="28"/>
        </w:rPr>
        <w:t>.р</w:t>
      </w:r>
      <w:proofErr w:type="gramEnd"/>
      <w:r w:rsidRPr="00800D73">
        <w:rPr>
          <w:rFonts w:ascii="Times New Roman" w:eastAsia="Times New Roman" w:hAnsi="Times New Roman" w:cs="Times New Roman"/>
          <w:sz w:val="28"/>
          <w:szCs w:val="28"/>
        </w:rPr>
        <w:t>уб</w:t>
      </w:r>
      <w:proofErr w:type="spellEnd"/>
      <w:r w:rsidRPr="00800D73">
        <w:rPr>
          <w:rFonts w:ascii="Times New Roman" w:eastAsia="Times New Roman" w:hAnsi="Times New Roman" w:cs="Times New Roman"/>
          <w:sz w:val="28"/>
          <w:szCs w:val="28"/>
        </w:rPr>
        <w:t xml:space="preserve">. Запланировано всего 19  контрактов из них заключено 19 контрактов. А также за счет образовавшейся  экономии средств в объеме 0,6 млн. </w:t>
      </w:r>
      <w:proofErr w:type="spellStart"/>
      <w:r w:rsidRPr="00800D73">
        <w:rPr>
          <w:rFonts w:ascii="Times New Roman" w:eastAsia="Times New Roman" w:hAnsi="Times New Roman" w:cs="Times New Roman"/>
          <w:sz w:val="28"/>
          <w:szCs w:val="28"/>
        </w:rPr>
        <w:t>руб</w:t>
      </w:r>
      <w:proofErr w:type="spellEnd"/>
      <w:r w:rsidRPr="00800D73">
        <w:rPr>
          <w:rFonts w:ascii="Times New Roman" w:eastAsia="Times New Roman" w:hAnsi="Times New Roman" w:cs="Times New Roman"/>
          <w:sz w:val="28"/>
          <w:szCs w:val="28"/>
        </w:rPr>
        <w:t xml:space="preserve"> заключено два договора на приобретение противопожарного оборудования, оборудование поставлено.</w:t>
      </w:r>
    </w:p>
    <w:p w:rsidR="004C1E22" w:rsidRPr="00800D73" w:rsidRDefault="004C1E22" w:rsidP="00E7785C">
      <w:pPr>
        <w:spacing w:after="0" w:line="240" w:lineRule="auto"/>
        <w:ind w:firstLine="709"/>
        <w:jc w:val="both"/>
        <w:rPr>
          <w:rFonts w:ascii="Times New Roman" w:eastAsia="Times New Roman" w:hAnsi="Times New Roman" w:cs="Times New Roman"/>
          <w:sz w:val="28"/>
          <w:szCs w:val="28"/>
        </w:rPr>
      </w:pPr>
    </w:p>
    <w:p w:rsidR="00DF767B" w:rsidRPr="00800D73" w:rsidRDefault="004C1E22" w:rsidP="00E7785C">
      <w:pPr>
        <w:pBdr>
          <w:top w:val="single" w:sz="4" w:space="1" w:color="auto"/>
        </w:pBdr>
        <w:spacing w:after="0" w:line="240" w:lineRule="auto"/>
        <w:ind w:firstLine="709"/>
        <w:jc w:val="center"/>
        <w:rPr>
          <w:rFonts w:ascii="Times New Roman" w:eastAsia="Times New Roman" w:hAnsi="Times New Roman" w:cs="Times New Roman"/>
          <w:b/>
          <w:sz w:val="28"/>
          <w:szCs w:val="28"/>
          <w:lang w:eastAsia="ru-RU"/>
        </w:rPr>
      </w:pPr>
      <w:r w:rsidRPr="004C1E22">
        <w:rPr>
          <w:rFonts w:ascii="Times New Roman" w:eastAsia="Times New Roman" w:hAnsi="Times New Roman" w:cs="Times New Roman"/>
          <w:b/>
          <w:sz w:val="28"/>
          <w:szCs w:val="28"/>
          <w:lang w:val="en-US" w:eastAsia="ru-RU"/>
        </w:rPr>
        <w:t>V</w:t>
      </w:r>
      <w:r w:rsidR="00DF767B" w:rsidRPr="00800D73">
        <w:rPr>
          <w:rFonts w:ascii="Times New Roman" w:eastAsia="Times New Roman" w:hAnsi="Times New Roman" w:cs="Times New Roman"/>
          <w:b/>
          <w:sz w:val="28"/>
          <w:szCs w:val="28"/>
          <w:lang w:val="en-US" w:eastAsia="ru-RU"/>
        </w:rPr>
        <w:t>I</w:t>
      </w:r>
      <w:r w:rsidR="00DF767B" w:rsidRPr="00800D73">
        <w:rPr>
          <w:rFonts w:ascii="Times New Roman" w:eastAsia="Times New Roman" w:hAnsi="Times New Roman" w:cs="Times New Roman"/>
          <w:b/>
          <w:sz w:val="28"/>
          <w:szCs w:val="28"/>
          <w:lang w:eastAsia="ru-RU"/>
        </w:rPr>
        <w:t>.</w:t>
      </w:r>
      <w:r w:rsidR="00DF767B" w:rsidRPr="00800D73">
        <w:rPr>
          <w:rFonts w:ascii="Times New Roman" w:eastAsia="Times New Roman" w:hAnsi="Times New Roman" w:cs="Times New Roman"/>
          <w:b/>
          <w:sz w:val="28"/>
          <w:szCs w:val="28"/>
          <w:lang w:val="en-US" w:eastAsia="ru-RU"/>
        </w:rPr>
        <w:t> </w:t>
      </w:r>
      <w:r w:rsidR="00DF767B" w:rsidRPr="00800D73">
        <w:rPr>
          <w:rFonts w:ascii="Times New Roman" w:eastAsia="Times New Roman" w:hAnsi="Times New Roman" w:cs="Times New Roman"/>
          <w:b/>
          <w:sz w:val="28"/>
          <w:szCs w:val="28"/>
          <w:lang w:eastAsia="ru-RU"/>
        </w:rPr>
        <w:t>Региональный проект «Чистая вода»</w:t>
      </w:r>
    </w:p>
    <w:p w:rsidR="00DF767B" w:rsidRDefault="00DF767B" w:rsidP="00E7785C">
      <w:pPr>
        <w:spacing w:after="0" w:line="240" w:lineRule="auto"/>
        <w:ind w:firstLine="709"/>
        <w:jc w:val="both"/>
        <w:rPr>
          <w:rFonts w:ascii="Times New Roman" w:eastAsia="Times New Roman" w:hAnsi="Times New Roman" w:cs="Times New Roman"/>
          <w:spacing w:val="-4"/>
          <w:sz w:val="28"/>
          <w:szCs w:val="28"/>
          <w:lang w:eastAsia="ru-RU"/>
        </w:rPr>
      </w:pPr>
    </w:p>
    <w:p w:rsidR="004C1E22" w:rsidRPr="00800D73" w:rsidRDefault="004C1E22" w:rsidP="00E7785C">
      <w:pPr>
        <w:numPr>
          <w:ilvl w:val="0"/>
          <w:numId w:val="9"/>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бюджет регионального проекта</w:t>
      </w:r>
    </w:p>
    <w:p w:rsidR="004C1E22" w:rsidRPr="00DF767B" w:rsidRDefault="004C1E22" w:rsidP="00E7785C">
      <w:pPr>
        <w:spacing w:after="0" w:line="240" w:lineRule="auto"/>
        <w:ind w:firstLine="709"/>
        <w:jc w:val="both"/>
        <w:rPr>
          <w:rFonts w:ascii="Times New Roman" w:eastAsia="Times New Roman" w:hAnsi="Times New Roman" w:cs="Times New Roman"/>
          <w:sz w:val="28"/>
          <w:szCs w:val="28"/>
        </w:rPr>
      </w:pPr>
      <w:r w:rsidRPr="00DF767B">
        <w:rPr>
          <w:rFonts w:ascii="Times New Roman" w:eastAsia="Times New Roman" w:hAnsi="Times New Roman" w:cs="Times New Roman"/>
          <w:sz w:val="28"/>
          <w:szCs w:val="28"/>
        </w:rPr>
        <w:t xml:space="preserve">Всего – </w:t>
      </w:r>
      <w:r>
        <w:rPr>
          <w:rFonts w:ascii="Times New Roman" w:eastAsia="Times New Roman" w:hAnsi="Times New Roman" w:cs="Times New Roman"/>
          <w:sz w:val="28"/>
          <w:szCs w:val="28"/>
        </w:rPr>
        <w:t>143,52</w:t>
      </w:r>
      <w:r w:rsidRPr="00DF767B">
        <w:rPr>
          <w:rFonts w:ascii="Times New Roman" w:eastAsia="Times New Roman" w:hAnsi="Times New Roman" w:cs="Times New Roman"/>
          <w:sz w:val="28"/>
          <w:szCs w:val="28"/>
        </w:rPr>
        <w:t xml:space="preserve"> </w:t>
      </w:r>
      <w:proofErr w:type="gramStart"/>
      <w:r w:rsidRPr="00DF767B">
        <w:rPr>
          <w:rFonts w:ascii="Times New Roman" w:eastAsia="Times New Roman" w:hAnsi="Times New Roman" w:cs="Times New Roman"/>
          <w:sz w:val="28"/>
          <w:szCs w:val="28"/>
        </w:rPr>
        <w:t>млн</w:t>
      </w:r>
      <w:proofErr w:type="gramEnd"/>
      <w:r w:rsidRPr="00DF767B">
        <w:rPr>
          <w:rFonts w:ascii="Times New Roman" w:eastAsia="Times New Roman" w:hAnsi="Times New Roman" w:cs="Times New Roman"/>
          <w:sz w:val="28"/>
          <w:szCs w:val="28"/>
        </w:rPr>
        <w:t xml:space="preserve"> рублей, в том числе: </w:t>
      </w:r>
    </w:p>
    <w:p w:rsidR="004C1E22" w:rsidRPr="00DF767B" w:rsidRDefault="004C1E22" w:rsidP="00E7785C">
      <w:pPr>
        <w:spacing w:after="0" w:line="240" w:lineRule="auto"/>
        <w:ind w:firstLine="709"/>
        <w:jc w:val="both"/>
        <w:rPr>
          <w:rFonts w:ascii="Times New Roman" w:eastAsia="Times New Roman" w:hAnsi="Times New Roman" w:cs="Times New Roman"/>
          <w:sz w:val="28"/>
          <w:szCs w:val="28"/>
        </w:rPr>
      </w:pPr>
      <w:r w:rsidRPr="00DF767B">
        <w:rPr>
          <w:rFonts w:ascii="Times New Roman" w:eastAsia="Times New Roman" w:hAnsi="Times New Roman" w:cs="Times New Roman"/>
          <w:sz w:val="28"/>
          <w:szCs w:val="28"/>
        </w:rPr>
        <w:t xml:space="preserve">средства федерального бюджета – </w:t>
      </w:r>
      <w:r>
        <w:rPr>
          <w:rFonts w:ascii="Times New Roman" w:eastAsia="Times New Roman" w:hAnsi="Times New Roman" w:cs="Times New Roman"/>
          <w:sz w:val="28"/>
          <w:szCs w:val="28"/>
        </w:rPr>
        <w:t>142,08</w:t>
      </w:r>
      <w:r w:rsidRPr="00DF767B">
        <w:rPr>
          <w:rFonts w:ascii="Times New Roman" w:eastAsia="Times New Roman" w:hAnsi="Times New Roman" w:cs="Times New Roman"/>
          <w:sz w:val="28"/>
          <w:szCs w:val="28"/>
        </w:rPr>
        <w:t xml:space="preserve"> </w:t>
      </w:r>
      <w:proofErr w:type="gramStart"/>
      <w:r w:rsidRPr="00DF767B">
        <w:rPr>
          <w:rFonts w:ascii="Times New Roman" w:eastAsia="Times New Roman" w:hAnsi="Times New Roman" w:cs="Times New Roman"/>
          <w:sz w:val="28"/>
          <w:szCs w:val="28"/>
        </w:rPr>
        <w:t>млн</w:t>
      </w:r>
      <w:proofErr w:type="gramEnd"/>
      <w:r w:rsidRPr="00DF767B">
        <w:rPr>
          <w:rFonts w:ascii="Times New Roman" w:eastAsia="Times New Roman" w:hAnsi="Times New Roman" w:cs="Times New Roman"/>
          <w:sz w:val="28"/>
          <w:szCs w:val="28"/>
        </w:rPr>
        <w:t xml:space="preserve"> рублей; </w:t>
      </w:r>
    </w:p>
    <w:p w:rsidR="004C1E22" w:rsidRPr="00DF767B" w:rsidRDefault="004C1E22" w:rsidP="00E7785C">
      <w:pPr>
        <w:spacing w:after="0" w:line="240" w:lineRule="auto"/>
        <w:ind w:firstLine="709"/>
        <w:jc w:val="both"/>
        <w:rPr>
          <w:rFonts w:ascii="Times New Roman" w:eastAsia="Times New Roman" w:hAnsi="Times New Roman" w:cs="Times New Roman"/>
          <w:sz w:val="28"/>
          <w:szCs w:val="28"/>
        </w:rPr>
      </w:pPr>
      <w:r w:rsidRPr="00DF767B">
        <w:rPr>
          <w:rFonts w:ascii="Times New Roman" w:eastAsia="Times New Roman" w:hAnsi="Times New Roman" w:cs="Times New Roman"/>
          <w:sz w:val="28"/>
          <w:szCs w:val="28"/>
        </w:rPr>
        <w:t xml:space="preserve">средства республиканского бюджета – </w:t>
      </w:r>
      <w:r>
        <w:rPr>
          <w:rFonts w:ascii="Times New Roman" w:eastAsia="Times New Roman" w:hAnsi="Times New Roman" w:cs="Times New Roman"/>
          <w:sz w:val="28"/>
          <w:szCs w:val="28"/>
        </w:rPr>
        <w:t>1,44</w:t>
      </w:r>
      <w:r w:rsidRPr="00DF767B">
        <w:rPr>
          <w:rFonts w:ascii="Times New Roman" w:eastAsia="Times New Roman" w:hAnsi="Times New Roman" w:cs="Times New Roman"/>
          <w:sz w:val="28"/>
          <w:szCs w:val="28"/>
        </w:rPr>
        <w:t xml:space="preserve"> </w:t>
      </w:r>
      <w:proofErr w:type="gramStart"/>
      <w:r w:rsidRPr="00DF767B">
        <w:rPr>
          <w:rFonts w:ascii="Times New Roman" w:eastAsia="Times New Roman" w:hAnsi="Times New Roman" w:cs="Times New Roman"/>
          <w:sz w:val="28"/>
          <w:szCs w:val="28"/>
        </w:rPr>
        <w:t>млн</w:t>
      </w:r>
      <w:proofErr w:type="gramEnd"/>
      <w:r w:rsidRPr="00DF767B">
        <w:rPr>
          <w:rFonts w:ascii="Times New Roman" w:eastAsia="Times New Roman" w:hAnsi="Times New Roman" w:cs="Times New Roman"/>
          <w:sz w:val="28"/>
          <w:szCs w:val="28"/>
        </w:rPr>
        <w:t xml:space="preserve"> рублей;</w:t>
      </w:r>
    </w:p>
    <w:p w:rsidR="004C1E22" w:rsidRDefault="004C1E22" w:rsidP="00E7785C">
      <w:pPr>
        <w:spacing w:after="0" w:line="240" w:lineRule="auto"/>
        <w:ind w:firstLine="709"/>
        <w:jc w:val="both"/>
        <w:rPr>
          <w:rFonts w:ascii="Times New Roman" w:eastAsia="Times New Roman" w:hAnsi="Times New Roman" w:cs="Times New Roman"/>
          <w:sz w:val="28"/>
          <w:szCs w:val="28"/>
        </w:rPr>
      </w:pPr>
      <w:r w:rsidRPr="00DF767B">
        <w:rPr>
          <w:rFonts w:ascii="Times New Roman" w:eastAsia="Times New Roman" w:hAnsi="Times New Roman" w:cs="Times New Roman"/>
          <w:sz w:val="28"/>
          <w:szCs w:val="28"/>
        </w:rPr>
        <w:t xml:space="preserve">иные источники – </w:t>
      </w:r>
      <w:r>
        <w:rPr>
          <w:rFonts w:ascii="Times New Roman" w:eastAsia="Times New Roman" w:hAnsi="Times New Roman" w:cs="Times New Roman"/>
          <w:sz w:val="28"/>
          <w:szCs w:val="28"/>
        </w:rPr>
        <w:t>0</w:t>
      </w:r>
      <w:r w:rsidRPr="00DF767B">
        <w:rPr>
          <w:rFonts w:ascii="Times New Roman" w:eastAsia="Times New Roman" w:hAnsi="Times New Roman" w:cs="Times New Roman"/>
          <w:sz w:val="28"/>
          <w:szCs w:val="28"/>
        </w:rPr>
        <w:t xml:space="preserve"> </w:t>
      </w:r>
      <w:proofErr w:type="gramStart"/>
      <w:r w:rsidRPr="00DF767B">
        <w:rPr>
          <w:rFonts w:ascii="Times New Roman" w:eastAsia="Times New Roman" w:hAnsi="Times New Roman" w:cs="Times New Roman"/>
          <w:sz w:val="28"/>
          <w:szCs w:val="28"/>
        </w:rPr>
        <w:t>млн</w:t>
      </w:r>
      <w:proofErr w:type="gramEnd"/>
      <w:r w:rsidRPr="00DF767B">
        <w:rPr>
          <w:rFonts w:ascii="Times New Roman" w:eastAsia="Times New Roman" w:hAnsi="Times New Roman" w:cs="Times New Roman"/>
          <w:sz w:val="28"/>
          <w:szCs w:val="28"/>
        </w:rPr>
        <w:t xml:space="preserve"> рублей.</w:t>
      </w:r>
    </w:p>
    <w:p w:rsidR="004C1E22" w:rsidRPr="00800D73" w:rsidRDefault="004C1E22" w:rsidP="00E7785C">
      <w:pPr>
        <w:spacing w:after="0" w:line="240" w:lineRule="auto"/>
        <w:ind w:firstLine="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Кассовое исполнение – </w:t>
      </w:r>
      <w:r>
        <w:rPr>
          <w:rFonts w:ascii="Times New Roman" w:eastAsia="Times New Roman" w:hAnsi="Times New Roman" w:cs="Times New Roman"/>
          <w:sz w:val="28"/>
          <w:szCs w:val="28"/>
          <w:lang w:eastAsia="ru-RU"/>
        </w:rPr>
        <w:t>91,3</w:t>
      </w:r>
      <w:r w:rsidRPr="00800D73">
        <w:rPr>
          <w:rFonts w:ascii="Times New Roman" w:eastAsia="Times New Roman" w:hAnsi="Times New Roman" w:cs="Times New Roman"/>
          <w:sz w:val="28"/>
          <w:szCs w:val="28"/>
          <w:lang w:eastAsia="ru-RU"/>
        </w:rPr>
        <w:t xml:space="preserve"> %. </w:t>
      </w:r>
      <w:r>
        <w:rPr>
          <w:rFonts w:ascii="Times New Roman" w:eastAsia="Times New Roman" w:hAnsi="Times New Roman" w:cs="Times New Roman"/>
          <w:sz w:val="28"/>
          <w:szCs w:val="28"/>
          <w:lang w:eastAsia="ru-RU"/>
        </w:rPr>
        <w:t>(</w:t>
      </w:r>
      <w:r w:rsidRPr="00800D73">
        <w:rPr>
          <w:rFonts w:ascii="Times New Roman" w:eastAsia="Times New Roman" w:hAnsi="Times New Roman" w:cs="Times New Roman"/>
          <w:sz w:val="28"/>
          <w:szCs w:val="28"/>
        </w:rPr>
        <w:t>131,0  млн. руб., экономия по торгам составила - 1,7 млн. руб., при выполнении СМР - 10,74 млн. руб.</w:t>
      </w:r>
      <w:r>
        <w:rPr>
          <w:rFonts w:ascii="Times New Roman" w:eastAsia="Times New Roman" w:hAnsi="Times New Roman" w:cs="Times New Roman"/>
          <w:sz w:val="28"/>
          <w:szCs w:val="28"/>
        </w:rPr>
        <w:t>)</w:t>
      </w:r>
    </w:p>
    <w:p w:rsidR="004C1E22" w:rsidRPr="00800D73" w:rsidRDefault="004C1E22" w:rsidP="00E7785C">
      <w:pPr>
        <w:autoSpaceDE w:val="0"/>
        <w:autoSpaceDN w:val="0"/>
        <w:adjustRightInd w:val="0"/>
        <w:spacing w:after="0" w:line="240" w:lineRule="auto"/>
        <w:ind w:firstLine="709"/>
        <w:jc w:val="center"/>
        <w:rPr>
          <w:rFonts w:ascii="Times New Roman" w:eastAsia="Calibri" w:hAnsi="Times New Roman" w:cs="Times New Roman"/>
          <w:b/>
          <w:sz w:val="28"/>
          <w:szCs w:val="28"/>
          <w:lang w:eastAsia="ru-RU"/>
        </w:rPr>
      </w:pPr>
    </w:p>
    <w:p w:rsidR="00DF767B" w:rsidRPr="00800D73" w:rsidRDefault="00DF767B" w:rsidP="00E7785C">
      <w:pPr>
        <w:numPr>
          <w:ilvl w:val="0"/>
          <w:numId w:val="9"/>
        </w:numPr>
        <w:tabs>
          <w:tab w:val="left" w:pos="1134"/>
        </w:tabs>
        <w:spacing w:after="0" w:line="240" w:lineRule="auto"/>
        <w:ind w:left="0" w:firstLine="709"/>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планируемые к достижению результаты</w:t>
      </w:r>
    </w:p>
    <w:p w:rsidR="00DF767B" w:rsidRPr="00800D73" w:rsidRDefault="00DF767B" w:rsidP="00936DDA">
      <w:pPr>
        <w:tabs>
          <w:tab w:val="left" w:pos="993"/>
        </w:tabs>
        <w:spacing w:after="0" w:line="240" w:lineRule="auto"/>
        <w:ind w:firstLine="709"/>
        <w:jc w:val="both"/>
        <w:rPr>
          <w:rFonts w:ascii="Times New Roman" w:eastAsia="Times New Roman" w:hAnsi="Times New Roman" w:cs="Times New Roman"/>
          <w:spacing w:val="-4"/>
          <w:sz w:val="28"/>
          <w:szCs w:val="28"/>
          <w:lang w:eastAsia="ru-RU"/>
        </w:rPr>
      </w:pPr>
      <w:r w:rsidRPr="00800D73">
        <w:rPr>
          <w:rFonts w:ascii="Times New Roman" w:eastAsia="Times New Roman" w:hAnsi="Times New Roman" w:cs="Times New Roman"/>
          <w:spacing w:val="-4"/>
          <w:sz w:val="28"/>
          <w:szCs w:val="28"/>
          <w:lang w:eastAsia="ru-RU"/>
        </w:rPr>
        <w:t>Согласно паспорту проекта по итогам его реализации в</w:t>
      </w:r>
      <w:r w:rsidRPr="00800D73">
        <w:rPr>
          <w:rFonts w:ascii="Times New Roman" w:eastAsia="Arial Unicode MS" w:hAnsi="Times New Roman" w:cs="Times New Roman"/>
          <w:bCs/>
          <w:sz w:val="28"/>
          <w:szCs w:val="28"/>
          <w:lang w:eastAsia="ru-RU"/>
        </w:rPr>
        <w:t xml:space="preserve"> Республике Дагестан в 2019 году </w:t>
      </w:r>
      <w:r w:rsidRPr="00800D73">
        <w:rPr>
          <w:rFonts w:ascii="Times New Roman" w:eastAsia="Times New Roman" w:hAnsi="Times New Roman" w:cs="Times New Roman"/>
          <w:spacing w:val="-4"/>
          <w:sz w:val="28"/>
          <w:szCs w:val="28"/>
          <w:lang w:eastAsia="ru-RU"/>
        </w:rPr>
        <w:t>планируется строительство 5 объектов водоснабжения:</w:t>
      </w:r>
    </w:p>
    <w:p w:rsidR="00DF767B" w:rsidRPr="00800D73" w:rsidRDefault="00DF767B" w:rsidP="00936DDA">
      <w:pPr>
        <w:spacing w:after="0" w:line="240" w:lineRule="auto"/>
        <w:ind w:firstLine="709"/>
        <w:jc w:val="both"/>
        <w:rPr>
          <w:rFonts w:ascii="Times New Roman" w:eastAsia="Times New Roman" w:hAnsi="Times New Roman" w:cs="Times New Roman"/>
          <w:spacing w:val="-4"/>
          <w:sz w:val="28"/>
          <w:szCs w:val="28"/>
          <w:lang w:eastAsia="ru-RU"/>
        </w:rPr>
      </w:pPr>
      <w:r w:rsidRPr="00800D73">
        <w:rPr>
          <w:rFonts w:ascii="Times New Roman" w:eastAsia="Times New Roman" w:hAnsi="Times New Roman" w:cs="Times New Roman"/>
          <w:spacing w:val="-4"/>
          <w:sz w:val="28"/>
          <w:szCs w:val="28"/>
          <w:lang w:eastAsia="ru-RU"/>
        </w:rPr>
        <w:lastRenderedPageBreak/>
        <w:t xml:space="preserve">1. Строительство подводящего водопровода </w:t>
      </w:r>
      <w:proofErr w:type="gramStart"/>
      <w:r w:rsidRPr="00800D73">
        <w:rPr>
          <w:rFonts w:ascii="Times New Roman" w:eastAsia="Times New Roman" w:hAnsi="Times New Roman" w:cs="Times New Roman"/>
          <w:spacing w:val="-4"/>
          <w:sz w:val="28"/>
          <w:szCs w:val="28"/>
          <w:lang w:eastAsia="ru-RU"/>
        </w:rPr>
        <w:t>к</w:t>
      </w:r>
      <w:proofErr w:type="gramEnd"/>
      <w:r w:rsidRPr="00800D73">
        <w:rPr>
          <w:rFonts w:ascii="Times New Roman" w:eastAsia="Times New Roman" w:hAnsi="Times New Roman" w:cs="Times New Roman"/>
          <w:spacing w:val="-4"/>
          <w:sz w:val="28"/>
          <w:szCs w:val="28"/>
          <w:lang w:eastAsia="ru-RU"/>
        </w:rPr>
        <w:t xml:space="preserve"> с. </w:t>
      </w:r>
      <w:proofErr w:type="spellStart"/>
      <w:r w:rsidRPr="00800D73">
        <w:rPr>
          <w:rFonts w:ascii="Times New Roman" w:eastAsia="Times New Roman" w:hAnsi="Times New Roman" w:cs="Times New Roman"/>
          <w:spacing w:val="-4"/>
          <w:sz w:val="28"/>
          <w:szCs w:val="28"/>
          <w:lang w:eastAsia="ru-RU"/>
        </w:rPr>
        <w:t>Муги</w:t>
      </w:r>
      <w:proofErr w:type="spellEnd"/>
      <w:r w:rsidRPr="00800D73">
        <w:rPr>
          <w:rFonts w:ascii="Times New Roman" w:eastAsia="Times New Roman" w:hAnsi="Times New Roman" w:cs="Times New Roman"/>
          <w:spacing w:val="-4"/>
          <w:sz w:val="28"/>
          <w:szCs w:val="28"/>
          <w:lang w:eastAsia="ru-RU"/>
        </w:rPr>
        <w:t xml:space="preserve"> </w:t>
      </w:r>
      <w:proofErr w:type="spellStart"/>
      <w:r w:rsidRPr="00800D73">
        <w:rPr>
          <w:rFonts w:ascii="Times New Roman" w:eastAsia="Times New Roman" w:hAnsi="Times New Roman" w:cs="Times New Roman"/>
          <w:spacing w:val="-4"/>
          <w:sz w:val="28"/>
          <w:szCs w:val="28"/>
          <w:lang w:eastAsia="ru-RU"/>
        </w:rPr>
        <w:t>Акушинского</w:t>
      </w:r>
      <w:proofErr w:type="spellEnd"/>
      <w:r w:rsidRPr="00800D73">
        <w:rPr>
          <w:rFonts w:ascii="Times New Roman" w:eastAsia="Times New Roman" w:hAnsi="Times New Roman" w:cs="Times New Roman"/>
          <w:spacing w:val="-4"/>
          <w:sz w:val="28"/>
          <w:szCs w:val="28"/>
          <w:lang w:eastAsia="ru-RU"/>
        </w:rPr>
        <w:t xml:space="preserve"> района,  общей сметной стоимостью  27 394,09 тыс. рублей; </w:t>
      </w:r>
    </w:p>
    <w:p w:rsidR="00DF767B" w:rsidRPr="00800D73" w:rsidRDefault="00DF767B" w:rsidP="00936DDA">
      <w:pPr>
        <w:spacing w:after="0" w:line="240" w:lineRule="auto"/>
        <w:ind w:firstLine="709"/>
        <w:jc w:val="both"/>
        <w:rPr>
          <w:rFonts w:ascii="Times New Roman" w:eastAsia="Times New Roman" w:hAnsi="Times New Roman" w:cs="Times New Roman"/>
          <w:spacing w:val="-4"/>
          <w:sz w:val="28"/>
          <w:szCs w:val="28"/>
          <w:lang w:eastAsia="ru-RU"/>
        </w:rPr>
      </w:pPr>
      <w:r w:rsidRPr="00800D73">
        <w:rPr>
          <w:rFonts w:ascii="Times New Roman" w:eastAsia="Times New Roman" w:hAnsi="Times New Roman" w:cs="Times New Roman"/>
          <w:spacing w:val="-4"/>
          <w:sz w:val="28"/>
          <w:szCs w:val="28"/>
          <w:lang w:eastAsia="ru-RU"/>
        </w:rPr>
        <w:t xml:space="preserve">2. Строительство водопровода </w:t>
      </w:r>
      <w:proofErr w:type="gramStart"/>
      <w:r w:rsidRPr="00800D73">
        <w:rPr>
          <w:rFonts w:ascii="Times New Roman" w:eastAsia="Times New Roman" w:hAnsi="Times New Roman" w:cs="Times New Roman"/>
          <w:spacing w:val="-4"/>
          <w:sz w:val="28"/>
          <w:szCs w:val="28"/>
          <w:lang w:eastAsia="ru-RU"/>
        </w:rPr>
        <w:t>в</w:t>
      </w:r>
      <w:proofErr w:type="gramEnd"/>
      <w:r w:rsidRPr="00800D73">
        <w:rPr>
          <w:rFonts w:ascii="Times New Roman" w:eastAsia="Times New Roman" w:hAnsi="Times New Roman" w:cs="Times New Roman"/>
          <w:spacing w:val="-4"/>
          <w:sz w:val="28"/>
          <w:szCs w:val="28"/>
          <w:lang w:eastAsia="ru-RU"/>
        </w:rPr>
        <w:t xml:space="preserve"> с. Чох </w:t>
      </w:r>
      <w:proofErr w:type="spellStart"/>
      <w:r w:rsidRPr="00800D73">
        <w:rPr>
          <w:rFonts w:ascii="Times New Roman" w:eastAsia="Times New Roman" w:hAnsi="Times New Roman" w:cs="Times New Roman"/>
          <w:spacing w:val="-4"/>
          <w:sz w:val="28"/>
          <w:szCs w:val="28"/>
          <w:lang w:eastAsia="ru-RU"/>
        </w:rPr>
        <w:t>Гунибского</w:t>
      </w:r>
      <w:proofErr w:type="spellEnd"/>
      <w:r w:rsidRPr="00800D73">
        <w:rPr>
          <w:rFonts w:ascii="Times New Roman" w:eastAsia="Times New Roman" w:hAnsi="Times New Roman" w:cs="Times New Roman"/>
          <w:spacing w:val="-4"/>
          <w:sz w:val="28"/>
          <w:szCs w:val="28"/>
          <w:lang w:eastAsia="ru-RU"/>
        </w:rPr>
        <w:t xml:space="preserve"> района, общей сметной стоимостью  21 267,77 тыс. рублей;</w:t>
      </w:r>
    </w:p>
    <w:p w:rsidR="00DF767B" w:rsidRPr="00800D73" w:rsidRDefault="00DF767B" w:rsidP="00936DDA">
      <w:pPr>
        <w:spacing w:after="0" w:line="240" w:lineRule="auto"/>
        <w:ind w:firstLine="709"/>
        <w:jc w:val="both"/>
        <w:rPr>
          <w:rFonts w:ascii="Times New Roman" w:eastAsia="Times New Roman" w:hAnsi="Times New Roman" w:cs="Times New Roman"/>
          <w:spacing w:val="-4"/>
          <w:sz w:val="28"/>
          <w:szCs w:val="28"/>
          <w:lang w:eastAsia="ru-RU"/>
        </w:rPr>
      </w:pPr>
      <w:r w:rsidRPr="00800D73">
        <w:rPr>
          <w:rFonts w:ascii="Times New Roman" w:eastAsia="Times New Roman" w:hAnsi="Times New Roman" w:cs="Times New Roman"/>
          <w:spacing w:val="-4"/>
          <w:sz w:val="28"/>
          <w:szCs w:val="28"/>
          <w:lang w:eastAsia="ru-RU"/>
        </w:rPr>
        <w:t xml:space="preserve">3. Водопровод </w:t>
      </w:r>
      <w:proofErr w:type="gramStart"/>
      <w:r w:rsidRPr="00800D73">
        <w:rPr>
          <w:rFonts w:ascii="Times New Roman" w:eastAsia="Times New Roman" w:hAnsi="Times New Roman" w:cs="Times New Roman"/>
          <w:spacing w:val="-4"/>
          <w:sz w:val="28"/>
          <w:szCs w:val="28"/>
          <w:lang w:eastAsia="ru-RU"/>
        </w:rPr>
        <w:t>в</w:t>
      </w:r>
      <w:proofErr w:type="gramEnd"/>
      <w:r w:rsidRPr="00800D73">
        <w:rPr>
          <w:rFonts w:ascii="Times New Roman" w:eastAsia="Times New Roman" w:hAnsi="Times New Roman" w:cs="Times New Roman"/>
          <w:spacing w:val="-4"/>
          <w:sz w:val="28"/>
          <w:szCs w:val="28"/>
          <w:lang w:eastAsia="ru-RU"/>
        </w:rPr>
        <w:t xml:space="preserve"> с. </w:t>
      </w:r>
      <w:proofErr w:type="spellStart"/>
      <w:r w:rsidRPr="00800D73">
        <w:rPr>
          <w:rFonts w:ascii="Times New Roman" w:eastAsia="Times New Roman" w:hAnsi="Times New Roman" w:cs="Times New Roman"/>
          <w:spacing w:val="-4"/>
          <w:sz w:val="28"/>
          <w:szCs w:val="28"/>
          <w:lang w:eastAsia="ru-RU"/>
        </w:rPr>
        <w:t>Гочоб</w:t>
      </w:r>
      <w:proofErr w:type="spellEnd"/>
      <w:r w:rsidRPr="00800D73">
        <w:rPr>
          <w:rFonts w:ascii="Times New Roman" w:eastAsia="Times New Roman" w:hAnsi="Times New Roman" w:cs="Times New Roman"/>
          <w:spacing w:val="-4"/>
          <w:sz w:val="28"/>
          <w:szCs w:val="28"/>
          <w:lang w:eastAsia="ru-RU"/>
        </w:rPr>
        <w:t xml:space="preserve"> </w:t>
      </w:r>
      <w:proofErr w:type="spellStart"/>
      <w:r w:rsidRPr="00800D73">
        <w:rPr>
          <w:rFonts w:ascii="Times New Roman" w:eastAsia="Times New Roman" w:hAnsi="Times New Roman" w:cs="Times New Roman"/>
          <w:spacing w:val="-4"/>
          <w:sz w:val="28"/>
          <w:szCs w:val="28"/>
          <w:lang w:eastAsia="ru-RU"/>
        </w:rPr>
        <w:t>Чародинского</w:t>
      </w:r>
      <w:proofErr w:type="spellEnd"/>
      <w:r w:rsidRPr="00800D73">
        <w:rPr>
          <w:rFonts w:ascii="Times New Roman" w:eastAsia="Times New Roman" w:hAnsi="Times New Roman" w:cs="Times New Roman"/>
          <w:spacing w:val="-4"/>
          <w:sz w:val="28"/>
          <w:szCs w:val="28"/>
          <w:lang w:eastAsia="ru-RU"/>
        </w:rPr>
        <w:t xml:space="preserve"> </w:t>
      </w:r>
      <w:proofErr w:type="gramStart"/>
      <w:r w:rsidRPr="00800D73">
        <w:rPr>
          <w:rFonts w:ascii="Times New Roman" w:eastAsia="Times New Roman" w:hAnsi="Times New Roman" w:cs="Times New Roman"/>
          <w:spacing w:val="-4"/>
          <w:sz w:val="28"/>
          <w:szCs w:val="28"/>
          <w:lang w:eastAsia="ru-RU"/>
        </w:rPr>
        <w:t>района</w:t>
      </w:r>
      <w:proofErr w:type="gramEnd"/>
      <w:r w:rsidRPr="00800D73">
        <w:rPr>
          <w:rFonts w:ascii="Times New Roman" w:eastAsia="Times New Roman" w:hAnsi="Times New Roman" w:cs="Times New Roman"/>
          <w:spacing w:val="-4"/>
          <w:sz w:val="28"/>
          <w:szCs w:val="28"/>
          <w:lang w:eastAsia="ru-RU"/>
        </w:rPr>
        <w:t xml:space="preserve"> Республики Дагестан, общей сметной стоимостью  17 721,75 тыс. рублей;</w:t>
      </w:r>
    </w:p>
    <w:p w:rsidR="00DF767B" w:rsidRPr="00800D73" w:rsidRDefault="00DF767B" w:rsidP="00936DDA">
      <w:pPr>
        <w:spacing w:after="0" w:line="240" w:lineRule="auto"/>
        <w:ind w:firstLine="709"/>
        <w:jc w:val="both"/>
        <w:rPr>
          <w:rFonts w:ascii="Times New Roman" w:eastAsia="Times New Roman" w:hAnsi="Times New Roman" w:cs="Times New Roman"/>
          <w:spacing w:val="-4"/>
          <w:sz w:val="28"/>
          <w:szCs w:val="28"/>
          <w:lang w:eastAsia="ru-RU"/>
        </w:rPr>
      </w:pPr>
      <w:r w:rsidRPr="00800D73">
        <w:rPr>
          <w:rFonts w:ascii="Times New Roman" w:eastAsia="Times New Roman" w:hAnsi="Times New Roman" w:cs="Times New Roman"/>
          <w:spacing w:val="-4"/>
          <w:sz w:val="28"/>
          <w:szCs w:val="28"/>
          <w:lang w:eastAsia="ru-RU"/>
        </w:rPr>
        <w:t xml:space="preserve">4. Водоснабжение сёл Табасаранского района РД (с. Хучни, </w:t>
      </w:r>
      <w:proofErr w:type="spellStart"/>
      <w:r w:rsidRPr="00800D73">
        <w:rPr>
          <w:rFonts w:ascii="Times New Roman" w:eastAsia="Times New Roman" w:hAnsi="Times New Roman" w:cs="Times New Roman"/>
          <w:spacing w:val="-4"/>
          <w:sz w:val="28"/>
          <w:szCs w:val="28"/>
          <w:lang w:eastAsia="ru-RU"/>
        </w:rPr>
        <w:t>Хурик</w:t>
      </w:r>
      <w:proofErr w:type="spellEnd"/>
      <w:r w:rsidRPr="00800D73">
        <w:rPr>
          <w:rFonts w:ascii="Times New Roman" w:eastAsia="Times New Roman" w:hAnsi="Times New Roman" w:cs="Times New Roman"/>
          <w:spacing w:val="-4"/>
          <w:sz w:val="28"/>
          <w:szCs w:val="28"/>
          <w:lang w:eastAsia="ru-RU"/>
        </w:rPr>
        <w:t xml:space="preserve">, </w:t>
      </w:r>
      <w:proofErr w:type="spellStart"/>
      <w:r w:rsidRPr="00800D73">
        <w:rPr>
          <w:rFonts w:ascii="Times New Roman" w:eastAsia="Times New Roman" w:hAnsi="Times New Roman" w:cs="Times New Roman"/>
          <w:spacing w:val="-4"/>
          <w:sz w:val="28"/>
          <w:szCs w:val="28"/>
          <w:lang w:eastAsia="ru-RU"/>
        </w:rPr>
        <w:t>Ханаг</w:t>
      </w:r>
      <w:proofErr w:type="spellEnd"/>
      <w:r w:rsidRPr="00800D73">
        <w:rPr>
          <w:rFonts w:ascii="Times New Roman" w:eastAsia="Times New Roman" w:hAnsi="Times New Roman" w:cs="Times New Roman"/>
          <w:spacing w:val="-4"/>
          <w:sz w:val="28"/>
          <w:szCs w:val="28"/>
          <w:lang w:eastAsia="ru-RU"/>
        </w:rPr>
        <w:t xml:space="preserve">, </w:t>
      </w:r>
      <w:proofErr w:type="spellStart"/>
      <w:r w:rsidRPr="00800D73">
        <w:rPr>
          <w:rFonts w:ascii="Times New Roman" w:eastAsia="Times New Roman" w:hAnsi="Times New Roman" w:cs="Times New Roman"/>
          <w:spacing w:val="-4"/>
          <w:sz w:val="28"/>
          <w:szCs w:val="28"/>
          <w:lang w:eastAsia="ru-RU"/>
        </w:rPr>
        <w:t>Ругуж</w:t>
      </w:r>
      <w:proofErr w:type="spellEnd"/>
      <w:r w:rsidRPr="00800D73">
        <w:rPr>
          <w:rFonts w:ascii="Times New Roman" w:eastAsia="Times New Roman" w:hAnsi="Times New Roman" w:cs="Times New Roman"/>
          <w:spacing w:val="-4"/>
          <w:sz w:val="28"/>
          <w:szCs w:val="28"/>
          <w:lang w:eastAsia="ru-RU"/>
        </w:rPr>
        <w:t xml:space="preserve">, </w:t>
      </w:r>
      <w:proofErr w:type="spellStart"/>
      <w:r w:rsidRPr="00800D73">
        <w:rPr>
          <w:rFonts w:ascii="Times New Roman" w:eastAsia="Times New Roman" w:hAnsi="Times New Roman" w:cs="Times New Roman"/>
          <w:spacing w:val="-4"/>
          <w:sz w:val="28"/>
          <w:szCs w:val="28"/>
          <w:lang w:eastAsia="ru-RU"/>
        </w:rPr>
        <w:t>Цантиль</w:t>
      </w:r>
      <w:proofErr w:type="spellEnd"/>
      <w:r w:rsidRPr="00800D73">
        <w:rPr>
          <w:rFonts w:ascii="Times New Roman" w:eastAsia="Times New Roman" w:hAnsi="Times New Roman" w:cs="Times New Roman"/>
          <w:spacing w:val="-4"/>
          <w:sz w:val="28"/>
          <w:szCs w:val="28"/>
          <w:lang w:eastAsia="ru-RU"/>
        </w:rPr>
        <w:t xml:space="preserve">, </w:t>
      </w:r>
      <w:proofErr w:type="spellStart"/>
      <w:r w:rsidRPr="00800D73">
        <w:rPr>
          <w:rFonts w:ascii="Times New Roman" w:eastAsia="Times New Roman" w:hAnsi="Times New Roman" w:cs="Times New Roman"/>
          <w:spacing w:val="-4"/>
          <w:sz w:val="28"/>
          <w:szCs w:val="28"/>
          <w:lang w:eastAsia="ru-RU"/>
        </w:rPr>
        <w:t>Пилиг</w:t>
      </w:r>
      <w:proofErr w:type="spellEnd"/>
      <w:r w:rsidRPr="00800D73">
        <w:rPr>
          <w:rFonts w:ascii="Times New Roman" w:eastAsia="Times New Roman" w:hAnsi="Times New Roman" w:cs="Times New Roman"/>
          <w:spacing w:val="-4"/>
          <w:sz w:val="28"/>
          <w:szCs w:val="28"/>
          <w:lang w:eastAsia="ru-RU"/>
        </w:rPr>
        <w:t>), общей сметной стоимостью  71 041,47 тыс. рублей;</w:t>
      </w:r>
    </w:p>
    <w:p w:rsidR="00DF767B" w:rsidRPr="00800D73" w:rsidRDefault="00DF767B" w:rsidP="00936DDA">
      <w:pPr>
        <w:spacing w:after="0" w:line="240" w:lineRule="auto"/>
        <w:ind w:firstLine="709"/>
        <w:jc w:val="both"/>
        <w:rPr>
          <w:rFonts w:ascii="Times New Roman" w:eastAsia="Times New Roman" w:hAnsi="Times New Roman" w:cs="Times New Roman"/>
          <w:spacing w:val="-4"/>
          <w:sz w:val="28"/>
          <w:szCs w:val="28"/>
          <w:lang w:eastAsia="ru-RU"/>
        </w:rPr>
      </w:pPr>
      <w:r w:rsidRPr="00800D73">
        <w:rPr>
          <w:rFonts w:ascii="Times New Roman" w:eastAsia="Times New Roman" w:hAnsi="Times New Roman" w:cs="Times New Roman"/>
          <w:spacing w:val="-4"/>
          <w:sz w:val="28"/>
          <w:szCs w:val="28"/>
          <w:lang w:eastAsia="ru-RU"/>
        </w:rPr>
        <w:t xml:space="preserve">5. </w:t>
      </w:r>
      <w:proofErr w:type="spellStart"/>
      <w:r w:rsidRPr="00800D73">
        <w:rPr>
          <w:rFonts w:ascii="Times New Roman" w:eastAsia="Times New Roman" w:hAnsi="Times New Roman" w:cs="Times New Roman"/>
          <w:spacing w:val="-4"/>
          <w:sz w:val="28"/>
          <w:szCs w:val="28"/>
          <w:lang w:eastAsia="ru-RU"/>
        </w:rPr>
        <w:t>Артскважина</w:t>
      </w:r>
      <w:proofErr w:type="spellEnd"/>
      <w:r w:rsidRPr="00800D73">
        <w:rPr>
          <w:rFonts w:ascii="Times New Roman" w:eastAsia="Times New Roman" w:hAnsi="Times New Roman" w:cs="Times New Roman"/>
          <w:spacing w:val="-4"/>
          <w:sz w:val="28"/>
          <w:szCs w:val="28"/>
          <w:lang w:eastAsia="ru-RU"/>
        </w:rPr>
        <w:t xml:space="preserve"> </w:t>
      </w:r>
      <w:proofErr w:type="gramStart"/>
      <w:r w:rsidRPr="00800D73">
        <w:rPr>
          <w:rFonts w:ascii="Times New Roman" w:eastAsia="Times New Roman" w:hAnsi="Times New Roman" w:cs="Times New Roman"/>
          <w:spacing w:val="-4"/>
          <w:sz w:val="28"/>
          <w:szCs w:val="28"/>
          <w:lang w:eastAsia="ru-RU"/>
        </w:rPr>
        <w:t>в</w:t>
      </w:r>
      <w:proofErr w:type="gramEnd"/>
      <w:r w:rsidRPr="00800D73">
        <w:rPr>
          <w:rFonts w:ascii="Times New Roman" w:eastAsia="Times New Roman" w:hAnsi="Times New Roman" w:cs="Times New Roman"/>
          <w:spacing w:val="-4"/>
          <w:sz w:val="28"/>
          <w:szCs w:val="28"/>
          <w:lang w:eastAsia="ru-RU"/>
        </w:rPr>
        <w:t xml:space="preserve"> с. </w:t>
      </w:r>
      <w:proofErr w:type="spellStart"/>
      <w:r w:rsidRPr="00800D73">
        <w:rPr>
          <w:rFonts w:ascii="Times New Roman" w:eastAsia="Times New Roman" w:hAnsi="Times New Roman" w:cs="Times New Roman"/>
          <w:spacing w:val="-4"/>
          <w:sz w:val="28"/>
          <w:szCs w:val="28"/>
          <w:lang w:eastAsia="ru-RU"/>
        </w:rPr>
        <w:t>Кадыротар</w:t>
      </w:r>
      <w:proofErr w:type="spellEnd"/>
      <w:r w:rsidRPr="00800D73">
        <w:rPr>
          <w:rFonts w:ascii="Times New Roman" w:eastAsia="Times New Roman" w:hAnsi="Times New Roman" w:cs="Times New Roman"/>
          <w:spacing w:val="-4"/>
          <w:sz w:val="28"/>
          <w:szCs w:val="28"/>
          <w:lang w:eastAsia="ru-RU"/>
        </w:rPr>
        <w:t xml:space="preserve"> </w:t>
      </w:r>
      <w:proofErr w:type="gramStart"/>
      <w:r w:rsidRPr="00800D73">
        <w:rPr>
          <w:rFonts w:ascii="Times New Roman" w:eastAsia="Times New Roman" w:hAnsi="Times New Roman" w:cs="Times New Roman"/>
          <w:spacing w:val="-4"/>
          <w:sz w:val="28"/>
          <w:szCs w:val="28"/>
          <w:lang w:eastAsia="ru-RU"/>
        </w:rPr>
        <w:t>Хасавюртовского</w:t>
      </w:r>
      <w:proofErr w:type="gramEnd"/>
      <w:r w:rsidRPr="00800D73">
        <w:rPr>
          <w:rFonts w:ascii="Times New Roman" w:eastAsia="Times New Roman" w:hAnsi="Times New Roman" w:cs="Times New Roman"/>
          <w:spacing w:val="-4"/>
          <w:sz w:val="28"/>
          <w:szCs w:val="28"/>
          <w:lang w:eastAsia="ru-RU"/>
        </w:rPr>
        <w:t xml:space="preserve"> района Республики Дагестан, общей сметной стоимостью  12 798,56 тыс. рублей.</w:t>
      </w:r>
    </w:p>
    <w:p w:rsidR="00DF767B" w:rsidRPr="00800D73" w:rsidRDefault="00DF767B" w:rsidP="00E7785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DF767B" w:rsidRPr="00800D73" w:rsidRDefault="00DF767B" w:rsidP="00E7785C">
      <w:pPr>
        <w:numPr>
          <w:ilvl w:val="0"/>
          <w:numId w:val="9"/>
        </w:numPr>
        <w:tabs>
          <w:tab w:val="left" w:pos="1134"/>
        </w:tabs>
        <w:spacing w:after="0" w:line="240" w:lineRule="auto"/>
        <w:ind w:left="0" w:firstLine="709"/>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проводимая работа, достигнутые результаты</w:t>
      </w:r>
    </w:p>
    <w:p w:rsidR="00DF767B" w:rsidRPr="00800D73" w:rsidRDefault="004C1E22" w:rsidP="00E7785C">
      <w:pPr>
        <w:spacing w:after="120" w:line="240" w:lineRule="auto"/>
        <w:ind w:firstLine="709"/>
        <w:jc w:val="both"/>
        <w:rPr>
          <w:rFonts w:ascii="Times New Roman" w:eastAsia="Times New Roman" w:hAnsi="Times New Roman" w:cs="Times New Roman"/>
          <w:spacing w:val="-4"/>
          <w:sz w:val="28"/>
          <w:szCs w:val="28"/>
          <w:lang w:eastAsia="ru-RU"/>
        </w:rPr>
      </w:pPr>
      <w:r>
        <w:rPr>
          <w:rFonts w:ascii="Times New Roman" w:eastAsia="Times New Roman" w:hAnsi="Times New Roman" w:cs="Times New Roman"/>
          <w:spacing w:val="-4"/>
          <w:sz w:val="28"/>
          <w:szCs w:val="28"/>
          <w:lang w:eastAsia="ru-RU"/>
        </w:rPr>
        <w:t xml:space="preserve">Строительство всех </w:t>
      </w:r>
      <w:r w:rsidR="00DF767B" w:rsidRPr="00800D73">
        <w:rPr>
          <w:rFonts w:ascii="Times New Roman" w:eastAsia="Times New Roman" w:hAnsi="Times New Roman" w:cs="Times New Roman"/>
          <w:spacing w:val="-4"/>
          <w:sz w:val="28"/>
          <w:szCs w:val="28"/>
          <w:lang w:eastAsia="ru-RU"/>
        </w:rPr>
        <w:t>5 объектов завершен</w:t>
      </w:r>
      <w:r>
        <w:rPr>
          <w:rFonts w:ascii="Times New Roman" w:eastAsia="Times New Roman" w:hAnsi="Times New Roman" w:cs="Times New Roman"/>
          <w:spacing w:val="-4"/>
          <w:sz w:val="28"/>
          <w:szCs w:val="28"/>
          <w:lang w:eastAsia="ru-RU"/>
        </w:rPr>
        <w:t>о.</w:t>
      </w:r>
      <w:r w:rsidR="00DF767B" w:rsidRPr="00800D73">
        <w:rPr>
          <w:rFonts w:ascii="Times New Roman" w:eastAsia="Times New Roman" w:hAnsi="Times New Roman" w:cs="Times New Roman"/>
          <w:sz w:val="28"/>
          <w:szCs w:val="28"/>
          <w:lang w:eastAsia="ru-RU"/>
        </w:rPr>
        <w:t xml:space="preserve"> Вода подана жителям.</w:t>
      </w:r>
    </w:p>
    <w:p w:rsidR="004C1E22" w:rsidRPr="00800D73" w:rsidRDefault="004C1E22" w:rsidP="00E7785C">
      <w:pPr>
        <w:spacing w:after="0" w:line="240" w:lineRule="auto"/>
        <w:ind w:firstLine="709"/>
        <w:jc w:val="center"/>
        <w:rPr>
          <w:rFonts w:ascii="Times New Roman" w:eastAsia="Times New Roman" w:hAnsi="Times New Roman" w:cs="Times New Roman"/>
          <w:b/>
          <w:sz w:val="28"/>
          <w:szCs w:val="28"/>
          <w:shd w:val="clear" w:color="auto" w:fill="FFFFFF"/>
          <w:lang w:eastAsia="ru-RU"/>
        </w:rPr>
      </w:pPr>
    </w:p>
    <w:p w:rsidR="004C1E22" w:rsidRDefault="004C1E22" w:rsidP="00E7785C">
      <w:pPr>
        <w:spacing w:after="0" w:line="240" w:lineRule="auto"/>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Н</w:t>
      </w:r>
      <w:r w:rsidRPr="00800D73">
        <w:rPr>
          <w:rFonts w:ascii="Times New Roman" w:eastAsia="Times New Roman" w:hAnsi="Times New Roman" w:cs="Times New Roman"/>
          <w:b/>
          <w:sz w:val="28"/>
          <w:szCs w:val="28"/>
          <w:lang w:eastAsia="ru-RU"/>
        </w:rPr>
        <w:t>ациональн</w:t>
      </w:r>
      <w:r>
        <w:rPr>
          <w:rFonts w:ascii="Times New Roman" w:eastAsia="Times New Roman" w:hAnsi="Times New Roman" w:cs="Times New Roman"/>
          <w:b/>
          <w:sz w:val="28"/>
          <w:szCs w:val="28"/>
          <w:lang w:eastAsia="ru-RU"/>
        </w:rPr>
        <w:t>ый</w:t>
      </w:r>
      <w:r w:rsidRPr="00800D73">
        <w:rPr>
          <w:rFonts w:ascii="Times New Roman" w:eastAsia="Times New Roman" w:hAnsi="Times New Roman" w:cs="Times New Roman"/>
          <w:b/>
          <w:sz w:val="28"/>
          <w:szCs w:val="28"/>
          <w:lang w:eastAsia="ru-RU"/>
        </w:rPr>
        <w:t xml:space="preserve"> проект </w:t>
      </w:r>
    </w:p>
    <w:p w:rsidR="004C1E22" w:rsidRPr="00800D73" w:rsidRDefault="004C1E22" w:rsidP="00E7785C">
      <w:pPr>
        <w:spacing w:after="0" w:line="240" w:lineRule="auto"/>
        <w:ind w:firstLine="709"/>
        <w:jc w:val="center"/>
        <w:rPr>
          <w:rFonts w:ascii="Times New Roman" w:eastAsia="Times New Roman" w:hAnsi="Times New Roman" w:cs="Times New Roman"/>
          <w:sz w:val="28"/>
          <w:szCs w:val="28"/>
          <w:lang w:eastAsia="ru-RU"/>
        </w:rPr>
      </w:pPr>
      <w:r w:rsidRPr="00800D73">
        <w:rPr>
          <w:rFonts w:ascii="Times New Roman" w:eastAsia="Times New Roman" w:hAnsi="Times New Roman" w:cs="Times New Roman"/>
          <w:b/>
          <w:sz w:val="28"/>
          <w:szCs w:val="28"/>
          <w:lang w:eastAsia="ru-RU"/>
        </w:rPr>
        <w:t>«Безопасные и качественные автомобильные дороги</w:t>
      </w:r>
      <w:r w:rsidRPr="00800D73">
        <w:rPr>
          <w:rFonts w:ascii="Times New Roman" w:eastAsia="Times New Roman" w:hAnsi="Times New Roman" w:cs="Times New Roman"/>
          <w:sz w:val="28"/>
          <w:szCs w:val="28"/>
          <w:lang w:eastAsia="ru-RU"/>
        </w:rPr>
        <w:t xml:space="preserve"> </w:t>
      </w:r>
    </w:p>
    <w:p w:rsidR="004C1E22" w:rsidRPr="00800D73" w:rsidRDefault="004C1E22" w:rsidP="00E7785C">
      <w:pPr>
        <w:spacing w:after="0" w:line="240" w:lineRule="auto"/>
        <w:ind w:firstLine="709"/>
        <w:jc w:val="both"/>
        <w:rPr>
          <w:rFonts w:ascii="Times New Roman" w:eastAsia="Times New Roman" w:hAnsi="Times New Roman" w:cs="Times New Roman"/>
          <w:sz w:val="28"/>
          <w:szCs w:val="28"/>
          <w:shd w:val="clear" w:color="auto" w:fill="FFFFFF"/>
          <w:lang w:eastAsia="ru-RU"/>
        </w:rPr>
      </w:pPr>
    </w:p>
    <w:p w:rsidR="004C1E22" w:rsidRPr="00800D73" w:rsidRDefault="004C1E22" w:rsidP="00E7785C">
      <w:pPr>
        <w:spacing w:after="0" w:line="240" w:lineRule="auto"/>
        <w:ind w:firstLine="709"/>
        <w:jc w:val="both"/>
        <w:rPr>
          <w:rFonts w:ascii="Times New Roman" w:eastAsia="Times New Roman" w:hAnsi="Times New Roman" w:cs="Times New Roman"/>
          <w:sz w:val="28"/>
          <w:szCs w:val="28"/>
          <w:shd w:val="clear" w:color="auto" w:fill="FFFFFF"/>
          <w:lang w:eastAsia="ru-RU"/>
        </w:rPr>
      </w:pPr>
      <w:r w:rsidRPr="00800D73">
        <w:rPr>
          <w:rFonts w:ascii="Times New Roman" w:eastAsia="Times New Roman" w:hAnsi="Times New Roman" w:cs="Times New Roman"/>
          <w:sz w:val="28"/>
          <w:szCs w:val="28"/>
          <w:shd w:val="clear" w:color="auto" w:fill="FFFFFF"/>
          <w:lang w:eastAsia="ru-RU"/>
        </w:rPr>
        <w:t xml:space="preserve">В целях </w:t>
      </w:r>
      <w:proofErr w:type="gramStart"/>
      <w:r w:rsidRPr="00800D73">
        <w:rPr>
          <w:rFonts w:ascii="Times New Roman" w:eastAsia="Times New Roman" w:hAnsi="Times New Roman" w:cs="Times New Roman"/>
          <w:sz w:val="28"/>
          <w:szCs w:val="28"/>
          <w:shd w:val="clear" w:color="auto" w:fill="FFFFFF"/>
          <w:lang w:eastAsia="ru-RU"/>
        </w:rPr>
        <w:t>реализации положений Указа Президента Российской Федерации</w:t>
      </w:r>
      <w:proofErr w:type="gramEnd"/>
      <w:r w:rsidRPr="00800D73">
        <w:rPr>
          <w:rFonts w:ascii="Times New Roman" w:eastAsia="Times New Roman" w:hAnsi="Times New Roman" w:cs="Times New Roman"/>
          <w:sz w:val="28"/>
          <w:szCs w:val="28"/>
          <w:shd w:val="clear" w:color="auto" w:fill="FFFFFF"/>
          <w:lang w:eastAsia="ru-RU"/>
        </w:rPr>
        <w:t xml:space="preserve"> от 07.05.2018 г. № 204 «О национальных целях и стратегических задачах развития Российской Федерации на период до 2024 года», Министерством транспорта Российской Федерации (</w:t>
      </w:r>
      <w:r w:rsidRPr="00800D73">
        <w:rPr>
          <w:rFonts w:ascii="Times New Roman" w:eastAsia="Times New Roman" w:hAnsi="Times New Roman" w:cs="Times New Roman"/>
          <w:i/>
          <w:sz w:val="28"/>
          <w:szCs w:val="28"/>
          <w:shd w:val="clear" w:color="auto" w:fill="FFFFFF"/>
          <w:lang w:eastAsia="ru-RU"/>
        </w:rPr>
        <w:t>Минтранс РФ</w:t>
      </w:r>
      <w:r w:rsidRPr="00800D73">
        <w:rPr>
          <w:rFonts w:ascii="Times New Roman" w:eastAsia="Times New Roman" w:hAnsi="Times New Roman" w:cs="Times New Roman"/>
          <w:sz w:val="28"/>
          <w:szCs w:val="28"/>
          <w:shd w:val="clear" w:color="auto" w:fill="FFFFFF"/>
          <w:lang w:eastAsia="ru-RU"/>
        </w:rPr>
        <w:t>) реализуется национальный проект «Безопасные и качественные автомобильные дороги» («</w:t>
      </w:r>
      <w:r w:rsidRPr="00800D73">
        <w:rPr>
          <w:rFonts w:ascii="Times New Roman" w:eastAsia="Times New Roman" w:hAnsi="Times New Roman" w:cs="Times New Roman"/>
          <w:i/>
          <w:sz w:val="28"/>
          <w:szCs w:val="28"/>
          <w:shd w:val="clear" w:color="auto" w:fill="FFFFFF"/>
          <w:lang w:eastAsia="ru-RU"/>
        </w:rPr>
        <w:t>БКАД»</w:t>
      </w:r>
      <w:r w:rsidRPr="00800D73">
        <w:rPr>
          <w:rFonts w:ascii="Times New Roman" w:eastAsia="Times New Roman" w:hAnsi="Times New Roman" w:cs="Times New Roman"/>
          <w:sz w:val="28"/>
          <w:szCs w:val="28"/>
          <w:shd w:val="clear" w:color="auto" w:fill="FFFFFF"/>
          <w:lang w:eastAsia="ru-RU"/>
        </w:rPr>
        <w:t>) и входящие в его состав федеральные проекты: «Дорожная сеть», «Общесистемные меры развития дорожного хозяйства», «Безопасность дорожного движения».</w:t>
      </w:r>
    </w:p>
    <w:p w:rsidR="004C1E22" w:rsidRPr="00800D73" w:rsidRDefault="004C1E22" w:rsidP="00E7785C">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0D73">
        <w:rPr>
          <w:rFonts w:ascii="Times New Roman" w:eastAsia="Times New Roman" w:hAnsi="Times New Roman" w:cs="Times New Roman"/>
          <w:sz w:val="28"/>
          <w:szCs w:val="28"/>
        </w:rPr>
        <w:t xml:space="preserve">12 марта 2019 года на проектном комитете по реализации национального проекта «БКАД» в Республике Дагестан одобрены паспорта трех региональных проектов с идентичными с федеральными проектами названиями.  </w:t>
      </w:r>
    </w:p>
    <w:p w:rsidR="004C1E22" w:rsidRPr="00800D73" w:rsidRDefault="004C1E22" w:rsidP="00E7785C">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0D73">
        <w:rPr>
          <w:rFonts w:ascii="Times New Roman" w:eastAsia="Times New Roman" w:hAnsi="Times New Roman" w:cs="Times New Roman"/>
          <w:sz w:val="28"/>
          <w:szCs w:val="28"/>
        </w:rPr>
        <w:t>В рамках выполнения мероприятий вышеуказанных региональных проектов в Республике Дагестан за истекший период 2019 года проведена следующая работа.</w:t>
      </w:r>
    </w:p>
    <w:p w:rsidR="004C1E22" w:rsidRPr="00800D73" w:rsidRDefault="004C1E22" w:rsidP="00E7785C">
      <w:pPr>
        <w:autoSpaceDE w:val="0"/>
        <w:autoSpaceDN w:val="0"/>
        <w:adjustRightInd w:val="0"/>
        <w:spacing w:after="0" w:line="240" w:lineRule="auto"/>
        <w:ind w:firstLine="709"/>
        <w:jc w:val="both"/>
        <w:rPr>
          <w:rFonts w:ascii="Times New Roman" w:eastAsia="Times New Roman" w:hAnsi="Times New Roman" w:cs="Times New Roman"/>
          <w:b/>
          <w:sz w:val="28"/>
          <w:szCs w:val="28"/>
        </w:rPr>
      </w:pPr>
    </w:p>
    <w:p w:rsidR="004C1E22" w:rsidRPr="00800D73" w:rsidRDefault="004C1E22" w:rsidP="00E7785C">
      <w:pPr>
        <w:pBdr>
          <w:top w:val="single" w:sz="4" w:space="1" w:color="auto"/>
        </w:pBdr>
        <w:spacing w:after="0" w:line="240" w:lineRule="auto"/>
        <w:ind w:firstLine="709"/>
        <w:jc w:val="center"/>
        <w:rPr>
          <w:rFonts w:ascii="Times New Roman" w:eastAsia="Calibri" w:hAnsi="Times New Roman" w:cs="Times New Roman"/>
          <w:b/>
          <w:sz w:val="28"/>
          <w:szCs w:val="28"/>
          <w:lang w:eastAsia="ru-RU"/>
        </w:rPr>
      </w:pPr>
    </w:p>
    <w:p w:rsidR="004C1E22" w:rsidRPr="00800D73" w:rsidRDefault="004C1E22" w:rsidP="00E7785C">
      <w:pPr>
        <w:pBdr>
          <w:top w:val="single" w:sz="4" w:space="1" w:color="auto"/>
        </w:pBdr>
        <w:spacing w:after="0" w:line="240" w:lineRule="auto"/>
        <w:ind w:firstLine="709"/>
        <w:jc w:val="center"/>
        <w:rPr>
          <w:rFonts w:ascii="Times New Roman" w:eastAsia="Calibri" w:hAnsi="Times New Roman" w:cs="Times New Roman"/>
          <w:b/>
          <w:sz w:val="28"/>
          <w:szCs w:val="28"/>
          <w:lang w:eastAsia="ru-RU"/>
        </w:rPr>
      </w:pPr>
      <w:r w:rsidRPr="00800D73">
        <w:rPr>
          <w:rFonts w:ascii="Times New Roman" w:eastAsia="Calibri" w:hAnsi="Times New Roman" w:cs="Times New Roman"/>
          <w:b/>
          <w:sz w:val="28"/>
          <w:szCs w:val="28"/>
          <w:lang w:val="en-US" w:eastAsia="ru-RU"/>
        </w:rPr>
        <w:t>I</w:t>
      </w:r>
      <w:r w:rsidRPr="00800D73">
        <w:rPr>
          <w:rFonts w:ascii="Times New Roman" w:eastAsia="Calibri" w:hAnsi="Times New Roman" w:cs="Times New Roman"/>
          <w:b/>
          <w:sz w:val="28"/>
          <w:szCs w:val="28"/>
          <w:lang w:eastAsia="ru-RU"/>
        </w:rPr>
        <w:t>.</w:t>
      </w:r>
      <w:r w:rsidRPr="00800D73">
        <w:rPr>
          <w:rFonts w:ascii="Times New Roman" w:eastAsia="Calibri" w:hAnsi="Times New Roman" w:cs="Times New Roman"/>
          <w:b/>
          <w:sz w:val="28"/>
          <w:szCs w:val="28"/>
          <w:lang w:val="en-US" w:eastAsia="ru-RU"/>
        </w:rPr>
        <w:t> </w:t>
      </w:r>
      <w:r w:rsidRPr="00800D73">
        <w:rPr>
          <w:rFonts w:ascii="Times New Roman" w:eastAsia="Calibri" w:hAnsi="Times New Roman" w:cs="Times New Roman"/>
          <w:b/>
          <w:sz w:val="28"/>
          <w:szCs w:val="28"/>
          <w:lang w:eastAsia="ru-RU"/>
        </w:rPr>
        <w:t xml:space="preserve">Региональный проект </w:t>
      </w:r>
    </w:p>
    <w:p w:rsidR="004C1E22" w:rsidRPr="00800D73" w:rsidRDefault="004C1E22" w:rsidP="00E7785C">
      <w:pPr>
        <w:spacing w:after="0" w:line="240" w:lineRule="auto"/>
        <w:ind w:firstLine="709"/>
        <w:jc w:val="center"/>
        <w:rPr>
          <w:rFonts w:ascii="Times New Roman" w:eastAsia="Times New Roman" w:hAnsi="Times New Roman" w:cs="Times New Roman"/>
          <w:b/>
          <w:sz w:val="28"/>
          <w:szCs w:val="28"/>
          <w:lang w:eastAsia="ru-RU"/>
        </w:rPr>
      </w:pPr>
      <w:r w:rsidRPr="00800D73">
        <w:rPr>
          <w:rFonts w:ascii="Times New Roman" w:eastAsia="Times New Roman" w:hAnsi="Times New Roman" w:cs="Times New Roman"/>
          <w:b/>
          <w:sz w:val="28"/>
          <w:szCs w:val="28"/>
          <w:lang w:eastAsia="ru-RU"/>
        </w:rPr>
        <w:t>«Дорожная сеть»</w:t>
      </w:r>
    </w:p>
    <w:p w:rsidR="004C1E22" w:rsidRDefault="004C1E22" w:rsidP="00E7785C">
      <w:pPr>
        <w:spacing w:after="0" w:line="240" w:lineRule="auto"/>
        <w:ind w:firstLine="709"/>
        <w:jc w:val="both"/>
        <w:rPr>
          <w:rFonts w:ascii="Times New Roman" w:eastAsia="Times New Roman" w:hAnsi="Times New Roman" w:cs="Times New Roman"/>
          <w:spacing w:val="-4"/>
          <w:sz w:val="28"/>
          <w:szCs w:val="28"/>
          <w:lang w:eastAsia="ru-RU"/>
        </w:rPr>
      </w:pPr>
    </w:p>
    <w:p w:rsidR="004C1E22" w:rsidRPr="00800D73" w:rsidRDefault="004C1E22" w:rsidP="00E7785C">
      <w:pPr>
        <w:numPr>
          <w:ilvl w:val="0"/>
          <w:numId w:val="9"/>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бюджет регионального проекта</w:t>
      </w:r>
    </w:p>
    <w:p w:rsidR="004C1E22" w:rsidRPr="00DF767B" w:rsidRDefault="004C1E22" w:rsidP="00E7785C">
      <w:pPr>
        <w:spacing w:after="0" w:line="240" w:lineRule="auto"/>
        <w:ind w:firstLine="709"/>
        <w:jc w:val="both"/>
        <w:rPr>
          <w:rFonts w:ascii="Times New Roman" w:eastAsia="Times New Roman" w:hAnsi="Times New Roman" w:cs="Times New Roman"/>
          <w:sz w:val="28"/>
          <w:szCs w:val="28"/>
        </w:rPr>
      </w:pPr>
      <w:r w:rsidRPr="00DF767B">
        <w:rPr>
          <w:rFonts w:ascii="Times New Roman" w:eastAsia="Times New Roman" w:hAnsi="Times New Roman" w:cs="Times New Roman"/>
          <w:sz w:val="28"/>
          <w:szCs w:val="28"/>
        </w:rPr>
        <w:t xml:space="preserve">Всего – </w:t>
      </w:r>
      <w:r>
        <w:rPr>
          <w:rFonts w:ascii="Times New Roman" w:eastAsia="Times New Roman" w:hAnsi="Times New Roman" w:cs="Times New Roman"/>
          <w:sz w:val="28"/>
          <w:szCs w:val="28"/>
        </w:rPr>
        <w:t>1540,16</w:t>
      </w:r>
      <w:r w:rsidRPr="00DF767B">
        <w:rPr>
          <w:rFonts w:ascii="Times New Roman" w:eastAsia="Times New Roman" w:hAnsi="Times New Roman" w:cs="Times New Roman"/>
          <w:sz w:val="28"/>
          <w:szCs w:val="28"/>
        </w:rPr>
        <w:t xml:space="preserve"> </w:t>
      </w:r>
      <w:proofErr w:type="gramStart"/>
      <w:r w:rsidRPr="00DF767B">
        <w:rPr>
          <w:rFonts w:ascii="Times New Roman" w:eastAsia="Times New Roman" w:hAnsi="Times New Roman" w:cs="Times New Roman"/>
          <w:sz w:val="28"/>
          <w:szCs w:val="28"/>
        </w:rPr>
        <w:t>млн</w:t>
      </w:r>
      <w:proofErr w:type="gramEnd"/>
      <w:r w:rsidRPr="00DF767B">
        <w:rPr>
          <w:rFonts w:ascii="Times New Roman" w:eastAsia="Times New Roman" w:hAnsi="Times New Roman" w:cs="Times New Roman"/>
          <w:sz w:val="28"/>
          <w:szCs w:val="28"/>
        </w:rPr>
        <w:t xml:space="preserve"> рублей, в том числе: </w:t>
      </w:r>
    </w:p>
    <w:p w:rsidR="004C1E22" w:rsidRPr="00DF767B" w:rsidRDefault="004C1E22" w:rsidP="00E7785C">
      <w:pPr>
        <w:spacing w:after="0" w:line="240" w:lineRule="auto"/>
        <w:ind w:firstLine="709"/>
        <w:jc w:val="both"/>
        <w:rPr>
          <w:rFonts w:ascii="Times New Roman" w:eastAsia="Times New Roman" w:hAnsi="Times New Roman" w:cs="Times New Roman"/>
          <w:sz w:val="28"/>
          <w:szCs w:val="28"/>
        </w:rPr>
      </w:pPr>
      <w:r w:rsidRPr="00DF767B">
        <w:rPr>
          <w:rFonts w:ascii="Times New Roman" w:eastAsia="Times New Roman" w:hAnsi="Times New Roman" w:cs="Times New Roman"/>
          <w:sz w:val="28"/>
          <w:szCs w:val="28"/>
        </w:rPr>
        <w:t xml:space="preserve">средства федерального бюджета – </w:t>
      </w:r>
      <w:r>
        <w:rPr>
          <w:rFonts w:ascii="Times New Roman" w:eastAsia="Times New Roman" w:hAnsi="Times New Roman" w:cs="Times New Roman"/>
          <w:sz w:val="28"/>
          <w:szCs w:val="28"/>
        </w:rPr>
        <w:t>858,36</w:t>
      </w:r>
      <w:r w:rsidRPr="00DF767B">
        <w:rPr>
          <w:rFonts w:ascii="Times New Roman" w:eastAsia="Times New Roman" w:hAnsi="Times New Roman" w:cs="Times New Roman"/>
          <w:sz w:val="28"/>
          <w:szCs w:val="28"/>
        </w:rPr>
        <w:t xml:space="preserve"> </w:t>
      </w:r>
      <w:proofErr w:type="gramStart"/>
      <w:r w:rsidRPr="00DF767B">
        <w:rPr>
          <w:rFonts w:ascii="Times New Roman" w:eastAsia="Times New Roman" w:hAnsi="Times New Roman" w:cs="Times New Roman"/>
          <w:sz w:val="28"/>
          <w:szCs w:val="28"/>
        </w:rPr>
        <w:t>млн</w:t>
      </w:r>
      <w:proofErr w:type="gramEnd"/>
      <w:r w:rsidRPr="00DF767B">
        <w:rPr>
          <w:rFonts w:ascii="Times New Roman" w:eastAsia="Times New Roman" w:hAnsi="Times New Roman" w:cs="Times New Roman"/>
          <w:sz w:val="28"/>
          <w:szCs w:val="28"/>
        </w:rPr>
        <w:t xml:space="preserve"> рублей; </w:t>
      </w:r>
    </w:p>
    <w:p w:rsidR="004C1E22" w:rsidRPr="00DF767B" w:rsidRDefault="004C1E22" w:rsidP="00E7785C">
      <w:pPr>
        <w:spacing w:after="0" w:line="240" w:lineRule="auto"/>
        <w:ind w:firstLine="709"/>
        <w:jc w:val="both"/>
        <w:rPr>
          <w:rFonts w:ascii="Times New Roman" w:eastAsia="Times New Roman" w:hAnsi="Times New Roman" w:cs="Times New Roman"/>
          <w:sz w:val="28"/>
          <w:szCs w:val="28"/>
        </w:rPr>
      </w:pPr>
      <w:r w:rsidRPr="00DF767B">
        <w:rPr>
          <w:rFonts w:ascii="Times New Roman" w:eastAsia="Times New Roman" w:hAnsi="Times New Roman" w:cs="Times New Roman"/>
          <w:sz w:val="28"/>
          <w:szCs w:val="28"/>
        </w:rPr>
        <w:t xml:space="preserve">средства республиканского бюджета – </w:t>
      </w:r>
      <w:r>
        <w:rPr>
          <w:rFonts w:ascii="Times New Roman" w:eastAsia="Times New Roman" w:hAnsi="Times New Roman" w:cs="Times New Roman"/>
          <w:sz w:val="28"/>
          <w:szCs w:val="28"/>
        </w:rPr>
        <w:t xml:space="preserve">681,8 </w:t>
      </w:r>
      <w:proofErr w:type="gramStart"/>
      <w:r w:rsidRPr="00DF767B">
        <w:rPr>
          <w:rFonts w:ascii="Times New Roman" w:eastAsia="Times New Roman" w:hAnsi="Times New Roman" w:cs="Times New Roman"/>
          <w:sz w:val="28"/>
          <w:szCs w:val="28"/>
        </w:rPr>
        <w:t>млн</w:t>
      </w:r>
      <w:proofErr w:type="gramEnd"/>
      <w:r w:rsidRPr="00DF767B">
        <w:rPr>
          <w:rFonts w:ascii="Times New Roman" w:eastAsia="Times New Roman" w:hAnsi="Times New Roman" w:cs="Times New Roman"/>
          <w:sz w:val="28"/>
          <w:szCs w:val="28"/>
        </w:rPr>
        <w:t xml:space="preserve"> рублей;</w:t>
      </w:r>
    </w:p>
    <w:p w:rsidR="004C1E22" w:rsidRDefault="004C1E22" w:rsidP="00E7785C">
      <w:pPr>
        <w:spacing w:after="0" w:line="240" w:lineRule="auto"/>
        <w:ind w:firstLine="709"/>
        <w:jc w:val="both"/>
        <w:rPr>
          <w:rFonts w:ascii="Times New Roman" w:eastAsia="Times New Roman" w:hAnsi="Times New Roman" w:cs="Times New Roman"/>
          <w:sz w:val="28"/>
          <w:szCs w:val="28"/>
        </w:rPr>
      </w:pPr>
      <w:r w:rsidRPr="00DF767B">
        <w:rPr>
          <w:rFonts w:ascii="Times New Roman" w:eastAsia="Times New Roman" w:hAnsi="Times New Roman" w:cs="Times New Roman"/>
          <w:sz w:val="28"/>
          <w:szCs w:val="28"/>
        </w:rPr>
        <w:t xml:space="preserve">иные источники – </w:t>
      </w:r>
      <w:r>
        <w:rPr>
          <w:rFonts w:ascii="Times New Roman" w:eastAsia="Times New Roman" w:hAnsi="Times New Roman" w:cs="Times New Roman"/>
          <w:sz w:val="28"/>
          <w:szCs w:val="28"/>
        </w:rPr>
        <w:t>0</w:t>
      </w:r>
      <w:r w:rsidRPr="00DF767B">
        <w:rPr>
          <w:rFonts w:ascii="Times New Roman" w:eastAsia="Times New Roman" w:hAnsi="Times New Roman" w:cs="Times New Roman"/>
          <w:sz w:val="28"/>
          <w:szCs w:val="28"/>
        </w:rPr>
        <w:t xml:space="preserve"> </w:t>
      </w:r>
      <w:proofErr w:type="gramStart"/>
      <w:r w:rsidRPr="00DF767B">
        <w:rPr>
          <w:rFonts w:ascii="Times New Roman" w:eastAsia="Times New Roman" w:hAnsi="Times New Roman" w:cs="Times New Roman"/>
          <w:sz w:val="28"/>
          <w:szCs w:val="28"/>
        </w:rPr>
        <w:t>млн</w:t>
      </w:r>
      <w:proofErr w:type="gramEnd"/>
      <w:r w:rsidRPr="00DF767B">
        <w:rPr>
          <w:rFonts w:ascii="Times New Roman" w:eastAsia="Times New Roman" w:hAnsi="Times New Roman" w:cs="Times New Roman"/>
          <w:sz w:val="28"/>
          <w:szCs w:val="28"/>
        </w:rPr>
        <w:t xml:space="preserve"> рублей.</w:t>
      </w:r>
    </w:p>
    <w:p w:rsidR="004C1E22" w:rsidRPr="00800D73" w:rsidRDefault="004C1E22" w:rsidP="00E7785C">
      <w:pPr>
        <w:spacing w:after="0" w:line="240" w:lineRule="auto"/>
        <w:ind w:firstLine="709"/>
        <w:contextualSpacing/>
        <w:jc w:val="both"/>
        <w:rPr>
          <w:rFonts w:ascii="Times New Roman" w:eastAsia="Calibri" w:hAnsi="Times New Roman" w:cs="Times New Roman"/>
          <w:b/>
          <w:sz w:val="28"/>
          <w:szCs w:val="28"/>
          <w:lang w:eastAsia="ru-RU"/>
        </w:rPr>
      </w:pPr>
      <w:r w:rsidRPr="00800D73">
        <w:rPr>
          <w:rFonts w:ascii="Times New Roman" w:eastAsia="Times New Roman" w:hAnsi="Times New Roman" w:cs="Times New Roman"/>
          <w:sz w:val="28"/>
          <w:szCs w:val="28"/>
          <w:lang w:eastAsia="ru-RU"/>
        </w:rPr>
        <w:t xml:space="preserve">Кассовое исполнение – </w:t>
      </w:r>
      <w:r w:rsidR="00FC7A05">
        <w:rPr>
          <w:rFonts w:ascii="Times New Roman" w:eastAsia="Times New Roman" w:hAnsi="Times New Roman" w:cs="Times New Roman"/>
          <w:sz w:val="28"/>
          <w:szCs w:val="28"/>
          <w:lang w:eastAsia="ru-RU"/>
        </w:rPr>
        <w:t>100</w:t>
      </w:r>
      <w:r w:rsidRPr="00800D73">
        <w:rPr>
          <w:rFonts w:ascii="Times New Roman" w:eastAsia="Times New Roman" w:hAnsi="Times New Roman" w:cs="Times New Roman"/>
          <w:sz w:val="28"/>
          <w:szCs w:val="28"/>
          <w:lang w:eastAsia="ru-RU"/>
        </w:rPr>
        <w:t xml:space="preserve">%. </w:t>
      </w:r>
    </w:p>
    <w:p w:rsidR="004C1E22" w:rsidRPr="00800D73" w:rsidRDefault="004C1E22" w:rsidP="00E7785C">
      <w:pPr>
        <w:spacing w:after="0" w:line="240" w:lineRule="auto"/>
        <w:ind w:firstLine="709"/>
        <w:jc w:val="both"/>
        <w:rPr>
          <w:rFonts w:ascii="Times New Roman" w:eastAsia="Times New Roman" w:hAnsi="Times New Roman" w:cs="Times New Roman"/>
          <w:b/>
          <w:sz w:val="28"/>
          <w:szCs w:val="28"/>
          <w:lang w:eastAsia="ru-RU"/>
        </w:rPr>
      </w:pPr>
    </w:p>
    <w:p w:rsidR="004C1E22" w:rsidRPr="00800D73" w:rsidRDefault="004C1E22" w:rsidP="00E7785C">
      <w:pPr>
        <w:numPr>
          <w:ilvl w:val="0"/>
          <w:numId w:val="9"/>
        </w:numPr>
        <w:tabs>
          <w:tab w:val="left" w:pos="1134"/>
        </w:tabs>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планируемые к достижению результаты</w:t>
      </w:r>
    </w:p>
    <w:p w:rsidR="004C1E22" w:rsidRPr="00800D73" w:rsidRDefault="004C1E22" w:rsidP="00E7785C">
      <w:pPr>
        <w:tabs>
          <w:tab w:val="left" w:pos="993"/>
        </w:tabs>
        <w:spacing w:after="0" w:line="240" w:lineRule="auto"/>
        <w:ind w:firstLine="709"/>
        <w:jc w:val="both"/>
        <w:rPr>
          <w:rFonts w:ascii="Times New Roman" w:eastAsia="Times New Roman" w:hAnsi="Times New Roman" w:cs="Times New Roman"/>
          <w:spacing w:val="-4"/>
          <w:sz w:val="28"/>
          <w:szCs w:val="28"/>
          <w:lang w:eastAsia="ru-RU"/>
        </w:rPr>
      </w:pPr>
      <w:r w:rsidRPr="00800D73">
        <w:rPr>
          <w:rFonts w:ascii="Times New Roman" w:eastAsia="Times New Roman" w:hAnsi="Times New Roman" w:cs="Times New Roman"/>
          <w:spacing w:val="-4"/>
          <w:sz w:val="28"/>
          <w:szCs w:val="28"/>
          <w:lang w:eastAsia="ru-RU"/>
        </w:rPr>
        <w:t>Согласно паспорту проекта по итогам его реализации в</w:t>
      </w:r>
      <w:r w:rsidRPr="00800D73">
        <w:rPr>
          <w:rFonts w:ascii="Times New Roman" w:eastAsia="Arial Unicode MS" w:hAnsi="Times New Roman" w:cs="Times New Roman"/>
          <w:bCs/>
          <w:sz w:val="28"/>
          <w:szCs w:val="28"/>
          <w:lang w:eastAsia="ru-RU"/>
        </w:rPr>
        <w:t xml:space="preserve"> Республике Дагестан в 2019 году </w:t>
      </w:r>
      <w:proofErr w:type="spellStart"/>
      <w:r w:rsidRPr="00800D73">
        <w:rPr>
          <w:rFonts w:ascii="Times New Roman" w:eastAsia="Arial Unicode MS" w:hAnsi="Times New Roman" w:cs="Times New Roman"/>
          <w:bCs/>
          <w:sz w:val="28"/>
          <w:szCs w:val="28"/>
          <w:lang w:eastAsia="ru-RU"/>
        </w:rPr>
        <w:t>заопнировано</w:t>
      </w:r>
      <w:proofErr w:type="spellEnd"/>
      <w:r w:rsidRPr="00800D73">
        <w:rPr>
          <w:rFonts w:ascii="Times New Roman" w:eastAsia="Times New Roman" w:hAnsi="Times New Roman" w:cs="Times New Roman"/>
          <w:spacing w:val="-4"/>
          <w:sz w:val="28"/>
          <w:szCs w:val="28"/>
          <w:lang w:eastAsia="ru-RU"/>
        </w:rPr>
        <w:t>:</w:t>
      </w:r>
    </w:p>
    <w:p w:rsidR="004C1E22" w:rsidRPr="00800D73" w:rsidRDefault="004C1E22" w:rsidP="00E7785C">
      <w:pPr>
        <w:tabs>
          <w:tab w:val="left" w:pos="993"/>
        </w:tabs>
        <w:spacing w:after="0" w:line="240" w:lineRule="auto"/>
        <w:ind w:firstLine="709"/>
        <w:contextualSpacing/>
        <w:jc w:val="both"/>
        <w:rPr>
          <w:rFonts w:ascii="Times New Roman" w:eastAsia="Times New Roman" w:hAnsi="Times New Roman" w:cs="Times New Roman"/>
          <w:sz w:val="28"/>
          <w:szCs w:val="28"/>
        </w:rPr>
      </w:pPr>
      <w:r w:rsidRPr="00800D73">
        <w:rPr>
          <w:rFonts w:ascii="Times New Roman" w:eastAsia="Arial Unicode MS" w:hAnsi="Times New Roman" w:cs="Times New Roman"/>
          <w:bCs/>
          <w:sz w:val="28"/>
          <w:szCs w:val="28"/>
          <w:lang w:eastAsia="ru-RU"/>
        </w:rPr>
        <w:lastRenderedPageBreak/>
        <w:t>1) Увеличение доли протяженности автомобильных дорог регионального значения, соответствующих нормативным требованиям, в их общей протяженности до 57,9%.</w:t>
      </w:r>
    </w:p>
    <w:p w:rsidR="004C1E22" w:rsidRPr="00800D73" w:rsidRDefault="004C1E22" w:rsidP="00E7785C">
      <w:pPr>
        <w:tabs>
          <w:tab w:val="left" w:pos="993"/>
        </w:tabs>
        <w:spacing w:after="0" w:line="240" w:lineRule="auto"/>
        <w:ind w:firstLine="709"/>
        <w:jc w:val="both"/>
        <w:rPr>
          <w:rFonts w:ascii="Times New Roman" w:eastAsia="Times New Roman" w:hAnsi="Times New Roman" w:cs="Times New Roman"/>
          <w:sz w:val="28"/>
          <w:szCs w:val="28"/>
        </w:rPr>
      </w:pPr>
      <w:r w:rsidRPr="00800D73">
        <w:rPr>
          <w:rFonts w:ascii="Times New Roman" w:eastAsia="Times New Roman" w:hAnsi="Times New Roman" w:cs="Times New Roman"/>
          <w:sz w:val="28"/>
          <w:szCs w:val="28"/>
        </w:rPr>
        <w:t>2) Снижение количества мест концентрации дорожно-транспортных происшествий (аварийно-опасных участков) на дорожной сети до 71,4%.</w:t>
      </w:r>
    </w:p>
    <w:p w:rsidR="004C1E22" w:rsidRPr="00800D73" w:rsidRDefault="004C1E22" w:rsidP="00E7785C">
      <w:pPr>
        <w:tabs>
          <w:tab w:val="left" w:pos="993"/>
        </w:tabs>
        <w:spacing w:after="0" w:line="240" w:lineRule="auto"/>
        <w:ind w:firstLine="709"/>
        <w:jc w:val="both"/>
        <w:rPr>
          <w:rFonts w:ascii="Times New Roman" w:eastAsia="Times New Roman" w:hAnsi="Times New Roman" w:cs="Times New Roman"/>
          <w:sz w:val="28"/>
          <w:szCs w:val="28"/>
        </w:rPr>
      </w:pPr>
      <w:r w:rsidRPr="00800D73">
        <w:rPr>
          <w:rFonts w:ascii="Times New Roman" w:eastAsia="Times New Roman" w:hAnsi="Times New Roman" w:cs="Times New Roman"/>
          <w:sz w:val="28"/>
          <w:szCs w:val="28"/>
        </w:rPr>
        <w:t>3) Доведение в Махачкалинской городской агломерации доли автомобильных дорог, соответствующих нормативным требованиям, в их общей протяженности до 64,7%.</w:t>
      </w:r>
    </w:p>
    <w:p w:rsidR="004C1E22" w:rsidRPr="00800D73" w:rsidRDefault="004C1E22" w:rsidP="00E7785C">
      <w:pPr>
        <w:tabs>
          <w:tab w:val="left" w:pos="993"/>
        </w:tabs>
        <w:spacing w:after="0" w:line="240" w:lineRule="auto"/>
        <w:ind w:firstLine="709"/>
        <w:contextualSpacing/>
        <w:jc w:val="both"/>
        <w:rPr>
          <w:rFonts w:ascii="Times New Roman" w:eastAsia="Times New Roman" w:hAnsi="Times New Roman" w:cs="Times New Roman"/>
          <w:sz w:val="28"/>
          <w:szCs w:val="28"/>
        </w:rPr>
      </w:pPr>
    </w:p>
    <w:p w:rsidR="004C1E22" w:rsidRPr="00800D73" w:rsidRDefault="004C1E22" w:rsidP="00E7785C">
      <w:pPr>
        <w:numPr>
          <w:ilvl w:val="0"/>
          <w:numId w:val="9"/>
        </w:numPr>
        <w:tabs>
          <w:tab w:val="left" w:pos="993"/>
        </w:tabs>
        <w:spacing w:after="0" w:line="240" w:lineRule="auto"/>
        <w:ind w:left="0" w:firstLine="709"/>
        <w:contextualSpacing/>
        <w:jc w:val="both"/>
        <w:rPr>
          <w:rFonts w:ascii="Times New Roman" w:eastAsia="Times New Roman" w:hAnsi="Times New Roman" w:cs="Times New Roman"/>
          <w:b/>
          <w:i/>
          <w:sz w:val="28"/>
          <w:szCs w:val="28"/>
        </w:rPr>
      </w:pPr>
      <w:r w:rsidRPr="00800D73">
        <w:rPr>
          <w:rFonts w:ascii="Times New Roman" w:eastAsia="Times New Roman" w:hAnsi="Times New Roman" w:cs="Times New Roman"/>
          <w:b/>
          <w:i/>
          <w:sz w:val="28"/>
          <w:szCs w:val="28"/>
        </w:rPr>
        <w:t>достигнутые результаты</w:t>
      </w:r>
    </w:p>
    <w:p w:rsidR="004C1E22" w:rsidRPr="00FC7A05" w:rsidRDefault="00FC7A05" w:rsidP="00E7785C">
      <w:pPr>
        <w:tabs>
          <w:tab w:val="left" w:pos="993"/>
        </w:tabs>
        <w:spacing w:after="0" w:line="240" w:lineRule="auto"/>
        <w:ind w:firstLine="709"/>
        <w:contextualSpacing/>
        <w:jc w:val="both"/>
        <w:rPr>
          <w:rFonts w:ascii="Times New Roman" w:eastAsia="Times New Roman" w:hAnsi="Times New Roman" w:cs="Times New Roman"/>
          <w:sz w:val="28"/>
          <w:szCs w:val="28"/>
        </w:rPr>
      </w:pPr>
      <w:r w:rsidRPr="00FC7A05">
        <w:rPr>
          <w:rFonts w:ascii="Times New Roman" w:eastAsia="Times New Roman" w:hAnsi="Times New Roman" w:cs="Times New Roman"/>
          <w:sz w:val="28"/>
          <w:szCs w:val="28"/>
        </w:rPr>
        <w:t>Все показатели достигнуты на 100 %.</w:t>
      </w:r>
    </w:p>
    <w:p w:rsidR="004C1E22" w:rsidRPr="00FC7A05" w:rsidRDefault="004C1E22" w:rsidP="00E7785C">
      <w:pPr>
        <w:spacing w:after="120" w:line="240" w:lineRule="auto"/>
        <w:ind w:firstLine="709"/>
        <w:jc w:val="both"/>
        <w:rPr>
          <w:rFonts w:ascii="Times New Roman" w:eastAsia="Times New Roman" w:hAnsi="Times New Roman" w:cs="Times New Roman"/>
          <w:sz w:val="28"/>
          <w:szCs w:val="28"/>
        </w:rPr>
      </w:pPr>
      <w:r w:rsidRPr="00FC7A05">
        <w:rPr>
          <w:rFonts w:ascii="Times New Roman" w:eastAsia="Times New Roman" w:hAnsi="Times New Roman" w:cs="Times New Roman"/>
          <w:sz w:val="28"/>
          <w:szCs w:val="28"/>
        </w:rPr>
        <w:t>По ремонту внутригородских дорог выполнены следующие работы:</w:t>
      </w:r>
    </w:p>
    <w:p w:rsidR="004C1E22" w:rsidRPr="00800D73" w:rsidRDefault="004C1E22" w:rsidP="00E7785C">
      <w:pPr>
        <w:spacing w:after="120" w:line="240" w:lineRule="auto"/>
        <w:ind w:firstLine="709"/>
        <w:jc w:val="both"/>
        <w:rPr>
          <w:rFonts w:ascii="Times New Roman" w:eastAsia="Times New Roman" w:hAnsi="Times New Roman" w:cs="Times New Roman"/>
          <w:b/>
          <w:sz w:val="28"/>
          <w:szCs w:val="28"/>
        </w:rPr>
      </w:pPr>
    </w:p>
    <w:tbl>
      <w:tblPr>
        <w:tblStyle w:val="1"/>
        <w:tblW w:w="10065" w:type="dxa"/>
        <w:jc w:val="center"/>
        <w:tblInd w:w="0" w:type="dxa"/>
        <w:tblLook w:val="04A0" w:firstRow="1" w:lastRow="0" w:firstColumn="1" w:lastColumn="0" w:noHBand="0" w:noVBand="1"/>
      </w:tblPr>
      <w:tblGrid>
        <w:gridCol w:w="5104"/>
        <w:gridCol w:w="1276"/>
        <w:gridCol w:w="1417"/>
        <w:gridCol w:w="1276"/>
        <w:gridCol w:w="992"/>
      </w:tblGrid>
      <w:tr w:rsidR="004C1E22" w:rsidRPr="00800D73" w:rsidTr="00382D40">
        <w:trPr>
          <w:jc w:val="center"/>
        </w:trPr>
        <w:tc>
          <w:tcPr>
            <w:tcW w:w="5104" w:type="dxa"/>
            <w:tcBorders>
              <w:top w:val="single" w:sz="4" w:space="0" w:color="auto"/>
              <w:left w:val="single" w:sz="4" w:space="0" w:color="auto"/>
              <w:bottom w:val="single" w:sz="4" w:space="0" w:color="auto"/>
              <w:right w:val="single" w:sz="4" w:space="0" w:color="auto"/>
            </w:tcBorders>
            <w:hideMark/>
          </w:tcPr>
          <w:p w:rsidR="004C1E22" w:rsidRPr="00800D73" w:rsidRDefault="004C1E22" w:rsidP="00E7785C">
            <w:pPr>
              <w:ind w:firstLine="709"/>
              <w:jc w:val="both"/>
              <w:rPr>
                <w:rFonts w:ascii="Times New Roman" w:eastAsia="Times New Roman" w:hAnsi="Times New Roman"/>
                <w:b/>
                <w:sz w:val="28"/>
                <w:szCs w:val="28"/>
              </w:rPr>
            </w:pPr>
            <w:r w:rsidRPr="00800D73">
              <w:rPr>
                <w:rFonts w:ascii="Times New Roman" w:eastAsia="Times New Roman" w:hAnsi="Times New Roman"/>
                <w:b/>
                <w:sz w:val="28"/>
                <w:szCs w:val="28"/>
              </w:rPr>
              <w:t>Вид работ</w:t>
            </w:r>
          </w:p>
        </w:tc>
        <w:tc>
          <w:tcPr>
            <w:tcW w:w="1276" w:type="dxa"/>
            <w:tcBorders>
              <w:top w:val="single" w:sz="4" w:space="0" w:color="auto"/>
              <w:left w:val="single" w:sz="4" w:space="0" w:color="auto"/>
              <w:bottom w:val="single" w:sz="4" w:space="0" w:color="auto"/>
              <w:right w:val="single" w:sz="4" w:space="0" w:color="auto"/>
            </w:tcBorders>
            <w:hideMark/>
          </w:tcPr>
          <w:p w:rsidR="004C1E22" w:rsidRPr="00800D73" w:rsidRDefault="004C1E22" w:rsidP="00E7785C">
            <w:pPr>
              <w:jc w:val="both"/>
              <w:rPr>
                <w:rFonts w:ascii="Times New Roman" w:eastAsia="Times New Roman" w:hAnsi="Times New Roman"/>
                <w:b/>
                <w:sz w:val="28"/>
                <w:szCs w:val="28"/>
              </w:rPr>
            </w:pPr>
            <w:r w:rsidRPr="00800D73">
              <w:rPr>
                <w:rFonts w:ascii="Times New Roman" w:eastAsia="Times New Roman" w:hAnsi="Times New Roman"/>
                <w:b/>
                <w:sz w:val="28"/>
                <w:szCs w:val="28"/>
              </w:rPr>
              <w:t>Ед. изм.</w:t>
            </w:r>
          </w:p>
        </w:tc>
        <w:tc>
          <w:tcPr>
            <w:tcW w:w="1417" w:type="dxa"/>
            <w:tcBorders>
              <w:top w:val="single" w:sz="4" w:space="0" w:color="auto"/>
              <w:left w:val="single" w:sz="4" w:space="0" w:color="auto"/>
              <w:bottom w:val="single" w:sz="4" w:space="0" w:color="auto"/>
              <w:right w:val="single" w:sz="4" w:space="0" w:color="auto"/>
            </w:tcBorders>
            <w:hideMark/>
          </w:tcPr>
          <w:p w:rsidR="004C1E22" w:rsidRPr="00800D73" w:rsidRDefault="004C1E22" w:rsidP="00E7785C">
            <w:pPr>
              <w:jc w:val="both"/>
              <w:rPr>
                <w:rFonts w:ascii="Times New Roman" w:eastAsia="Times New Roman" w:hAnsi="Times New Roman"/>
                <w:b/>
                <w:sz w:val="28"/>
                <w:szCs w:val="28"/>
              </w:rPr>
            </w:pPr>
            <w:r w:rsidRPr="00800D73">
              <w:rPr>
                <w:rFonts w:ascii="Times New Roman" w:eastAsia="Times New Roman" w:hAnsi="Times New Roman"/>
                <w:b/>
                <w:sz w:val="28"/>
                <w:szCs w:val="28"/>
              </w:rPr>
              <w:t>План</w:t>
            </w:r>
          </w:p>
        </w:tc>
        <w:tc>
          <w:tcPr>
            <w:tcW w:w="1276" w:type="dxa"/>
            <w:tcBorders>
              <w:top w:val="single" w:sz="4" w:space="0" w:color="auto"/>
              <w:left w:val="single" w:sz="4" w:space="0" w:color="auto"/>
              <w:bottom w:val="single" w:sz="4" w:space="0" w:color="auto"/>
              <w:right w:val="single" w:sz="4" w:space="0" w:color="auto"/>
            </w:tcBorders>
            <w:hideMark/>
          </w:tcPr>
          <w:p w:rsidR="004C1E22" w:rsidRPr="00800D73" w:rsidRDefault="004C1E22" w:rsidP="00E7785C">
            <w:pPr>
              <w:jc w:val="both"/>
              <w:rPr>
                <w:rFonts w:ascii="Times New Roman" w:eastAsia="Times New Roman" w:hAnsi="Times New Roman"/>
                <w:b/>
                <w:sz w:val="28"/>
                <w:szCs w:val="28"/>
              </w:rPr>
            </w:pPr>
            <w:r w:rsidRPr="00800D73">
              <w:rPr>
                <w:rFonts w:ascii="Times New Roman" w:eastAsia="Times New Roman" w:hAnsi="Times New Roman"/>
                <w:b/>
                <w:sz w:val="28"/>
                <w:szCs w:val="28"/>
              </w:rPr>
              <w:t>Факт</w:t>
            </w:r>
          </w:p>
        </w:tc>
        <w:tc>
          <w:tcPr>
            <w:tcW w:w="992" w:type="dxa"/>
            <w:tcBorders>
              <w:top w:val="single" w:sz="4" w:space="0" w:color="auto"/>
              <w:left w:val="single" w:sz="4" w:space="0" w:color="auto"/>
              <w:bottom w:val="single" w:sz="4" w:space="0" w:color="auto"/>
              <w:right w:val="single" w:sz="4" w:space="0" w:color="auto"/>
            </w:tcBorders>
          </w:tcPr>
          <w:p w:rsidR="004C1E22" w:rsidRPr="00800D73" w:rsidRDefault="004C1E22" w:rsidP="00E7785C">
            <w:pPr>
              <w:jc w:val="both"/>
              <w:rPr>
                <w:rFonts w:ascii="Times New Roman" w:eastAsia="Times New Roman" w:hAnsi="Times New Roman"/>
                <w:b/>
                <w:sz w:val="28"/>
                <w:szCs w:val="28"/>
              </w:rPr>
            </w:pPr>
            <w:r w:rsidRPr="00800D73">
              <w:rPr>
                <w:rFonts w:ascii="Times New Roman" w:eastAsia="Times New Roman" w:hAnsi="Times New Roman"/>
                <w:b/>
                <w:sz w:val="28"/>
                <w:szCs w:val="28"/>
              </w:rPr>
              <w:t>%</w:t>
            </w:r>
          </w:p>
          <w:p w:rsidR="004C1E22" w:rsidRPr="00800D73" w:rsidRDefault="004C1E22" w:rsidP="00E7785C">
            <w:pPr>
              <w:jc w:val="both"/>
              <w:rPr>
                <w:rFonts w:ascii="Times New Roman" w:eastAsia="Times New Roman" w:hAnsi="Times New Roman"/>
                <w:b/>
                <w:sz w:val="28"/>
                <w:szCs w:val="28"/>
              </w:rPr>
            </w:pPr>
          </w:p>
        </w:tc>
      </w:tr>
      <w:tr w:rsidR="004C1E22" w:rsidRPr="00800D73" w:rsidTr="00382D40">
        <w:trPr>
          <w:trHeight w:val="387"/>
          <w:jc w:val="center"/>
        </w:trPr>
        <w:tc>
          <w:tcPr>
            <w:tcW w:w="5104" w:type="dxa"/>
            <w:tcBorders>
              <w:top w:val="single" w:sz="4" w:space="0" w:color="auto"/>
              <w:left w:val="single" w:sz="4" w:space="0" w:color="auto"/>
              <w:bottom w:val="single" w:sz="4" w:space="0" w:color="auto"/>
              <w:right w:val="single" w:sz="4" w:space="0" w:color="auto"/>
            </w:tcBorders>
            <w:vAlign w:val="center"/>
            <w:hideMark/>
          </w:tcPr>
          <w:p w:rsidR="004C1E22" w:rsidRPr="00800D73" w:rsidRDefault="004C1E22" w:rsidP="00E7785C">
            <w:pPr>
              <w:ind w:firstLine="709"/>
              <w:jc w:val="both"/>
              <w:rPr>
                <w:rFonts w:ascii="Times New Roman" w:eastAsia="Times New Roman" w:hAnsi="Times New Roman"/>
                <w:b/>
                <w:sz w:val="28"/>
                <w:szCs w:val="28"/>
              </w:rPr>
            </w:pPr>
            <w:r w:rsidRPr="00800D73">
              <w:rPr>
                <w:rFonts w:ascii="Times New Roman" w:eastAsia="Times New Roman" w:hAnsi="Times New Roman"/>
                <w:sz w:val="28"/>
                <w:szCs w:val="28"/>
              </w:rPr>
              <w:t>разборка бордюров</w:t>
            </w:r>
          </w:p>
        </w:tc>
        <w:tc>
          <w:tcPr>
            <w:tcW w:w="1276" w:type="dxa"/>
            <w:tcBorders>
              <w:top w:val="single" w:sz="4" w:space="0" w:color="auto"/>
              <w:left w:val="single" w:sz="4" w:space="0" w:color="auto"/>
              <w:bottom w:val="single" w:sz="4" w:space="0" w:color="auto"/>
              <w:right w:val="single" w:sz="4" w:space="0" w:color="auto"/>
            </w:tcBorders>
            <w:vAlign w:val="center"/>
            <w:hideMark/>
          </w:tcPr>
          <w:p w:rsidR="004C1E22" w:rsidRPr="00800D73" w:rsidRDefault="004C1E22" w:rsidP="00E7785C">
            <w:pPr>
              <w:rPr>
                <w:rFonts w:ascii="Times New Roman" w:eastAsia="Times New Roman" w:hAnsi="Times New Roman"/>
                <w:sz w:val="28"/>
                <w:szCs w:val="28"/>
              </w:rPr>
            </w:pPr>
            <w:proofErr w:type="spellStart"/>
            <w:r w:rsidRPr="00800D73">
              <w:rPr>
                <w:rFonts w:ascii="Times New Roman" w:eastAsia="Times New Roman" w:hAnsi="Times New Roman"/>
                <w:sz w:val="28"/>
                <w:szCs w:val="28"/>
              </w:rPr>
              <w:t>п.</w:t>
            </w:r>
            <w:proofErr w:type="gramStart"/>
            <w:r w:rsidRPr="00800D73">
              <w:rPr>
                <w:rFonts w:ascii="Times New Roman" w:eastAsia="Times New Roman" w:hAnsi="Times New Roman"/>
                <w:sz w:val="28"/>
                <w:szCs w:val="28"/>
              </w:rPr>
              <w:t>м</w:t>
            </w:r>
            <w:proofErr w:type="spellEnd"/>
            <w:proofErr w:type="gramEnd"/>
            <w:r w:rsidRPr="00800D73">
              <w:rPr>
                <w:rFonts w:ascii="Times New Roman" w:eastAsia="Times New Roman" w:hAnsi="Times New Roman"/>
                <w:sz w:val="28"/>
                <w:szCs w:val="2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4C1E22" w:rsidRPr="00800D73" w:rsidRDefault="004C1E22" w:rsidP="00E7785C">
            <w:pPr>
              <w:jc w:val="both"/>
              <w:rPr>
                <w:rFonts w:ascii="Times New Roman" w:eastAsia="Times New Roman" w:hAnsi="Times New Roman"/>
                <w:sz w:val="28"/>
                <w:szCs w:val="28"/>
              </w:rPr>
            </w:pPr>
            <w:r w:rsidRPr="00800D73">
              <w:rPr>
                <w:rFonts w:ascii="Times New Roman" w:eastAsia="Times New Roman" w:hAnsi="Times New Roman"/>
                <w:sz w:val="28"/>
                <w:szCs w:val="28"/>
              </w:rPr>
              <w:t>7528</w:t>
            </w:r>
          </w:p>
        </w:tc>
        <w:tc>
          <w:tcPr>
            <w:tcW w:w="1276" w:type="dxa"/>
            <w:tcBorders>
              <w:top w:val="single" w:sz="4" w:space="0" w:color="auto"/>
              <w:left w:val="single" w:sz="4" w:space="0" w:color="auto"/>
              <w:bottom w:val="single" w:sz="4" w:space="0" w:color="auto"/>
              <w:right w:val="single" w:sz="4" w:space="0" w:color="auto"/>
            </w:tcBorders>
            <w:vAlign w:val="center"/>
            <w:hideMark/>
          </w:tcPr>
          <w:p w:rsidR="004C1E22" w:rsidRPr="00800D73" w:rsidRDefault="004C1E22" w:rsidP="00E7785C">
            <w:pPr>
              <w:jc w:val="both"/>
              <w:rPr>
                <w:rFonts w:ascii="Times New Roman" w:eastAsia="Times New Roman" w:hAnsi="Times New Roman"/>
                <w:sz w:val="28"/>
                <w:szCs w:val="28"/>
              </w:rPr>
            </w:pPr>
            <w:r w:rsidRPr="00800D73">
              <w:rPr>
                <w:rFonts w:ascii="Times New Roman" w:eastAsia="Times New Roman" w:hAnsi="Times New Roman"/>
                <w:sz w:val="28"/>
                <w:szCs w:val="28"/>
              </w:rPr>
              <w:t>7528</w:t>
            </w:r>
          </w:p>
        </w:tc>
        <w:tc>
          <w:tcPr>
            <w:tcW w:w="992" w:type="dxa"/>
            <w:tcBorders>
              <w:top w:val="single" w:sz="4" w:space="0" w:color="auto"/>
              <w:left w:val="single" w:sz="4" w:space="0" w:color="auto"/>
              <w:bottom w:val="single" w:sz="4" w:space="0" w:color="auto"/>
              <w:right w:val="single" w:sz="4" w:space="0" w:color="auto"/>
            </w:tcBorders>
            <w:vAlign w:val="center"/>
            <w:hideMark/>
          </w:tcPr>
          <w:p w:rsidR="004C1E22" w:rsidRPr="00800D73" w:rsidRDefault="004C1E22" w:rsidP="00E7785C">
            <w:pPr>
              <w:jc w:val="both"/>
              <w:rPr>
                <w:rFonts w:ascii="Times New Roman" w:eastAsia="Times New Roman" w:hAnsi="Times New Roman"/>
                <w:sz w:val="28"/>
                <w:szCs w:val="28"/>
              </w:rPr>
            </w:pPr>
            <w:r w:rsidRPr="00800D73">
              <w:rPr>
                <w:rFonts w:ascii="Times New Roman" w:eastAsia="Times New Roman" w:hAnsi="Times New Roman"/>
                <w:sz w:val="28"/>
                <w:szCs w:val="28"/>
              </w:rPr>
              <w:t>100</w:t>
            </w:r>
          </w:p>
        </w:tc>
      </w:tr>
      <w:tr w:rsidR="004C1E22" w:rsidRPr="00800D73" w:rsidTr="00382D40">
        <w:trPr>
          <w:jc w:val="center"/>
        </w:trPr>
        <w:tc>
          <w:tcPr>
            <w:tcW w:w="5104" w:type="dxa"/>
            <w:tcBorders>
              <w:top w:val="single" w:sz="4" w:space="0" w:color="auto"/>
              <w:left w:val="single" w:sz="4" w:space="0" w:color="auto"/>
              <w:bottom w:val="single" w:sz="4" w:space="0" w:color="auto"/>
              <w:right w:val="single" w:sz="4" w:space="0" w:color="auto"/>
            </w:tcBorders>
            <w:vAlign w:val="center"/>
            <w:hideMark/>
          </w:tcPr>
          <w:p w:rsidR="004C1E22" w:rsidRPr="00800D73" w:rsidRDefault="004C1E22" w:rsidP="00E7785C">
            <w:pPr>
              <w:ind w:firstLine="709"/>
              <w:jc w:val="both"/>
              <w:rPr>
                <w:rFonts w:ascii="Times New Roman" w:eastAsia="Times New Roman" w:hAnsi="Times New Roman"/>
                <w:b/>
                <w:sz w:val="28"/>
                <w:szCs w:val="28"/>
              </w:rPr>
            </w:pPr>
            <w:r w:rsidRPr="00800D73">
              <w:rPr>
                <w:rFonts w:ascii="Times New Roman" w:eastAsia="Times New Roman" w:hAnsi="Times New Roman"/>
                <w:sz w:val="28"/>
                <w:szCs w:val="28"/>
              </w:rPr>
              <w:t>укладка бордюров</w:t>
            </w:r>
          </w:p>
        </w:tc>
        <w:tc>
          <w:tcPr>
            <w:tcW w:w="1276" w:type="dxa"/>
            <w:tcBorders>
              <w:top w:val="single" w:sz="4" w:space="0" w:color="auto"/>
              <w:left w:val="single" w:sz="4" w:space="0" w:color="auto"/>
              <w:bottom w:val="single" w:sz="4" w:space="0" w:color="auto"/>
              <w:right w:val="single" w:sz="4" w:space="0" w:color="auto"/>
            </w:tcBorders>
            <w:vAlign w:val="center"/>
            <w:hideMark/>
          </w:tcPr>
          <w:p w:rsidR="004C1E22" w:rsidRPr="00800D73" w:rsidRDefault="004C1E22" w:rsidP="00E7785C">
            <w:pPr>
              <w:rPr>
                <w:rFonts w:ascii="Times New Roman" w:eastAsia="Times New Roman" w:hAnsi="Times New Roman"/>
                <w:sz w:val="28"/>
                <w:szCs w:val="28"/>
              </w:rPr>
            </w:pPr>
            <w:proofErr w:type="spellStart"/>
            <w:r w:rsidRPr="00800D73">
              <w:rPr>
                <w:rFonts w:ascii="Times New Roman" w:eastAsia="Times New Roman" w:hAnsi="Times New Roman"/>
                <w:sz w:val="28"/>
                <w:szCs w:val="28"/>
              </w:rPr>
              <w:t>п.</w:t>
            </w:r>
            <w:proofErr w:type="gramStart"/>
            <w:r w:rsidRPr="00800D73">
              <w:rPr>
                <w:rFonts w:ascii="Times New Roman" w:eastAsia="Times New Roman" w:hAnsi="Times New Roman"/>
                <w:sz w:val="28"/>
                <w:szCs w:val="28"/>
              </w:rPr>
              <w:t>м</w:t>
            </w:r>
            <w:proofErr w:type="spellEnd"/>
            <w:proofErr w:type="gramEnd"/>
            <w:r w:rsidRPr="00800D73">
              <w:rPr>
                <w:rFonts w:ascii="Times New Roman" w:eastAsia="Times New Roman" w:hAnsi="Times New Roman"/>
                <w:sz w:val="28"/>
                <w:szCs w:val="2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4C1E22" w:rsidRPr="00800D73" w:rsidRDefault="004C1E22" w:rsidP="00E7785C">
            <w:pPr>
              <w:jc w:val="both"/>
              <w:rPr>
                <w:rFonts w:ascii="Times New Roman" w:eastAsia="Times New Roman" w:hAnsi="Times New Roman"/>
                <w:sz w:val="28"/>
                <w:szCs w:val="28"/>
              </w:rPr>
            </w:pPr>
            <w:r w:rsidRPr="00800D73">
              <w:rPr>
                <w:rFonts w:ascii="Times New Roman" w:eastAsia="Times New Roman" w:hAnsi="Times New Roman"/>
                <w:sz w:val="28"/>
                <w:szCs w:val="28"/>
              </w:rPr>
              <w:t>40096</w:t>
            </w:r>
          </w:p>
        </w:tc>
        <w:tc>
          <w:tcPr>
            <w:tcW w:w="1276" w:type="dxa"/>
            <w:tcBorders>
              <w:top w:val="single" w:sz="4" w:space="0" w:color="auto"/>
              <w:left w:val="single" w:sz="4" w:space="0" w:color="auto"/>
              <w:bottom w:val="single" w:sz="4" w:space="0" w:color="auto"/>
              <w:right w:val="single" w:sz="4" w:space="0" w:color="auto"/>
            </w:tcBorders>
            <w:vAlign w:val="center"/>
            <w:hideMark/>
          </w:tcPr>
          <w:p w:rsidR="004C1E22" w:rsidRPr="00800D73" w:rsidRDefault="004C1E22" w:rsidP="00E7785C">
            <w:pPr>
              <w:jc w:val="both"/>
              <w:rPr>
                <w:rFonts w:ascii="Times New Roman" w:eastAsia="Times New Roman" w:hAnsi="Times New Roman"/>
                <w:sz w:val="28"/>
                <w:szCs w:val="28"/>
              </w:rPr>
            </w:pPr>
            <w:r w:rsidRPr="00800D73">
              <w:rPr>
                <w:rFonts w:ascii="Times New Roman" w:eastAsia="Times New Roman" w:hAnsi="Times New Roman"/>
                <w:sz w:val="28"/>
                <w:szCs w:val="28"/>
              </w:rPr>
              <w:t>40096</w:t>
            </w:r>
          </w:p>
        </w:tc>
        <w:tc>
          <w:tcPr>
            <w:tcW w:w="992" w:type="dxa"/>
            <w:tcBorders>
              <w:top w:val="single" w:sz="4" w:space="0" w:color="auto"/>
              <w:left w:val="single" w:sz="4" w:space="0" w:color="auto"/>
              <w:bottom w:val="single" w:sz="4" w:space="0" w:color="auto"/>
              <w:right w:val="single" w:sz="4" w:space="0" w:color="auto"/>
            </w:tcBorders>
            <w:vAlign w:val="center"/>
            <w:hideMark/>
          </w:tcPr>
          <w:p w:rsidR="004C1E22" w:rsidRPr="00800D73" w:rsidRDefault="004C1E22" w:rsidP="00E7785C">
            <w:pPr>
              <w:jc w:val="both"/>
              <w:rPr>
                <w:rFonts w:ascii="Times New Roman" w:eastAsia="Times New Roman" w:hAnsi="Times New Roman"/>
                <w:sz w:val="28"/>
                <w:szCs w:val="28"/>
              </w:rPr>
            </w:pPr>
            <w:r w:rsidRPr="00800D73">
              <w:rPr>
                <w:rFonts w:ascii="Times New Roman" w:eastAsia="Times New Roman" w:hAnsi="Times New Roman"/>
                <w:sz w:val="28"/>
                <w:szCs w:val="28"/>
              </w:rPr>
              <w:t>100</w:t>
            </w:r>
          </w:p>
        </w:tc>
      </w:tr>
      <w:tr w:rsidR="004C1E22" w:rsidRPr="00800D73" w:rsidTr="00382D40">
        <w:trPr>
          <w:jc w:val="center"/>
        </w:trPr>
        <w:tc>
          <w:tcPr>
            <w:tcW w:w="5104" w:type="dxa"/>
            <w:tcBorders>
              <w:top w:val="single" w:sz="4" w:space="0" w:color="auto"/>
              <w:left w:val="single" w:sz="4" w:space="0" w:color="auto"/>
              <w:bottom w:val="single" w:sz="4" w:space="0" w:color="auto"/>
              <w:right w:val="single" w:sz="4" w:space="0" w:color="auto"/>
            </w:tcBorders>
            <w:vAlign w:val="center"/>
            <w:hideMark/>
          </w:tcPr>
          <w:p w:rsidR="004C1E22" w:rsidRPr="00800D73" w:rsidRDefault="004C1E22" w:rsidP="00E7785C">
            <w:pPr>
              <w:ind w:firstLine="709"/>
              <w:jc w:val="both"/>
              <w:rPr>
                <w:rFonts w:ascii="Times New Roman" w:eastAsia="Times New Roman" w:hAnsi="Times New Roman"/>
                <w:b/>
                <w:sz w:val="28"/>
                <w:szCs w:val="28"/>
              </w:rPr>
            </w:pPr>
            <w:r w:rsidRPr="00800D73">
              <w:rPr>
                <w:rFonts w:ascii="Times New Roman" w:eastAsia="Times New Roman" w:hAnsi="Times New Roman"/>
                <w:sz w:val="28"/>
                <w:szCs w:val="28"/>
              </w:rPr>
              <w:t>укладка асфальта (</w:t>
            </w:r>
            <w:proofErr w:type="spellStart"/>
            <w:r w:rsidRPr="00800D73">
              <w:rPr>
                <w:rFonts w:ascii="Times New Roman" w:eastAsia="Times New Roman" w:hAnsi="Times New Roman"/>
                <w:sz w:val="28"/>
                <w:szCs w:val="28"/>
              </w:rPr>
              <w:t>выр</w:t>
            </w:r>
            <w:proofErr w:type="spellEnd"/>
            <w:r w:rsidRPr="00800D73">
              <w:rPr>
                <w:rFonts w:ascii="Times New Roman" w:eastAsia="Times New Roman" w:hAnsi="Times New Roman"/>
                <w:sz w:val="28"/>
                <w:szCs w:val="28"/>
              </w:rPr>
              <w:t>. слой)</w:t>
            </w:r>
          </w:p>
        </w:tc>
        <w:tc>
          <w:tcPr>
            <w:tcW w:w="1276" w:type="dxa"/>
            <w:tcBorders>
              <w:top w:val="single" w:sz="4" w:space="0" w:color="auto"/>
              <w:left w:val="single" w:sz="4" w:space="0" w:color="auto"/>
              <w:bottom w:val="single" w:sz="4" w:space="0" w:color="auto"/>
              <w:right w:val="single" w:sz="4" w:space="0" w:color="auto"/>
            </w:tcBorders>
            <w:vAlign w:val="center"/>
            <w:hideMark/>
          </w:tcPr>
          <w:p w:rsidR="004C1E22" w:rsidRPr="00800D73" w:rsidRDefault="004C1E22" w:rsidP="00E7785C">
            <w:pPr>
              <w:rPr>
                <w:rFonts w:ascii="Times New Roman" w:eastAsia="Times New Roman" w:hAnsi="Times New Roman"/>
                <w:sz w:val="28"/>
                <w:szCs w:val="28"/>
              </w:rPr>
            </w:pPr>
            <w:r w:rsidRPr="00800D73">
              <w:rPr>
                <w:rFonts w:ascii="Times New Roman" w:eastAsia="Times New Roman" w:hAnsi="Times New Roman"/>
                <w:sz w:val="28"/>
                <w:szCs w:val="28"/>
              </w:rPr>
              <w:t>т.</w:t>
            </w:r>
          </w:p>
        </w:tc>
        <w:tc>
          <w:tcPr>
            <w:tcW w:w="1417" w:type="dxa"/>
            <w:tcBorders>
              <w:top w:val="single" w:sz="4" w:space="0" w:color="auto"/>
              <w:left w:val="single" w:sz="4" w:space="0" w:color="auto"/>
              <w:bottom w:val="single" w:sz="4" w:space="0" w:color="auto"/>
              <w:right w:val="single" w:sz="4" w:space="0" w:color="auto"/>
            </w:tcBorders>
            <w:vAlign w:val="center"/>
            <w:hideMark/>
          </w:tcPr>
          <w:p w:rsidR="004C1E22" w:rsidRPr="00800D73" w:rsidRDefault="004C1E22" w:rsidP="00E7785C">
            <w:pPr>
              <w:jc w:val="both"/>
              <w:rPr>
                <w:rFonts w:ascii="Times New Roman" w:eastAsia="Times New Roman" w:hAnsi="Times New Roman"/>
                <w:sz w:val="28"/>
                <w:szCs w:val="28"/>
              </w:rPr>
            </w:pPr>
            <w:r w:rsidRPr="00800D73">
              <w:rPr>
                <w:rFonts w:ascii="Times New Roman" w:eastAsia="Times New Roman" w:hAnsi="Times New Roman"/>
                <w:sz w:val="28"/>
                <w:szCs w:val="28"/>
              </w:rPr>
              <w:t>13551</w:t>
            </w:r>
          </w:p>
        </w:tc>
        <w:tc>
          <w:tcPr>
            <w:tcW w:w="1276" w:type="dxa"/>
            <w:tcBorders>
              <w:top w:val="single" w:sz="4" w:space="0" w:color="auto"/>
              <w:left w:val="single" w:sz="4" w:space="0" w:color="auto"/>
              <w:bottom w:val="single" w:sz="4" w:space="0" w:color="auto"/>
              <w:right w:val="single" w:sz="4" w:space="0" w:color="auto"/>
            </w:tcBorders>
            <w:vAlign w:val="center"/>
            <w:hideMark/>
          </w:tcPr>
          <w:p w:rsidR="004C1E22" w:rsidRPr="00800D73" w:rsidRDefault="004C1E22" w:rsidP="00E7785C">
            <w:pPr>
              <w:jc w:val="both"/>
              <w:rPr>
                <w:rFonts w:ascii="Times New Roman" w:eastAsia="Times New Roman" w:hAnsi="Times New Roman"/>
                <w:sz w:val="28"/>
                <w:szCs w:val="28"/>
              </w:rPr>
            </w:pPr>
            <w:r w:rsidRPr="00800D73">
              <w:rPr>
                <w:rFonts w:ascii="Times New Roman" w:eastAsia="Times New Roman" w:hAnsi="Times New Roman"/>
                <w:sz w:val="28"/>
                <w:szCs w:val="28"/>
              </w:rPr>
              <w:t>13551</w:t>
            </w:r>
          </w:p>
        </w:tc>
        <w:tc>
          <w:tcPr>
            <w:tcW w:w="992" w:type="dxa"/>
            <w:tcBorders>
              <w:top w:val="single" w:sz="4" w:space="0" w:color="auto"/>
              <w:left w:val="single" w:sz="4" w:space="0" w:color="auto"/>
              <w:bottom w:val="single" w:sz="4" w:space="0" w:color="auto"/>
              <w:right w:val="single" w:sz="4" w:space="0" w:color="auto"/>
            </w:tcBorders>
            <w:vAlign w:val="center"/>
            <w:hideMark/>
          </w:tcPr>
          <w:p w:rsidR="004C1E22" w:rsidRPr="00800D73" w:rsidRDefault="004C1E22" w:rsidP="00E7785C">
            <w:pPr>
              <w:jc w:val="both"/>
              <w:rPr>
                <w:rFonts w:ascii="Times New Roman" w:eastAsia="Times New Roman" w:hAnsi="Times New Roman"/>
                <w:sz w:val="28"/>
                <w:szCs w:val="28"/>
              </w:rPr>
            </w:pPr>
            <w:r w:rsidRPr="00800D73">
              <w:rPr>
                <w:rFonts w:ascii="Times New Roman" w:eastAsia="Times New Roman" w:hAnsi="Times New Roman"/>
                <w:sz w:val="28"/>
                <w:szCs w:val="28"/>
              </w:rPr>
              <w:t>100</w:t>
            </w:r>
          </w:p>
        </w:tc>
      </w:tr>
      <w:tr w:rsidR="004C1E22" w:rsidRPr="00800D73" w:rsidTr="00382D40">
        <w:trPr>
          <w:jc w:val="center"/>
        </w:trPr>
        <w:tc>
          <w:tcPr>
            <w:tcW w:w="5104" w:type="dxa"/>
            <w:tcBorders>
              <w:top w:val="single" w:sz="4" w:space="0" w:color="auto"/>
              <w:left w:val="single" w:sz="4" w:space="0" w:color="auto"/>
              <w:bottom w:val="single" w:sz="4" w:space="0" w:color="auto"/>
              <w:right w:val="single" w:sz="4" w:space="0" w:color="auto"/>
            </w:tcBorders>
            <w:vAlign w:val="center"/>
            <w:hideMark/>
          </w:tcPr>
          <w:p w:rsidR="004C1E22" w:rsidRPr="00800D73" w:rsidRDefault="004C1E22" w:rsidP="00E7785C">
            <w:pPr>
              <w:ind w:firstLine="709"/>
              <w:jc w:val="both"/>
              <w:rPr>
                <w:rFonts w:ascii="Times New Roman" w:eastAsia="Times New Roman" w:hAnsi="Times New Roman"/>
                <w:b/>
                <w:sz w:val="28"/>
                <w:szCs w:val="28"/>
              </w:rPr>
            </w:pPr>
            <w:r w:rsidRPr="00800D73">
              <w:rPr>
                <w:rFonts w:ascii="Times New Roman" w:eastAsia="Times New Roman" w:hAnsi="Times New Roman"/>
                <w:sz w:val="28"/>
                <w:szCs w:val="28"/>
              </w:rPr>
              <w:t>укладка асфальта (верх</w:t>
            </w:r>
            <w:proofErr w:type="gramStart"/>
            <w:r w:rsidRPr="00800D73">
              <w:rPr>
                <w:rFonts w:ascii="Times New Roman" w:eastAsia="Times New Roman" w:hAnsi="Times New Roman"/>
                <w:sz w:val="28"/>
                <w:szCs w:val="28"/>
              </w:rPr>
              <w:t>.</w:t>
            </w:r>
            <w:proofErr w:type="gramEnd"/>
            <w:r w:rsidRPr="00800D73">
              <w:rPr>
                <w:rFonts w:ascii="Times New Roman" w:eastAsia="Times New Roman" w:hAnsi="Times New Roman"/>
                <w:sz w:val="28"/>
                <w:szCs w:val="28"/>
              </w:rPr>
              <w:t xml:space="preserve"> </w:t>
            </w:r>
            <w:proofErr w:type="gramStart"/>
            <w:r w:rsidRPr="00800D73">
              <w:rPr>
                <w:rFonts w:ascii="Times New Roman" w:eastAsia="Times New Roman" w:hAnsi="Times New Roman"/>
                <w:sz w:val="28"/>
                <w:szCs w:val="28"/>
              </w:rPr>
              <w:t>с</w:t>
            </w:r>
            <w:proofErr w:type="gramEnd"/>
            <w:r w:rsidRPr="00800D73">
              <w:rPr>
                <w:rFonts w:ascii="Times New Roman" w:eastAsia="Times New Roman" w:hAnsi="Times New Roman"/>
                <w:sz w:val="28"/>
                <w:szCs w:val="28"/>
              </w:rPr>
              <w:t>лой)</w:t>
            </w:r>
          </w:p>
        </w:tc>
        <w:tc>
          <w:tcPr>
            <w:tcW w:w="1276" w:type="dxa"/>
            <w:tcBorders>
              <w:top w:val="single" w:sz="4" w:space="0" w:color="auto"/>
              <w:left w:val="single" w:sz="4" w:space="0" w:color="auto"/>
              <w:bottom w:val="single" w:sz="4" w:space="0" w:color="auto"/>
              <w:right w:val="single" w:sz="4" w:space="0" w:color="auto"/>
            </w:tcBorders>
            <w:vAlign w:val="center"/>
            <w:hideMark/>
          </w:tcPr>
          <w:p w:rsidR="004C1E22" w:rsidRPr="00800D73" w:rsidRDefault="004C1E22" w:rsidP="00E7785C">
            <w:pPr>
              <w:rPr>
                <w:rFonts w:ascii="Times New Roman" w:eastAsia="Times New Roman" w:hAnsi="Times New Roman"/>
                <w:sz w:val="28"/>
                <w:szCs w:val="28"/>
              </w:rPr>
            </w:pPr>
            <w:r w:rsidRPr="00800D73">
              <w:rPr>
                <w:rFonts w:ascii="Times New Roman" w:eastAsia="Times New Roman" w:hAnsi="Times New Roman"/>
                <w:sz w:val="28"/>
                <w:szCs w:val="28"/>
              </w:rPr>
              <w:t>м</w:t>
            </w:r>
            <w:proofErr w:type="gramStart"/>
            <w:r w:rsidRPr="00800D73">
              <w:rPr>
                <w:rFonts w:ascii="Times New Roman" w:eastAsia="Times New Roman" w:hAnsi="Times New Roman"/>
                <w:sz w:val="28"/>
                <w:szCs w:val="28"/>
              </w:rPr>
              <w:t>2</w:t>
            </w:r>
            <w:proofErr w:type="gramEnd"/>
          </w:p>
        </w:tc>
        <w:tc>
          <w:tcPr>
            <w:tcW w:w="1417" w:type="dxa"/>
            <w:tcBorders>
              <w:top w:val="single" w:sz="4" w:space="0" w:color="auto"/>
              <w:left w:val="single" w:sz="4" w:space="0" w:color="auto"/>
              <w:bottom w:val="single" w:sz="4" w:space="0" w:color="auto"/>
              <w:right w:val="single" w:sz="4" w:space="0" w:color="auto"/>
            </w:tcBorders>
            <w:vAlign w:val="center"/>
            <w:hideMark/>
          </w:tcPr>
          <w:p w:rsidR="004C1E22" w:rsidRPr="00FC7A05" w:rsidRDefault="004C1E22" w:rsidP="00E7785C">
            <w:pPr>
              <w:jc w:val="both"/>
              <w:rPr>
                <w:rFonts w:ascii="Times New Roman" w:eastAsia="Times New Roman" w:hAnsi="Times New Roman"/>
                <w:sz w:val="28"/>
                <w:szCs w:val="28"/>
              </w:rPr>
            </w:pPr>
            <w:r w:rsidRPr="00FC7A05">
              <w:rPr>
                <w:rFonts w:ascii="Times New Roman" w:eastAsia="Times New Roman" w:hAnsi="Times New Roman"/>
                <w:sz w:val="28"/>
                <w:szCs w:val="28"/>
              </w:rPr>
              <w:t>443215</w:t>
            </w:r>
          </w:p>
        </w:tc>
        <w:tc>
          <w:tcPr>
            <w:tcW w:w="1276" w:type="dxa"/>
            <w:tcBorders>
              <w:top w:val="single" w:sz="4" w:space="0" w:color="auto"/>
              <w:left w:val="single" w:sz="4" w:space="0" w:color="auto"/>
              <w:bottom w:val="single" w:sz="4" w:space="0" w:color="auto"/>
              <w:right w:val="single" w:sz="4" w:space="0" w:color="auto"/>
            </w:tcBorders>
            <w:vAlign w:val="center"/>
            <w:hideMark/>
          </w:tcPr>
          <w:p w:rsidR="004C1E22" w:rsidRPr="00FC7A05" w:rsidRDefault="004C1E22" w:rsidP="00E7785C">
            <w:pPr>
              <w:jc w:val="both"/>
              <w:rPr>
                <w:rFonts w:ascii="Times New Roman" w:eastAsia="Times New Roman" w:hAnsi="Times New Roman"/>
                <w:sz w:val="28"/>
                <w:szCs w:val="28"/>
              </w:rPr>
            </w:pPr>
            <w:r w:rsidRPr="00800D73">
              <w:rPr>
                <w:rFonts w:ascii="Times New Roman" w:eastAsia="Times New Roman" w:hAnsi="Times New Roman"/>
                <w:sz w:val="28"/>
                <w:szCs w:val="28"/>
              </w:rPr>
              <w:t>443215</w:t>
            </w:r>
          </w:p>
        </w:tc>
        <w:tc>
          <w:tcPr>
            <w:tcW w:w="992" w:type="dxa"/>
            <w:tcBorders>
              <w:top w:val="single" w:sz="4" w:space="0" w:color="auto"/>
              <w:left w:val="single" w:sz="4" w:space="0" w:color="auto"/>
              <w:bottom w:val="single" w:sz="4" w:space="0" w:color="auto"/>
              <w:right w:val="single" w:sz="4" w:space="0" w:color="auto"/>
            </w:tcBorders>
            <w:vAlign w:val="center"/>
            <w:hideMark/>
          </w:tcPr>
          <w:p w:rsidR="004C1E22" w:rsidRPr="00800D73" w:rsidRDefault="004C1E22" w:rsidP="00E7785C">
            <w:pPr>
              <w:jc w:val="center"/>
              <w:rPr>
                <w:rFonts w:ascii="Times New Roman" w:eastAsia="Times New Roman" w:hAnsi="Times New Roman"/>
                <w:sz w:val="28"/>
                <w:szCs w:val="28"/>
              </w:rPr>
            </w:pPr>
            <w:r w:rsidRPr="00800D73">
              <w:rPr>
                <w:rFonts w:ascii="Times New Roman" w:eastAsia="Times New Roman" w:hAnsi="Times New Roman"/>
                <w:sz w:val="28"/>
                <w:szCs w:val="28"/>
              </w:rPr>
              <w:t>100</w:t>
            </w:r>
          </w:p>
        </w:tc>
      </w:tr>
      <w:tr w:rsidR="004C1E22" w:rsidRPr="00800D73" w:rsidTr="00382D40">
        <w:trPr>
          <w:jc w:val="center"/>
        </w:trPr>
        <w:tc>
          <w:tcPr>
            <w:tcW w:w="5104" w:type="dxa"/>
            <w:tcBorders>
              <w:top w:val="single" w:sz="4" w:space="0" w:color="auto"/>
              <w:left w:val="single" w:sz="4" w:space="0" w:color="auto"/>
              <w:bottom w:val="single" w:sz="4" w:space="0" w:color="auto"/>
              <w:right w:val="single" w:sz="4" w:space="0" w:color="auto"/>
            </w:tcBorders>
            <w:vAlign w:val="center"/>
            <w:hideMark/>
          </w:tcPr>
          <w:p w:rsidR="004C1E22" w:rsidRPr="00800D73" w:rsidRDefault="004C1E22" w:rsidP="00E7785C">
            <w:pPr>
              <w:ind w:firstLine="709"/>
              <w:jc w:val="both"/>
              <w:rPr>
                <w:rFonts w:ascii="Times New Roman" w:eastAsia="Times New Roman" w:hAnsi="Times New Roman"/>
                <w:sz w:val="28"/>
                <w:szCs w:val="28"/>
              </w:rPr>
            </w:pPr>
            <w:r w:rsidRPr="00800D73">
              <w:rPr>
                <w:rFonts w:ascii="Times New Roman" w:eastAsia="Times New Roman" w:hAnsi="Times New Roman"/>
                <w:sz w:val="28"/>
                <w:szCs w:val="28"/>
              </w:rPr>
              <w:t>укладка асфальта (тротуары, дорожки)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4C1E22" w:rsidRPr="00800D73" w:rsidRDefault="004C1E22" w:rsidP="00E7785C">
            <w:pPr>
              <w:rPr>
                <w:rFonts w:ascii="Times New Roman" w:eastAsia="Times New Roman" w:hAnsi="Times New Roman"/>
                <w:sz w:val="28"/>
                <w:szCs w:val="28"/>
              </w:rPr>
            </w:pPr>
            <w:r w:rsidRPr="00800D73">
              <w:rPr>
                <w:rFonts w:ascii="Times New Roman" w:eastAsia="Times New Roman" w:hAnsi="Times New Roman"/>
                <w:sz w:val="28"/>
                <w:szCs w:val="28"/>
              </w:rPr>
              <w:t>м</w:t>
            </w:r>
            <w:proofErr w:type="gramStart"/>
            <w:r w:rsidRPr="00800D73">
              <w:rPr>
                <w:rFonts w:ascii="Times New Roman" w:eastAsia="Times New Roman" w:hAnsi="Times New Roman"/>
                <w:sz w:val="28"/>
                <w:szCs w:val="28"/>
              </w:rPr>
              <w:t>2</w:t>
            </w:r>
            <w:proofErr w:type="gramEnd"/>
          </w:p>
        </w:tc>
        <w:tc>
          <w:tcPr>
            <w:tcW w:w="1417" w:type="dxa"/>
            <w:tcBorders>
              <w:top w:val="single" w:sz="4" w:space="0" w:color="auto"/>
              <w:left w:val="single" w:sz="4" w:space="0" w:color="auto"/>
              <w:bottom w:val="single" w:sz="4" w:space="0" w:color="auto"/>
              <w:right w:val="single" w:sz="4" w:space="0" w:color="auto"/>
            </w:tcBorders>
            <w:vAlign w:val="center"/>
            <w:hideMark/>
          </w:tcPr>
          <w:p w:rsidR="004C1E22" w:rsidRPr="00800D73" w:rsidRDefault="004C1E22" w:rsidP="00E7785C">
            <w:pPr>
              <w:jc w:val="both"/>
              <w:rPr>
                <w:rFonts w:ascii="Times New Roman" w:eastAsia="Times New Roman" w:hAnsi="Times New Roman"/>
                <w:sz w:val="28"/>
                <w:szCs w:val="28"/>
              </w:rPr>
            </w:pPr>
            <w:r w:rsidRPr="00800D73">
              <w:rPr>
                <w:rFonts w:ascii="Times New Roman" w:eastAsia="Times New Roman" w:hAnsi="Times New Roman"/>
                <w:sz w:val="28"/>
                <w:szCs w:val="28"/>
              </w:rPr>
              <w:t>58747</w:t>
            </w:r>
          </w:p>
        </w:tc>
        <w:tc>
          <w:tcPr>
            <w:tcW w:w="1276" w:type="dxa"/>
            <w:tcBorders>
              <w:top w:val="single" w:sz="4" w:space="0" w:color="auto"/>
              <w:left w:val="single" w:sz="4" w:space="0" w:color="auto"/>
              <w:bottom w:val="single" w:sz="4" w:space="0" w:color="auto"/>
              <w:right w:val="single" w:sz="4" w:space="0" w:color="auto"/>
            </w:tcBorders>
            <w:vAlign w:val="center"/>
            <w:hideMark/>
          </w:tcPr>
          <w:p w:rsidR="004C1E22" w:rsidRPr="00FC7A05" w:rsidRDefault="004C1E22" w:rsidP="00E7785C">
            <w:pPr>
              <w:jc w:val="both"/>
              <w:rPr>
                <w:rFonts w:ascii="Times New Roman" w:eastAsia="Times New Roman" w:hAnsi="Times New Roman"/>
                <w:sz w:val="28"/>
                <w:szCs w:val="28"/>
              </w:rPr>
            </w:pPr>
            <w:r w:rsidRPr="00FC7A05">
              <w:rPr>
                <w:rFonts w:ascii="Times New Roman" w:eastAsia="Times New Roman" w:hAnsi="Times New Roman"/>
                <w:sz w:val="28"/>
                <w:szCs w:val="28"/>
              </w:rPr>
              <w:t>58747</w:t>
            </w:r>
          </w:p>
        </w:tc>
        <w:tc>
          <w:tcPr>
            <w:tcW w:w="992" w:type="dxa"/>
            <w:tcBorders>
              <w:top w:val="single" w:sz="4" w:space="0" w:color="auto"/>
              <w:left w:val="single" w:sz="4" w:space="0" w:color="auto"/>
              <w:bottom w:val="single" w:sz="4" w:space="0" w:color="auto"/>
              <w:right w:val="single" w:sz="4" w:space="0" w:color="auto"/>
            </w:tcBorders>
            <w:vAlign w:val="center"/>
            <w:hideMark/>
          </w:tcPr>
          <w:p w:rsidR="004C1E22" w:rsidRPr="00800D73" w:rsidRDefault="004C1E22" w:rsidP="00E7785C">
            <w:pPr>
              <w:jc w:val="center"/>
              <w:rPr>
                <w:rFonts w:ascii="Times New Roman" w:eastAsia="Times New Roman" w:hAnsi="Times New Roman"/>
                <w:sz w:val="28"/>
                <w:szCs w:val="28"/>
              </w:rPr>
            </w:pPr>
            <w:r w:rsidRPr="00800D73">
              <w:rPr>
                <w:rFonts w:ascii="Times New Roman" w:eastAsia="Times New Roman" w:hAnsi="Times New Roman"/>
                <w:sz w:val="28"/>
                <w:szCs w:val="28"/>
              </w:rPr>
              <w:t>100</w:t>
            </w:r>
          </w:p>
        </w:tc>
      </w:tr>
      <w:tr w:rsidR="004C1E22" w:rsidRPr="00800D73" w:rsidTr="00382D40">
        <w:trPr>
          <w:jc w:val="center"/>
        </w:trPr>
        <w:tc>
          <w:tcPr>
            <w:tcW w:w="5104" w:type="dxa"/>
            <w:tcBorders>
              <w:top w:val="single" w:sz="4" w:space="0" w:color="auto"/>
              <w:left w:val="single" w:sz="4" w:space="0" w:color="auto"/>
              <w:bottom w:val="single" w:sz="4" w:space="0" w:color="auto"/>
              <w:right w:val="single" w:sz="4" w:space="0" w:color="auto"/>
            </w:tcBorders>
            <w:vAlign w:val="center"/>
            <w:hideMark/>
          </w:tcPr>
          <w:p w:rsidR="004C1E22" w:rsidRPr="00800D73" w:rsidRDefault="004C1E22" w:rsidP="00E7785C">
            <w:pPr>
              <w:ind w:firstLine="709"/>
              <w:jc w:val="both"/>
              <w:rPr>
                <w:rFonts w:ascii="Times New Roman" w:eastAsia="Times New Roman" w:hAnsi="Times New Roman"/>
                <w:b/>
                <w:sz w:val="28"/>
                <w:szCs w:val="28"/>
              </w:rPr>
            </w:pPr>
            <w:r w:rsidRPr="00800D73">
              <w:rPr>
                <w:rFonts w:ascii="Times New Roman" w:eastAsia="Times New Roman" w:hAnsi="Times New Roman"/>
                <w:sz w:val="28"/>
                <w:szCs w:val="28"/>
              </w:rPr>
              <w:t>установка люков</w:t>
            </w:r>
          </w:p>
        </w:tc>
        <w:tc>
          <w:tcPr>
            <w:tcW w:w="1276" w:type="dxa"/>
            <w:tcBorders>
              <w:top w:val="single" w:sz="4" w:space="0" w:color="auto"/>
              <w:left w:val="single" w:sz="4" w:space="0" w:color="auto"/>
              <w:bottom w:val="single" w:sz="4" w:space="0" w:color="auto"/>
              <w:right w:val="single" w:sz="4" w:space="0" w:color="auto"/>
            </w:tcBorders>
            <w:vAlign w:val="center"/>
            <w:hideMark/>
          </w:tcPr>
          <w:p w:rsidR="004C1E22" w:rsidRPr="00800D73" w:rsidRDefault="004C1E22" w:rsidP="00E7785C">
            <w:pPr>
              <w:rPr>
                <w:rFonts w:ascii="Times New Roman" w:eastAsia="Times New Roman" w:hAnsi="Times New Roman"/>
                <w:sz w:val="28"/>
                <w:szCs w:val="28"/>
              </w:rPr>
            </w:pPr>
            <w:r w:rsidRPr="00800D73">
              <w:rPr>
                <w:rFonts w:ascii="Times New Roman" w:eastAsia="Times New Roman" w:hAnsi="Times New Roman"/>
                <w:sz w:val="28"/>
                <w:szCs w:val="28"/>
              </w:rPr>
              <w:t>шт.</w:t>
            </w:r>
          </w:p>
        </w:tc>
        <w:tc>
          <w:tcPr>
            <w:tcW w:w="1417" w:type="dxa"/>
            <w:tcBorders>
              <w:top w:val="single" w:sz="4" w:space="0" w:color="auto"/>
              <w:left w:val="single" w:sz="4" w:space="0" w:color="auto"/>
              <w:bottom w:val="single" w:sz="4" w:space="0" w:color="auto"/>
              <w:right w:val="single" w:sz="4" w:space="0" w:color="auto"/>
            </w:tcBorders>
            <w:vAlign w:val="center"/>
            <w:hideMark/>
          </w:tcPr>
          <w:p w:rsidR="004C1E22" w:rsidRPr="00800D73" w:rsidRDefault="004C1E22" w:rsidP="00E7785C">
            <w:pPr>
              <w:jc w:val="both"/>
              <w:rPr>
                <w:rFonts w:ascii="Times New Roman" w:eastAsia="Times New Roman" w:hAnsi="Times New Roman"/>
                <w:sz w:val="28"/>
                <w:szCs w:val="28"/>
              </w:rPr>
            </w:pPr>
            <w:r w:rsidRPr="00800D73">
              <w:rPr>
                <w:rFonts w:ascii="Times New Roman" w:eastAsia="Times New Roman" w:hAnsi="Times New Roman"/>
                <w:sz w:val="28"/>
                <w:szCs w:val="28"/>
              </w:rPr>
              <w:t>1227</w:t>
            </w:r>
          </w:p>
        </w:tc>
        <w:tc>
          <w:tcPr>
            <w:tcW w:w="1276" w:type="dxa"/>
            <w:tcBorders>
              <w:top w:val="single" w:sz="4" w:space="0" w:color="auto"/>
              <w:left w:val="single" w:sz="4" w:space="0" w:color="auto"/>
              <w:bottom w:val="single" w:sz="4" w:space="0" w:color="auto"/>
              <w:right w:val="single" w:sz="4" w:space="0" w:color="auto"/>
            </w:tcBorders>
            <w:vAlign w:val="center"/>
            <w:hideMark/>
          </w:tcPr>
          <w:p w:rsidR="004C1E22" w:rsidRPr="00800D73" w:rsidRDefault="004C1E22" w:rsidP="00E7785C">
            <w:pPr>
              <w:jc w:val="both"/>
              <w:rPr>
                <w:rFonts w:ascii="Times New Roman" w:eastAsia="Times New Roman" w:hAnsi="Times New Roman"/>
                <w:sz w:val="28"/>
                <w:szCs w:val="28"/>
              </w:rPr>
            </w:pPr>
            <w:r w:rsidRPr="00800D73">
              <w:rPr>
                <w:rFonts w:ascii="Times New Roman" w:eastAsia="Times New Roman" w:hAnsi="Times New Roman"/>
                <w:sz w:val="28"/>
                <w:szCs w:val="28"/>
              </w:rPr>
              <w:t>1227</w:t>
            </w:r>
          </w:p>
        </w:tc>
        <w:tc>
          <w:tcPr>
            <w:tcW w:w="992" w:type="dxa"/>
            <w:tcBorders>
              <w:top w:val="single" w:sz="4" w:space="0" w:color="auto"/>
              <w:left w:val="single" w:sz="4" w:space="0" w:color="auto"/>
              <w:bottom w:val="single" w:sz="4" w:space="0" w:color="auto"/>
              <w:right w:val="single" w:sz="4" w:space="0" w:color="auto"/>
            </w:tcBorders>
            <w:vAlign w:val="center"/>
            <w:hideMark/>
          </w:tcPr>
          <w:p w:rsidR="004C1E22" w:rsidRPr="00800D73" w:rsidRDefault="004C1E22" w:rsidP="00E7785C">
            <w:pPr>
              <w:rPr>
                <w:rFonts w:ascii="Times New Roman" w:eastAsia="Times New Roman" w:hAnsi="Times New Roman"/>
                <w:sz w:val="28"/>
                <w:szCs w:val="28"/>
              </w:rPr>
            </w:pPr>
            <w:r w:rsidRPr="00800D73">
              <w:rPr>
                <w:rFonts w:ascii="Times New Roman" w:eastAsia="Times New Roman" w:hAnsi="Times New Roman"/>
                <w:sz w:val="28"/>
                <w:szCs w:val="28"/>
              </w:rPr>
              <w:t>100</w:t>
            </w:r>
          </w:p>
        </w:tc>
      </w:tr>
    </w:tbl>
    <w:p w:rsidR="004C1E22" w:rsidRPr="00800D73" w:rsidRDefault="004C1E22" w:rsidP="00E7785C">
      <w:pPr>
        <w:tabs>
          <w:tab w:val="left" w:pos="993"/>
        </w:tabs>
        <w:spacing w:after="0" w:line="240" w:lineRule="auto"/>
        <w:ind w:firstLine="709"/>
        <w:contextualSpacing/>
        <w:jc w:val="both"/>
        <w:rPr>
          <w:rFonts w:ascii="Times New Roman" w:eastAsia="Times New Roman" w:hAnsi="Times New Roman" w:cs="Times New Roman"/>
          <w:sz w:val="28"/>
          <w:szCs w:val="28"/>
        </w:rPr>
      </w:pPr>
    </w:p>
    <w:p w:rsidR="004C1E22" w:rsidRPr="00FC7A05" w:rsidRDefault="004C1E22" w:rsidP="00E7785C">
      <w:pPr>
        <w:tabs>
          <w:tab w:val="left" w:pos="993"/>
        </w:tabs>
        <w:spacing w:after="0" w:line="240" w:lineRule="auto"/>
        <w:ind w:firstLine="709"/>
        <w:jc w:val="both"/>
        <w:rPr>
          <w:rFonts w:ascii="Times New Roman" w:eastAsia="Times New Roman" w:hAnsi="Times New Roman" w:cs="Times New Roman"/>
          <w:sz w:val="28"/>
          <w:szCs w:val="28"/>
        </w:rPr>
      </w:pPr>
      <w:r w:rsidRPr="00FC7A05">
        <w:rPr>
          <w:rFonts w:ascii="Times New Roman" w:eastAsia="Times New Roman" w:hAnsi="Times New Roman" w:cs="Times New Roman"/>
          <w:sz w:val="28"/>
          <w:szCs w:val="28"/>
        </w:rPr>
        <w:t xml:space="preserve">По капремонту и реконструкции подъездных автодорог (Подъезд к п. Новый </w:t>
      </w:r>
      <w:proofErr w:type="spellStart"/>
      <w:r w:rsidRPr="00FC7A05">
        <w:rPr>
          <w:rFonts w:ascii="Times New Roman" w:eastAsia="Times New Roman" w:hAnsi="Times New Roman" w:cs="Times New Roman"/>
          <w:sz w:val="28"/>
          <w:szCs w:val="28"/>
        </w:rPr>
        <w:t>Хушет</w:t>
      </w:r>
      <w:proofErr w:type="spellEnd"/>
      <w:r w:rsidRPr="00FC7A05">
        <w:rPr>
          <w:rFonts w:ascii="Times New Roman" w:eastAsia="Times New Roman" w:hAnsi="Times New Roman" w:cs="Times New Roman"/>
          <w:sz w:val="28"/>
          <w:szCs w:val="28"/>
        </w:rPr>
        <w:t xml:space="preserve"> от автомобильной дороги Махачкала - Каспийск – Аэропорт </w:t>
      </w:r>
      <w:proofErr w:type="gramStart"/>
      <w:r w:rsidRPr="00FC7A05">
        <w:rPr>
          <w:rFonts w:ascii="Times New Roman" w:eastAsia="Times New Roman" w:hAnsi="Times New Roman" w:cs="Times New Roman"/>
          <w:sz w:val="28"/>
          <w:szCs w:val="28"/>
        </w:rPr>
        <w:t>км</w:t>
      </w:r>
      <w:proofErr w:type="gramEnd"/>
      <w:r w:rsidRPr="00FC7A05">
        <w:rPr>
          <w:rFonts w:ascii="Times New Roman" w:eastAsia="Times New Roman" w:hAnsi="Times New Roman" w:cs="Times New Roman"/>
          <w:sz w:val="28"/>
          <w:szCs w:val="28"/>
        </w:rPr>
        <w:t xml:space="preserve"> 0 – км 4 и </w:t>
      </w:r>
      <w:proofErr w:type="spellStart"/>
      <w:r w:rsidRPr="00FC7A05">
        <w:rPr>
          <w:rFonts w:ascii="Times New Roman" w:eastAsia="Times New Roman" w:hAnsi="Times New Roman" w:cs="Times New Roman"/>
          <w:sz w:val="28"/>
          <w:szCs w:val="28"/>
        </w:rPr>
        <w:t>Манас</w:t>
      </w:r>
      <w:proofErr w:type="spellEnd"/>
      <w:r w:rsidRPr="00FC7A05">
        <w:rPr>
          <w:rFonts w:ascii="Times New Roman" w:eastAsia="Times New Roman" w:hAnsi="Times New Roman" w:cs="Times New Roman"/>
          <w:sz w:val="28"/>
          <w:szCs w:val="28"/>
        </w:rPr>
        <w:t xml:space="preserve"> – </w:t>
      </w:r>
      <w:proofErr w:type="spellStart"/>
      <w:r w:rsidRPr="00FC7A05">
        <w:rPr>
          <w:rFonts w:ascii="Times New Roman" w:eastAsia="Times New Roman" w:hAnsi="Times New Roman" w:cs="Times New Roman"/>
          <w:sz w:val="28"/>
          <w:szCs w:val="28"/>
        </w:rPr>
        <w:t>Зеленоморск</w:t>
      </w:r>
      <w:proofErr w:type="spellEnd"/>
      <w:r w:rsidRPr="00FC7A05">
        <w:rPr>
          <w:rFonts w:ascii="Times New Roman" w:eastAsia="Times New Roman" w:hAnsi="Times New Roman" w:cs="Times New Roman"/>
          <w:sz w:val="28"/>
          <w:szCs w:val="28"/>
        </w:rPr>
        <w:t xml:space="preserve"> – Аэропорт км 0 – км 5) выполнены следующие работы:</w:t>
      </w:r>
    </w:p>
    <w:p w:rsidR="004C1E22" w:rsidRPr="00FC7A05" w:rsidRDefault="004C1E22" w:rsidP="00E7785C">
      <w:pPr>
        <w:tabs>
          <w:tab w:val="left" w:pos="993"/>
        </w:tabs>
        <w:spacing w:after="0" w:line="240" w:lineRule="auto"/>
        <w:ind w:firstLine="709"/>
        <w:jc w:val="both"/>
        <w:rPr>
          <w:rFonts w:ascii="Times New Roman" w:eastAsia="Times New Roman" w:hAnsi="Times New Roman" w:cs="Times New Roman"/>
          <w:sz w:val="28"/>
          <w:szCs w:val="28"/>
        </w:rPr>
      </w:pPr>
      <w:r w:rsidRPr="00FC7A05">
        <w:rPr>
          <w:rFonts w:ascii="Times New Roman" w:eastAsia="Times New Roman" w:hAnsi="Times New Roman" w:cs="Times New Roman"/>
          <w:sz w:val="28"/>
          <w:szCs w:val="28"/>
        </w:rPr>
        <w:t xml:space="preserve"> </w:t>
      </w:r>
      <w:r w:rsidRPr="00FC7A05">
        <w:rPr>
          <w:rFonts w:ascii="Times New Roman" w:eastAsia="Times New Roman" w:hAnsi="Times New Roman" w:cs="Times New Roman"/>
          <w:sz w:val="28"/>
          <w:szCs w:val="28"/>
        </w:rPr>
        <w:tab/>
      </w:r>
    </w:p>
    <w:tbl>
      <w:tblPr>
        <w:tblStyle w:val="1"/>
        <w:tblW w:w="9738" w:type="dxa"/>
        <w:tblInd w:w="0" w:type="dxa"/>
        <w:tblLook w:val="04A0" w:firstRow="1" w:lastRow="0" w:firstColumn="1" w:lastColumn="0" w:noHBand="0" w:noVBand="1"/>
      </w:tblPr>
      <w:tblGrid>
        <w:gridCol w:w="3616"/>
        <w:gridCol w:w="724"/>
        <w:gridCol w:w="1345"/>
        <w:gridCol w:w="1347"/>
        <w:gridCol w:w="1352"/>
        <w:gridCol w:w="1354"/>
      </w:tblGrid>
      <w:tr w:rsidR="004C1E22" w:rsidRPr="00800D73" w:rsidTr="00382D40">
        <w:trPr>
          <w:trHeight w:val="560"/>
        </w:trPr>
        <w:tc>
          <w:tcPr>
            <w:tcW w:w="3652" w:type="dxa"/>
            <w:vMerge w:val="restart"/>
            <w:tcBorders>
              <w:top w:val="single" w:sz="4" w:space="0" w:color="auto"/>
              <w:left w:val="single" w:sz="4" w:space="0" w:color="auto"/>
              <w:bottom w:val="single" w:sz="4" w:space="0" w:color="auto"/>
              <w:right w:val="single" w:sz="4" w:space="0" w:color="auto"/>
            </w:tcBorders>
          </w:tcPr>
          <w:p w:rsidR="004C1E22" w:rsidRPr="00800D73" w:rsidRDefault="004C1E22" w:rsidP="00E7785C">
            <w:pPr>
              <w:ind w:firstLine="709"/>
              <w:jc w:val="center"/>
              <w:rPr>
                <w:rFonts w:ascii="Times New Roman" w:eastAsia="Times New Roman" w:hAnsi="Times New Roman"/>
                <w:sz w:val="28"/>
                <w:szCs w:val="28"/>
              </w:rPr>
            </w:pPr>
          </w:p>
          <w:p w:rsidR="004C1E22" w:rsidRPr="00800D73" w:rsidRDefault="004C1E22" w:rsidP="00E7785C">
            <w:pPr>
              <w:ind w:firstLine="709"/>
              <w:jc w:val="center"/>
              <w:rPr>
                <w:rFonts w:ascii="Times New Roman" w:eastAsia="Times New Roman" w:hAnsi="Times New Roman"/>
                <w:sz w:val="28"/>
                <w:szCs w:val="28"/>
              </w:rPr>
            </w:pPr>
          </w:p>
          <w:p w:rsidR="004C1E22" w:rsidRPr="00800D73" w:rsidRDefault="004C1E22" w:rsidP="00E7785C">
            <w:pPr>
              <w:ind w:firstLine="709"/>
              <w:jc w:val="center"/>
              <w:rPr>
                <w:rFonts w:ascii="Times New Roman" w:eastAsia="Times New Roman" w:hAnsi="Times New Roman"/>
                <w:sz w:val="28"/>
                <w:szCs w:val="28"/>
              </w:rPr>
            </w:pPr>
            <w:r w:rsidRPr="00800D73">
              <w:rPr>
                <w:rFonts w:ascii="Times New Roman" w:eastAsia="Times New Roman" w:hAnsi="Times New Roman"/>
                <w:sz w:val="28"/>
                <w:szCs w:val="28"/>
              </w:rPr>
              <w:t>Наименование работ</w:t>
            </w:r>
          </w:p>
        </w:tc>
        <w:tc>
          <w:tcPr>
            <w:tcW w:w="652" w:type="dxa"/>
            <w:vMerge w:val="restart"/>
            <w:tcBorders>
              <w:top w:val="single" w:sz="4" w:space="0" w:color="auto"/>
              <w:left w:val="single" w:sz="4" w:space="0" w:color="auto"/>
              <w:bottom w:val="single" w:sz="4" w:space="0" w:color="auto"/>
              <w:right w:val="single" w:sz="4" w:space="0" w:color="auto"/>
            </w:tcBorders>
          </w:tcPr>
          <w:p w:rsidR="004C1E22" w:rsidRPr="00800D73" w:rsidRDefault="004C1E22" w:rsidP="00E7785C">
            <w:pPr>
              <w:rPr>
                <w:rFonts w:ascii="Times New Roman" w:eastAsia="Times New Roman" w:hAnsi="Times New Roman"/>
                <w:sz w:val="28"/>
                <w:szCs w:val="28"/>
              </w:rPr>
            </w:pPr>
          </w:p>
          <w:p w:rsidR="004C1E22" w:rsidRPr="00800D73" w:rsidRDefault="004C1E22" w:rsidP="00E7785C">
            <w:pPr>
              <w:rPr>
                <w:rFonts w:ascii="Times New Roman" w:eastAsia="Times New Roman" w:hAnsi="Times New Roman"/>
                <w:sz w:val="28"/>
                <w:szCs w:val="28"/>
              </w:rPr>
            </w:pPr>
            <w:r w:rsidRPr="00800D73">
              <w:rPr>
                <w:rFonts w:ascii="Times New Roman" w:eastAsia="Times New Roman" w:hAnsi="Times New Roman"/>
                <w:sz w:val="28"/>
                <w:szCs w:val="28"/>
              </w:rPr>
              <w:t>Ед. изм.</w:t>
            </w:r>
          </w:p>
        </w:tc>
        <w:tc>
          <w:tcPr>
            <w:tcW w:w="5434" w:type="dxa"/>
            <w:gridSpan w:val="4"/>
            <w:tcBorders>
              <w:top w:val="single" w:sz="4" w:space="0" w:color="auto"/>
              <w:left w:val="single" w:sz="4" w:space="0" w:color="auto"/>
              <w:bottom w:val="single" w:sz="4" w:space="0" w:color="auto"/>
              <w:right w:val="single" w:sz="4" w:space="0" w:color="auto"/>
            </w:tcBorders>
            <w:hideMark/>
          </w:tcPr>
          <w:p w:rsidR="004C1E22" w:rsidRPr="00800D73" w:rsidRDefault="004C1E22" w:rsidP="00E7785C">
            <w:pPr>
              <w:ind w:firstLine="709"/>
              <w:jc w:val="center"/>
              <w:rPr>
                <w:rFonts w:ascii="Times New Roman" w:eastAsia="Times New Roman" w:hAnsi="Times New Roman"/>
                <w:sz w:val="28"/>
                <w:szCs w:val="28"/>
              </w:rPr>
            </w:pPr>
            <w:r w:rsidRPr="00800D73">
              <w:rPr>
                <w:rFonts w:ascii="Times New Roman" w:eastAsia="Times New Roman" w:hAnsi="Times New Roman"/>
                <w:sz w:val="28"/>
                <w:szCs w:val="28"/>
              </w:rPr>
              <w:t>Количество</w:t>
            </w:r>
          </w:p>
        </w:tc>
      </w:tr>
      <w:tr w:rsidR="004C1E22" w:rsidRPr="00800D73" w:rsidTr="00382D40">
        <w:trPr>
          <w:trHeight w:val="4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C1E22" w:rsidRPr="00800D73" w:rsidRDefault="004C1E22" w:rsidP="00E7785C">
            <w:pPr>
              <w:ind w:firstLine="709"/>
              <w:rPr>
                <w:rFonts w:ascii="Times New Roman" w:hAnsi="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1E22" w:rsidRPr="00800D73" w:rsidRDefault="004C1E22" w:rsidP="00E7785C">
            <w:pPr>
              <w:ind w:firstLine="709"/>
              <w:rPr>
                <w:rFonts w:ascii="Times New Roman" w:hAnsi="Times New Roman"/>
                <w:sz w:val="28"/>
                <w:szCs w:val="28"/>
              </w:rPr>
            </w:pPr>
          </w:p>
        </w:tc>
        <w:tc>
          <w:tcPr>
            <w:tcW w:w="2716" w:type="dxa"/>
            <w:gridSpan w:val="2"/>
            <w:tcBorders>
              <w:top w:val="single" w:sz="4" w:space="0" w:color="auto"/>
              <w:left w:val="single" w:sz="4" w:space="0" w:color="auto"/>
              <w:bottom w:val="single" w:sz="4" w:space="0" w:color="auto"/>
              <w:right w:val="single" w:sz="4" w:space="0" w:color="auto"/>
            </w:tcBorders>
            <w:hideMark/>
          </w:tcPr>
          <w:p w:rsidR="004C1E22" w:rsidRPr="00800D73" w:rsidRDefault="004C1E22" w:rsidP="00E7785C">
            <w:pPr>
              <w:ind w:firstLine="709"/>
              <w:jc w:val="center"/>
              <w:rPr>
                <w:rFonts w:ascii="Times New Roman" w:eastAsia="Times New Roman" w:hAnsi="Times New Roman"/>
                <w:sz w:val="28"/>
                <w:szCs w:val="28"/>
              </w:rPr>
            </w:pPr>
            <w:proofErr w:type="spellStart"/>
            <w:r w:rsidRPr="00800D73">
              <w:rPr>
                <w:rFonts w:ascii="Times New Roman" w:eastAsia="Times New Roman" w:hAnsi="Times New Roman"/>
                <w:sz w:val="28"/>
                <w:szCs w:val="28"/>
              </w:rPr>
              <w:t>Манас</w:t>
            </w:r>
            <w:proofErr w:type="spellEnd"/>
            <w:r w:rsidRPr="00800D73">
              <w:rPr>
                <w:rFonts w:ascii="Times New Roman" w:eastAsia="Times New Roman" w:hAnsi="Times New Roman"/>
                <w:sz w:val="28"/>
                <w:szCs w:val="28"/>
              </w:rPr>
              <w:t>-</w:t>
            </w:r>
            <w:proofErr w:type="spellStart"/>
            <w:r w:rsidRPr="00800D73">
              <w:rPr>
                <w:rFonts w:ascii="Times New Roman" w:eastAsia="Times New Roman" w:hAnsi="Times New Roman"/>
                <w:sz w:val="28"/>
                <w:szCs w:val="28"/>
              </w:rPr>
              <w:t>Зеленоморск</w:t>
            </w:r>
            <w:proofErr w:type="spellEnd"/>
            <w:r w:rsidRPr="00800D73">
              <w:rPr>
                <w:rFonts w:ascii="Times New Roman" w:eastAsia="Times New Roman" w:hAnsi="Times New Roman"/>
                <w:sz w:val="28"/>
                <w:szCs w:val="28"/>
              </w:rPr>
              <w:t>-Аэропорт</w:t>
            </w:r>
          </w:p>
          <w:p w:rsidR="004C1E22" w:rsidRPr="00800D73" w:rsidRDefault="004C1E22" w:rsidP="00E7785C">
            <w:pPr>
              <w:ind w:firstLine="709"/>
              <w:jc w:val="center"/>
              <w:rPr>
                <w:rFonts w:ascii="Times New Roman" w:eastAsia="Times New Roman" w:hAnsi="Times New Roman"/>
                <w:sz w:val="28"/>
                <w:szCs w:val="28"/>
              </w:rPr>
            </w:pPr>
            <w:proofErr w:type="gramStart"/>
            <w:r w:rsidRPr="00800D73">
              <w:rPr>
                <w:rFonts w:ascii="Times New Roman" w:eastAsia="Times New Roman" w:hAnsi="Times New Roman"/>
                <w:sz w:val="28"/>
                <w:szCs w:val="28"/>
              </w:rPr>
              <w:t>км</w:t>
            </w:r>
            <w:proofErr w:type="gramEnd"/>
            <w:r w:rsidRPr="00800D73">
              <w:rPr>
                <w:rFonts w:ascii="Times New Roman" w:eastAsia="Times New Roman" w:hAnsi="Times New Roman"/>
                <w:sz w:val="28"/>
                <w:szCs w:val="28"/>
              </w:rPr>
              <w:t xml:space="preserve"> 0 –  км 13,7 </w:t>
            </w:r>
          </w:p>
        </w:tc>
        <w:tc>
          <w:tcPr>
            <w:tcW w:w="2718" w:type="dxa"/>
            <w:gridSpan w:val="2"/>
            <w:tcBorders>
              <w:top w:val="single" w:sz="4" w:space="0" w:color="auto"/>
              <w:left w:val="single" w:sz="4" w:space="0" w:color="auto"/>
              <w:bottom w:val="single" w:sz="4" w:space="0" w:color="auto"/>
              <w:right w:val="single" w:sz="4" w:space="0" w:color="auto"/>
            </w:tcBorders>
            <w:hideMark/>
          </w:tcPr>
          <w:p w:rsidR="004C1E22" w:rsidRPr="00800D73" w:rsidRDefault="004C1E22" w:rsidP="00E7785C">
            <w:pPr>
              <w:ind w:firstLine="709"/>
              <w:jc w:val="center"/>
              <w:rPr>
                <w:rFonts w:ascii="Times New Roman" w:eastAsia="Times New Roman" w:hAnsi="Times New Roman"/>
                <w:sz w:val="28"/>
                <w:szCs w:val="28"/>
              </w:rPr>
            </w:pPr>
            <w:r w:rsidRPr="00800D73">
              <w:rPr>
                <w:rFonts w:ascii="Times New Roman" w:eastAsia="Times New Roman" w:hAnsi="Times New Roman"/>
                <w:sz w:val="28"/>
                <w:szCs w:val="28"/>
              </w:rPr>
              <w:t>Махачкала-Аэропорт-</w:t>
            </w:r>
            <w:proofErr w:type="spellStart"/>
            <w:r w:rsidRPr="00800D73">
              <w:rPr>
                <w:rFonts w:ascii="Times New Roman" w:eastAsia="Times New Roman" w:hAnsi="Times New Roman"/>
                <w:sz w:val="28"/>
                <w:szCs w:val="28"/>
              </w:rPr>
              <w:t>Н</w:t>
            </w:r>
            <w:proofErr w:type="gramStart"/>
            <w:r w:rsidRPr="00800D73">
              <w:rPr>
                <w:rFonts w:ascii="Times New Roman" w:eastAsia="Times New Roman" w:hAnsi="Times New Roman"/>
                <w:sz w:val="28"/>
                <w:szCs w:val="28"/>
              </w:rPr>
              <w:t>.Х</w:t>
            </w:r>
            <w:proofErr w:type="gramEnd"/>
            <w:r w:rsidRPr="00800D73">
              <w:rPr>
                <w:rFonts w:ascii="Times New Roman" w:eastAsia="Times New Roman" w:hAnsi="Times New Roman"/>
                <w:sz w:val="28"/>
                <w:szCs w:val="28"/>
              </w:rPr>
              <w:t>ушет</w:t>
            </w:r>
            <w:proofErr w:type="spellEnd"/>
          </w:p>
          <w:p w:rsidR="004C1E22" w:rsidRPr="00800D73" w:rsidRDefault="004C1E22" w:rsidP="00E7785C">
            <w:pPr>
              <w:ind w:firstLine="709"/>
              <w:jc w:val="center"/>
              <w:rPr>
                <w:rFonts w:ascii="Times New Roman" w:eastAsia="Times New Roman" w:hAnsi="Times New Roman"/>
                <w:sz w:val="28"/>
                <w:szCs w:val="28"/>
              </w:rPr>
            </w:pPr>
            <w:proofErr w:type="gramStart"/>
            <w:r w:rsidRPr="00800D73">
              <w:rPr>
                <w:rFonts w:ascii="Times New Roman" w:eastAsia="Times New Roman" w:hAnsi="Times New Roman"/>
                <w:sz w:val="28"/>
                <w:szCs w:val="28"/>
              </w:rPr>
              <w:t>км</w:t>
            </w:r>
            <w:proofErr w:type="gramEnd"/>
            <w:r w:rsidRPr="00800D73">
              <w:rPr>
                <w:rFonts w:ascii="Times New Roman" w:eastAsia="Times New Roman" w:hAnsi="Times New Roman"/>
                <w:sz w:val="28"/>
                <w:szCs w:val="28"/>
              </w:rPr>
              <w:t xml:space="preserve"> 0 –  км 4,0</w:t>
            </w:r>
          </w:p>
        </w:tc>
      </w:tr>
      <w:tr w:rsidR="004C1E22" w:rsidRPr="00800D73" w:rsidTr="00382D40">
        <w:trPr>
          <w:trHeight w:val="56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C1E22" w:rsidRPr="00800D73" w:rsidRDefault="004C1E22" w:rsidP="00E7785C">
            <w:pPr>
              <w:ind w:firstLine="709"/>
              <w:rPr>
                <w:rFonts w:ascii="Times New Roman" w:hAnsi="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C1E22" w:rsidRPr="00800D73" w:rsidRDefault="004C1E22" w:rsidP="00E7785C">
            <w:pPr>
              <w:ind w:firstLine="709"/>
              <w:rPr>
                <w:rFonts w:ascii="Times New Roman" w:hAnsi="Times New Roman"/>
                <w:sz w:val="28"/>
                <w:szCs w:val="28"/>
              </w:rPr>
            </w:pPr>
          </w:p>
        </w:tc>
        <w:tc>
          <w:tcPr>
            <w:tcW w:w="1357" w:type="dxa"/>
            <w:tcBorders>
              <w:top w:val="single" w:sz="4" w:space="0" w:color="auto"/>
              <w:left w:val="single" w:sz="4" w:space="0" w:color="auto"/>
              <w:bottom w:val="single" w:sz="4" w:space="0" w:color="auto"/>
              <w:right w:val="single" w:sz="4" w:space="0" w:color="auto"/>
            </w:tcBorders>
            <w:hideMark/>
          </w:tcPr>
          <w:p w:rsidR="004C1E22" w:rsidRPr="00800D73" w:rsidRDefault="004C1E22" w:rsidP="00E7785C">
            <w:pPr>
              <w:rPr>
                <w:rFonts w:ascii="Times New Roman" w:eastAsia="Times New Roman" w:hAnsi="Times New Roman"/>
                <w:sz w:val="28"/>
                <w:szCs w:val="28"/>
              </w:rPr>
            </w:pPr>
            <w:r w:rsidRPr="00800D73">
              <w:rPr>
                <w:rFonts w:ascii="Times New Roman" w:eastAsia="Times New Roman" w:hAnsi="Times New Roman"/>
                <w:sz w:val="28"/>
                <w:szCs w:val="28"/>
              </w:rPr>
              <w:t>план</w:t>
            </w:r>
          </w:p>
        </w:tc>
        <w:tc>
          <w:tcPr>
            <w:tcW w:w="1359" w:type="dxa"/>
            <w:tcBorders>
              <w:top w:val="single" w:sz="4" w:space="0" w:color="auto"/>
              <w:left w:val="single" w:sz="4" w:space="0" w:color="auto"/>
              <w:bottom w:val="single" w:sz="4" w:space="0" w:color="auto"/>
              <w:right w:val="single" w:sz="4" w:space="0" w:color="auto"/>
            </w:tcBorders>
            <w:hideMark/>
          </w:tcPr>
          <w:p w:rsidR="004C1E22" w:rsidRPr="00800D73" w:rsidRDefault="004C1E22" w:rsidP="00E7785C">
            <w:pPr>
              <w:ind w:firstLine="709"/>
              <w:jc w:val="center"/>
              <w:rPr>
                <w:rFonts w:ascii="Times New Roman" w:eastAsia="Times New Roman" w:hAnsi="Times New Roman"/>
                <w:sz w:val="28"/>
                <w:szCs w:val="28"/>
              </w:rPr>
            </w:pPr>
            <w:r w:rsidRPr="00800D73">
              <w:rPr>
                <w:rFonts w:ascii="Times New Roman" w:eastAsia="Times New Roman" w:hAnsi="Times New Roman"/>
                <w:sz w:val="28"/>
                <w:szCs w:val="28"/>
              </w:rPr>
              <w:t>факт</w:t>
            </w:r>
          </w:p>
        </w:tc>
        <w:tc>
          <w:tcPr>
            <w:tcW w:w="1358" w:type="dxa"/>
            <w:tcBorders>
              <w:top w:val="single" w:sz="4" w:space="0" w:color="auto"/>
              <w:left w:val="single" w:sz="4" w:space="0" w:color="auto"/>
              <w:bottom w:val="single" w:sz="4" w:space="0" w:color="auto"/>
              <w:right w:val="single" w:sz="4" w:space="0" w:color="auto"/>
            </w:tcBorders>
            <w:hideMark/>
          </w:tcPr>
          <w:p w:rsidR="004C1E22" w:rsidRPr="00800D73" w:rsidRDefault="004C1E22" w:rsidP="00E7785C">
            <w:pPr>
              <w:ind w:firstLine="709"/>
              <w:jc w:val="center"/>
              <w:rPr>
                <w:rFonts w:ascii="Times New Roman" w:eastAsia="Times New Roman" w:hAnsi="Times New Roman"/>
                <w:sz w:val="28"/>
                <w:szCs w:val="28"/>
              </w:rPr>
            </w:pPr>
            <w:r w:rsidRPr="00800D73">
              <w:rPr>
                <w:rFonts w:ascii="Times New Roman" w:eastAsia="Times New Roman" w:hAnsi="Times New Roman"/>
                <w:sz w:val="28"/>
                <w:szCs w:val="28"/>
              </w:rPr>
              <w:t>план</w:t>
            </w:r>
          </w:p>
        </w:tc>
        <w:tc>
          <w:tcPr>
            <w:tcW w:w="1360" w:type="dxa"/>
            <w:tcBorders>
              <w:top w:val="single" w:sz="4" w:space="0" w:color="auto"/>
              <w:left w:val="single" w:sz="4" w:space="0" w:color="auto"/>
              <w:bottom w:val="single" w:sz="4" w:space="0" w:color="auto"/>
              <w:right w:val="single" w:sz="4" w:space="0" w:color="auto"/>
            </w:tcBorders>
            <w:hideMark/>
          </w:tcPr>
          <w:p w:rsidR="004C1E22" w:rsidRPr="00800D73" w:rsidRDefault="004C1E22" w:rsidP="00E7785C">
            <w:pPr>
              <w:ind w:firstLine="709"/>
              <w:jc w:val="center"/>
              <w:rPr>
                <w:rFonts w:ascii="Times New Roman" w:eastAsia="Times New Roman" w:hAnsi="Times New Roman"/>
                <w:sz w:val="28"/>
                <w:szCs w:val="28"/>
              </w:rPr>
            </w:pPr>
            <w:r w:rsidRPr="00800D73">
              <w:rPr>
                <w:rFonts w:ascii="Times New Roman" w:eastAsia="Times New Roman" w:hAnsi="Times New Roman"/>
                <w:sz w:val="28"/>
                <w:szCs w:val="28"/>
              </w:rPr>
              <w:t>факт</w:t>
            </w:r>
          </w:p>
        </w:tc>
      </w:tr>
      <w:tr w:rsidR="004C1E22" w:rsidRPr="00800D73" w:rsidTr="00382D40">
        <w:trPr>
          <w:trHeight w:val="498"/>
        </w:trPr>
        <w:tc>
          <w:tcPr>
            <w:tcW w:w="3652" w:type="dxa"/>
            <w:tcBorders>
              <w:top w:val="single" w:sz="4" w:space="0" w:color="auto"/>
              <w:left w:val="single" w:sz="4" w:space="0" w:color="auto"/>
              <w:bottom w:val="single" w:sz="4" w:space="0" w:color="auto"/>
              <w:right w:val="single" w:sz="4" w:space="0" w:color="auto"/>
            </w:tcBorders>
            <w:hideMark/>
          </w:tcPr>
          <w:p w:rsidR="004C1E22" w:rsidRPr="00800D73" w:rsidRDefault="004C1E22" w:rsidP="00E7785C">
            <w:pPr>
              <w:ind w:firstLine="709"/>
              <w:jc w:val="center"/>
              <w:rPr>
                <w:rFonts w:ascii="Times New Roman" w:eastAsia="Times New Roman" w:hAnsi="Times New Roman"/>
                <w:sz w:val="28"/>
                <w:szCs w:val="28"/>
              </w:rPr>
            </w:pPr>
            <w:r w:rsidRPr="00800D73">
              <w:rPr>
                <w:rFonts w:ascii="Times New Roman" w:eastAsia="Times New Roman" w:hAnsi="Times New Roman"/>
                <w:sz w:val="28"/>
                <w:szCs w:val="28"/>
              </w:rPr>
              <w:t>Устройство выравнивающего слоя из а/б смеси</w:t>
            </w:r>
          </w:p>
        </w:tc>
        <w:tc>
          <w:tcPr>
            <w:tcW w:w="652" w:type="dxa"/>
            <w:tcBorders>
              <w:top w:val="single" w:sz="4" w:space="0" w:color="auto"/>
              <w:left w:val="single" w:sz="4" w:space="0" w:color="auto"/>
              <w:bottom w:val="single" w:sz="4" w:space="0" w:color="auto"/>
              <w:right w:val="single" w:sz="4" w:space="0" w:color="auto"/>
            </w:tcBorders>
            <w:hideMark/>
          </w:tcPr>
          <w:p w:rsidR="004C1E22" w:rsidRPr="00800D73" w:rsidRDefault="004C1E22" w:rsidP="00E7785C">
            <w:pPr>
              <w:rPr>
                <w:rFonts w:ascii="Times New Roman" w:eastAsia="Times New Roman" w:hAnsi="Times New Roman"/>
                <w:sz w:val="28"/>
                <w:szCs w:val="28"/>
              </w:rPr>
            </w:pPr>
            <w:proofErr w:type="spellStart"/>
            <w:r w:rsidRPr="00800D73">
              <w:rPr>
                <w:rFonts w:ascii="Times New Roman" w:eastAsia="Times New Roman" w:hAnsi="Times New Roman"/>
                <w:sz w:val="28"/>
                <w:szCs w:val="28"/>
              </w:rPr>
              <w:t>тн</w:t>
            </w:r>
            <w:proofErr w:type="spellEnd"/>
          </w:p>
        </w:tc>
        <w:tc>
          <w:tcPr>
            <w:tcW w:w="1357" w:type="dxa"/>
            <w:tcBorders>
              <w:top w:val="single" w:sz="4" w:space="0" w:color="auto"/>
              <w:left w:val="single" w:sz="4" w:space="0" w:color="auto"/>
              <w:bottom w:val="single" w:sz="4" w:space="0" w:color="auto"/>
              <w:right w:val="single" w:sz="4" w:space="0" w:color="auto"/>
            </w:tcBorders>
            <w:hideMark/>
          </w:tcPr>
          <w:p w:rsidR="004C1E22" w:rsidRPr="00800D73" w:rsidRDefault="004C1E22" w:rsidP="00E7785C">
            <w:pPr>
              <w:rPr>
                <w:rFonts w:ascii="Times New Roman" w:eastAsia="Times New Roman" w:hAnsi="Times New Roman"/>
                <w:sz w:val="28"/>
                <w:szCs w:val="28"/>
              </w:rPr>
            </w:pPr>
            <w:r w:rsidRPr="00800D73">
              <w:rPr>
                <w:rFonts w:ascii="Times New Roman" w:eastAsia="Times New Roman" w:hAnsi="Times New Roman"/>
                <w:sz w:val="28"/>
                <w:szCs w:val="28"/>
              </w:rPr>
              <w:t>640</w:t>
            </w:r>
          </w:p>
        </w:tc>
        <w:tc>
          <w:tcPr>
            <w:tcW w:w="1359" w:type="dxa"/>
            <w:tcBorders>
              <w:top w:val="single" w:sz="4" w:space="0" w:color="auto"/>
              <w:left w:val="single" w:sz="4" w:space="0" w:color="auto"/>
              <w:bottom w:val="single" w:sz="4" w:space="0" w:color="auto"/>
              <w:right w:val="single" w:sz="4" w:space="0" w:color="auto"/>
            </w:tcBorders>
            <w:hideMark/>
          </w:tcPr>
          <w:p w:rsidR="004C1E22" w:rsidRPr="00800D73" w:rsidRDefault="004C1E22" w:rsidP="00E7785C">
            <w:pPr>
              <w:rPr>
                <w:rFonts w:ascii="Times New Roman" w:eastAsia="Times New Roman" w:hAnsi="Times New Roman"/>
                <w:sz w:val="28"/>
                <w:szCs w:val="28"/>
              </w:rPr>
            </w:pPr>
            <w:r w:rsidRPr="00800D73">
              <w:rPr>
                <w:rFonts w:ascii="Times New Roman" w:eastAsia="Times New Roman" w:hAnsi="Times New Roman"/>
                <w:sz w:val="28"/>
                <w:szCs w:val="28"/>
              </w:rPr>
              <w:t>640</w:t>
            </w:r>
          </w:p>
        </w:tc>
        <w:tc>
          <w:tcPr>
            <w:tcW w:w="1358" w:type="dxa"/>
            <w:tcBorders>
              <w:top w:val="single" w:sz="4" w:space="0" w:color="auto"/>
              <w:left w:val="single" w:sz="4" w:space="0" w:color="auto"/>
              <w:bottom w:val="single" w:sz="4" w:space="0" w:color="auto"/>
              <w:right w:val="single" w:sz="4" w:space="0" w:color="auto"/>
            </w:tcBorders>
            <w:hideMark/>
          </w:tcPr>
          <w:p w:rsidR="004C1E22" w:rsidRPr="00800D73" w:rsidRDefault="004C1E22" w:rsidP="00E7785C">
            <w:pPr>
              <w:rPr>
                <w:rFonts w:ascii="Times New Roman" w:eastAsia="Times New Roman" w:hAnsi="Times New Roman"/>
                <w:sz w:val="28"/>
                <w:szCs w:val="28"/>
              </w:rPr>
            </w:pPr>
            <w:r w:rsidRPr="00800D73">
              <w:rPr>
                <w:rFonts w:ascii="Times New Roman" w:eastAsia="Times New Roman" w:hAnsi="Times New Roman"/>
                <w:sz w:val="28"/>
                <w:szCs w:val="28"/>
              </w:rPr>
              <w:t>1523,12</w:t>
            </w:r>
          </w:p>
        </w:tc>
        <w:tc>
          <w:tcPr>
            <w:tcW w:w="1360" w:type="dxa"/>
            <w:tcBorders>
              <w:top w:val="single" w:sz="4" w:space="0" w:color="auto"/>
              <w:left w:val="single" w:sz="4" w:space="0" w:color="auto"/>
              <w:bottom w:val="single" w:sz="4" w:space="0" w:color="auto"/>
              <w:right w:val="single" w:sz="4" w:space="0" w:color="auto"/>
            </w:tcBorders>
            <w:hideMark/>
          </w:tcPr>
          <w:p w:rsidR="004C1E22" w:rsidRPr="00800D73" w:rsidRDefault="004C1E22" w:rsidP="00E7785C">
            <w:pPr>
              <w:rPr>
                <w:rFonts w:ascii="Times New Roman" w:eastAsia="Times New Roman" w:hAnsi="Times New Roman"/>
                <w:sz w:val="28"/>
                <w:szCs w:val="28"/>
              </w:rPr>
            </w:pPr>
            <w:r w:rsidRPr="00800D73">
              <w:rPr>
                <w:rFonts w:ascii="Times New Roman" w:eastAsia="Times New Roman" w:hAnsi="Times New Roman"/>
                <w:sz w:val="28"/>
                <w:szCs w:val="28"/>
              </w:rPr>
              <w:t>1523,12</w:t>
            </w:r>
          </w:p>
        </w:tc>
      </w:tr>
      <w:tr w:rsidR="004C1E22" w:rsidRPr="00800D73" w:rsidTr="00382D40">
        <w:trPr>
          <w:trHeight w:val="509"/>
        </w:trPr>
        <w:tc>
          <w:tcPr>
            <w:tcW w:w="3652" w:type="dxa"/>
            <w:tcBorders>
              <w:top w:val="single" w:sz="4" w:space="0" w:color="auto"/>
              <w:left w:val="single" w:sz="4" w:space="0" w:color="auto"/>
              <w:bottom w:val="single" w:sz="4" w:space="0" w:color="auto"/>
              <w:right w:val="single" w:sz="4" w:space="0" w:color="auto"/>
            </w:tcBorders>
            <w:hideMark/>
          </w:tcPr>
          <w:p w:rsidR="004C1E22" w:rsidRPr="00800D73" w:rsidRDefault="004C1E22" w:rsidP="00E7785C">
            <w:pPr>
              <w:ind w:firstLine="709"/>
              <w:jc w:val="center"/>
              <w:rPr>
                <w:rFonts w:ascii="Times New Roman" w:eastAsia="Times New Roman" w:hAnsi="Times New Roman"/>
                <w:sz w:val="28"/>
                <w:szCs w:val="28"/>
              </w:rPr>
            </w:pPr>
            <w:r w:rsidRPr="00800D73">
              <w:rPr>
                <w:rFonts w:ascii="Times New Roman" w:eastAsia="Times New Roman" w:hAnsi="Times New Roman"/>
                <w:sz w:val="28"/>
                <w:szCs w:val="28"/>
              </w:rPr>
              <w:t xml:space="preserve">Устройство верхнего </w:t>
            </w:r>
            <w:proofErr w:type="gramStart"/>
            <w:r w:rsidRPr="00800D73">
              <w:rPr>
                <w:rFonts w:ascii="Times New Roman" w:eastAsia="Times New Roman" w:hAnsi="Times New Roman"/>
                <w:sz w:val="28"/>
                <w:szCs w:val="28"/>
              </w:rPr>
              <w:t>слоя</w:t>
            </w:r>
            <w:proofErr w:type="gramEnd"/>
            <w:r w:rsidRPr="00800D73">
              <w:rPr>
                <w:rFonts w:ascii="Times New Roman" w:eastAsia="Times New Roman" w:hAnsi="Times New Roman"/>
                <w:sz w:val="28"/>
                <w:szCs w:val="28"/>
              </w:rPr>
              <w:t xml:space="preserve"> а/б покрытия</w:t>
            </w:r>
          </w:p>
        </w:tc>
        <w:tc>
          <w:tcPr>
            <w:tcW w:w="652" w:type="dxa"/>
            <w:tcBorders>
              <w:top w:val="single" w:sz="4" w:space="0" w:color="auto"/>
              <w:left w:val="single" w:sz="4" w:space="0" w:color="auto"/>
              <w:bottom w:val="single" w:sz="4" w:space="0" w:color="auto"/>
              <w:right w:val="single" w:sz="4" w:space="0" w:color="auto"/>
            </w:tcBorders>
            <w:hideMark/>
          </w:tcPr>
          <w:p w:rsidR="004C1E22" w:rsidRPr="00800D73" w:rsidRDefault="004C1E22" w:rsidP="00E7785C">
            <w:pPr>
              <w:rPr>
                <w:rFonts w:ascii="Times New Roman" w:eastAsia="Times New Roman" w:hAnsi="Times New Roman"/>
                <w:sz w:val="28"/>
                <w:szCs w:val="28"/>
              </w:rPr>
            </w:pPr>
            <w:r w:rsidRPr="00800D73">
              <w:rPr>
                <w:rFonts w:ascii="Times New Roman" w:eastAsia="Times New Roman" w:hAnsi="Times New Roman"/>
                <w:sz w:val="28"/>
                <w:szCs w:val="28"/>
              </w:rPr>
              <w:t>м</w:t>
            </w:r>
            <w:proofErr w:type="gramStart"/>
            <w:r w:rsidRPr="00800D73">
              <w:rPr>
                <w:rFonts w:ascii="Times New Roman" w:eastAsia="Times New Roman" w:hAnsi="Times New Roman"/>
                <w:sz w:val="28"/>
                <w:szCs w:val="28"/>
              </w:rPr>
              <w:t>2</w:t>
            </w:r>
            <w:proofErr w:type="gramEnd"/>
          </w:p>
        </w:tc>
        <w:tc>
          <w:tcPr>
            <w:tcW w:w="1357" w:type="dxa"/>
            <w:tcBorders>
              <w:top w:val="single" w:sz="4" w:space="0" w:color="auto"/>
              <w:left w:val="single" w:sz="4" w:space="0" w:color="auto"/>
              <w:bottom w:val="single" w:sz="4" w:space="0" w:color="auto"/>
              <w:right w:val="single" w:sz="4" w:space="0" w:color="auto"/>
            </w:tcBorders>
            <w:hideMark/>
          </w:tcPr>
          <w:p w:rsidR="004C1E22" w:rsidRPr="00800D73" w:rsidRDefault="004C1E22" w:rsidP="00E7785C">
            <w:pPr>
              <w:rPr>
                <w:rFonts w:ascii="Times New Roman" w:eastAsia="Times New Roman" w:hAnsi="Times New Roman"/>
                <w:sz w:val="28"/>
                <w:szCs w:val="28"/>
              </w:rPr>
            </w:pPr>
            <w:r w:rsidRPr="00800D73">
              <w:rPr>
                <w:rFonts w:ascii="Times New Roman" w:eastAsia="Times New Roman" w:hAnsi="Times New Roman"/>
                <w:sz w:val="28"/>
                <w:szCs w:val="28"/>
              </w:rPr>
              <w:t>50500</w:t>
            </w:r>
          </w:p>
        </w:tc>
        <w:tc>
          <w:tcPr>
            <w:tcW w:w="1359" w:type="dxa"/>
            <w:tcBorders>
              <w:top w:val="single" w:sz="4" w:space="0" w:color="auto"/>
              <w:left w:val="single" w:sz="4" w:space="0" w:color="auto"/>
              <w:bottom w:val="single" w:sz="4" w:space="0" w:color="auto"/>
              <w:right w:val="single" w:sz="4" w:space="0" w:color="auto"/>
            </w:tcBorders>
            <w:hideMark/>
          </w:tcPr>
          <w:p w:rsidR="004C1E22" w:rsidRPr="00800D73" w:rsidRDefault="004C1E22" w:rsidP="00E7785C">
            <w:pPr>
              <w:rPr>
                <w:rFonts w:ascii="Times New Roman" w:eastAsia="Times New Roman" w:hAnsi="Times New Roman"/>
                <w:sz w:val="28"/>
                <w:szCs w:val="28"/>
              </w:rPr>
            </w:pPr>
            <w:r w:rsidRPr="00FC7A05">
              <w:rPr>
                <w:rFonts w:ascii="Times New Roman" w:eastAsia="Times New Roman" w:hAnsi="Times New Roman"/>
                <w:sz w:val="28"/>
                <w:szCs w:val="28"/>
              </w:rPr>
              <w:t>50</w:t>
            </w:r>
            <w:r w:rsidRPr="00800D73">
              <w:rPr>
                <w:rFonts w:ascii="Times New Roman" w:eastAsia="Times New Roman" w:hAnsi="Times New Roman"/>
                <w:sz w:val="28"/>
                <w:szCs w:val="28"/>
              </w:rPr>
              <w:t>000</w:t>
            </w:r>
          </w:p>
        </w:tc>
        <w:tc>
          <w:tcPr>
            <w:tcW w:w="1358" w:type="dxa"/>
            <w:tcBorders>
              <w:top w:val="single" w:sz="4" w:space="0" w:color="auto"/>
              <w:left w:val="single" w:sz="4" w:space="0" w:color="auto"/>
              <w:bottom w:val="single" w:sz="4" w:space="0" w:color="auto"/>
              <w:right w:val="single" w:sz="4" w:space="0" w:color="auto"/>
            </w:tcBorders>
            <w:hideMark/>
          </w:tcPr>
          <w:p w:rsidR="004C1E22" w:rsidRPr="00800D73" w:rsidRDefault="004C1E22" w:rsidP="00E7785C">
            <w:pPr>
              <w:rPr>
                <w:rFonts w:ascii="Times New Roman" w:eastAsia="Times New Roman" w:hAnsi="Times New Roman"/>
                <w:sz w:val="28"/>
                <w:szCs w:val="28"/>
              </w:rPr>
            </w:pPr>
            <w:r w:rsidRPr="00800D73">
              <w:rPr>
                <w:rFonts w:ascii="Times New Roman" w:eastAsia="Times New Roman" w:hAnsi="Times New Roman"/>
                <w:sz w:val="28"/>
                <w:szCs w:val="28"/>
              </w:rPr>
              <w:t>31680</w:t>
            </w:r>
          </w:p>
        </w:tc>
        <w:tc>
          <w:tcPr>
            <w:tcW w:w="1360" w:type="dxa"/>
            <w:tcBorders>
              <w:top w:val="single" w:sz="4" w:space="0" w:color="auto"/>
              <w:left w:val="single" w:sz="4" w:space="0" w:color="auto"/>
              <w:bottom w:val="single" w:sz="4" w:space="0" w:color="auto"/>
              <w:right w:val="single" w:sz="4" w:space="0" w:color="auto"/>
            </w:tcBorders>
            <w:hideMark/>
          </w:tcPr>
          <w:p w:rsidR="004C1E22" w:rsidRPr="00800D73" w:rsidRDefault="004C1E22" w:rsidP="00E7785C">
            <w:pPr>
              <w:rPr>
                <w:rFonts w:ascii="Times New Roman" w:eastAsia="Times New Roman" w:hAnsi="Times New Roman"/>
                <w:sz w:val="28"/>
                <w:szCs w:val="28"/>
              </w:rPr>
            </w:pPr>
            <w:r w:rsidRPr="00800D73">
              <w:rPr>
                <w:rFonts w:ascii="Times New Roman" w:eastAsia="Times New Roman" w:hAnsi="Times New Roman"/>
                <w:sz w:val="28"/>
                <w:szCs w:val="28"/>
              </w:rPr>
              <w:t>31680</w:t>
            </w:r>
          </w:p>
        </w:tc>
      </w:tr>
    </w:tbl>
    <w:p w:rsidR="004C1E22" w:rsidRPr="00800D73" w:rsidRDefault="004C1E22" w:rsidP="00E7785C">
      <w:pPr>
        <w:tabs>
          <w:tab w:val="left" w:pos="993"/>
        </w:tabs>
        <w:spacing w:after="0" w:line="240" w:lineRule="auto"/>
        <w:ind w:firstLine="709"/>
        <w:jc w:val="both"/>
        <w:rPr>
          <w:rFonts w:ascii="Times New Roman" w:eastAsia="Times New Roman" w:hAnsi="Times New Roman" w:cs="Times New Roman"/>
          <w:sz w:val="28"/>
          <w:szCs w:val="28"/>
        </w:rPr>
      </w:pPr>
    </w:p>
    <w:p w:rsidR="004C1E22" w:rsidRPr="00FC7A05" w:rsidRDefault="004C1E22" w:rsidP="00E7785C">
      <w:pPr>
        <w:tabs>
          <w:tab w:val="left" w:pos="993"/>
        </w:tabs>
        <w:spacing w:after="0" w:line="240" w:lineRule="auto"/>
        <w:ind w:firstLine="709"/>
        <w:jc w:val="both"/>
        <w:rPr>
          <w:rFonts w:ascii="Times New Roman" w:eastAsia="Times New Roman" w:hAnsi="Times New Roman" w:cs="Times New Roman"/>
          <w:sz w:val="28"/>
          <w:szCs w:val="28"/>
        </w:rPr>
      </w:pPr>
      <w:r w:rsidRPr="00FC7A05">
        <w:rPr>
          <w:rFonts w:ascii="Times New Roman" w:eastAsia="Times New Roman" w:hAnsi="Times New Roman" w:cs="Times New Roman"/>
          <w:sz w:val="28"/>
          <w:szCs w:val="28"/>
        </w:rPr>
        <w:t xml:space="preserve">По капремонту автодороги </w:t>
      </w:r>
      <w:proofErr w:type="spellStart"/>
      <w:r w:rsidRPr="00FC7A05">
        <w:rPr>
          <w:rFonts w:ascii="Times New Roman" w:eastAsia="Times New Roman" w:hAnsi="Times New Roman" w:cs="Times New Roman"/>
          <w:sz w:val="28"/>
          <w:szCs w:val="28"/>
        </w:rPr>
        <w:t>Магарамкент</w:t>
      </w:r>
      <w:proofErr w:type="spellEnd"/>
      <w:r w:rsidRPr="00FC7A05">
        <w:rPr>
          <w:rFonts w:ascii="Times New Roman" w:eastAsia="Times New Roman" w:hAnsi="Times New Roman" w:cs="Times New Roman"/>
          <w:sz w:val="28"/>
          <w:szCs w:val="28"/>
        </w:rPr>
        <w:t>-Ахты-Рутул км 34 - км 40 выполнены следующие работы:</w:t>
      </w:r>
    </w:p>
    <w:p w:rsidR="004C1E22" w:rsidRPr="00FC7A05" w:rsidRDefault="004C1E22" w:rsidP="00E7785C">
      <w:pPr>
        <w:tabs>
          <w:tab w:val="left" w:pos="993"/>
        </w:tabs>
        <w:spacing w:after="0" w:line="240" w:lineRule="auto"/>
        <w:ind w:firstLine="709"/>
        <w:jc w:val="both"/>
        <w:rPr>
          <w:rFonts w:ascii="Times New Roman" w:eastAsia="Times New Roman" w:hAnsi="Times New Roman" w:cs="Times New Roman"/>
          <w:sz w:val="28"/>
          <w:szCs w:val="28"/>
        </w:rPr>
      </w:pPr>
    </w:p>
    <w:tbl>
      <w:tblPr>
        <w:tblStyle w:val="1"/>
        <w:tblW w:w="9930" w:type="dxa"/>
        <w:tblInd w:w="-289" w:type="dxa"/>
        <w:tblLayout w:type="fixed"/>
        <w:tblLook w:val="04A0" w:firstRow="1" w:lastRow="0" w:firstColumn="1" w:lastColumn="0" w:noHBand="0" w:noVBand="1"/>
      </w:tblPr>
      <w:tblGrid>
        <w:gridCol w:w="4965"/>
        <w:gridCol w:w="1277"/>
        <w:gridCol w:w="1418"/>
        <w:gridCol w:w="1277"/>
        <w:gridCol w:w="993"/>
      </w:tblGrid>
      <w:tr w:rsidR="004C1E22" w:rsidRPr="00800D73" w:rsidTr="00382D40">
        <w:tc>
          <w:tcPr>
            <w:tcW w:w="4962" w:type="dxa"/>
            <w:tcBorders>
              <w:top w:val="single" w:sz="4" w:space="0" w:color="auto"/>
              <w:left w:val="single" w:sz="4" w:space="0" w:color="auto"/>
              <w:bottom w:val="single" w:sz="4" w:space="0" w:color="auto"/>
              <w:right w:val="single" w:sz="4" w:space="0" w:color="auto"/>
            </w:tcBorders>
            <w:hideMark/>
          </w:tcPr>
          <w:p w:rsidR="004C1E22" w:rsidRPr="00800D73" w:rsidRDefault="004C1E22" w:rsidP="00E7785C">
            <w:pPr>
              <w:ind w:firstLine="709"/>
              <w:jc w:val="both"/>
              <w:rPr>
                <w:rFonts w:ascii="Times New Roman" w:eastAsia="Times New Roman" w:hAnsi="Times New Roman"/>
                <w:b/>
                <w:sz w:val="28"/>
                <w:szCs w:val="28"/>
              </w:rPr>
            </w:pPr>
            <w:r w:rsidRPr="00800D73">
              <w:rPr>
                <w:rFonts w:ascii="Times New Roman" w:eastAsia="Times New Roman" w:hAnsi="Times New Roman"/>
                <w:sz w:val="28"/>
                <w:szCs w:val="28"/>
              </w:rPr>
              <w:lastRenderedPageBreak/>
              <w:tab/>
            </w:r>
            <w:r w:rsidRPr="00800D73">
              <w:rPr>
                <w:rFonts w:ascii="Times New Roman" w:eastAsia="Times New Roman" w:hAnsi="Times New Roman"/>
                <w:b/>
                <w:sz w:val="28"/>
                <w:szCs w:val="28"/>
              </w:rPr>
              <w:t>Вид работ</w:t>
            </w:r>
          </w:p>
        </w:tc>
        <w:tc>
          <w:tcPr>
            <w:tcW w:w="1276" w:type="dxa"/>
            <w:tcBorders>
              <w:top w:val="single" w:sz="4" w:space="0" w:color="auto"/>
              <w:left w:val="single" w:sz="4" w:space="0" w:color="auto"/>
              <w:bottom w:val="single" w:sz="4" w:space="0" w:color="auto"/>
              <w:right w:val="single" w:sz="4" w:space="0" w:color="auto"/>
            </w:tcBorders>
            <w:hideMark/>
          </w:tcPr>
          <w:p w:rsidR="004C1E22" w:rsidRPr="00800D73" w:rsidRDefault="004C1E22" w:rsidP="00E7785C">
            <w:pPr>
              <w:ind w:firstLine="709"/>
              <w:jc w:val="both"/>
              <w:rPr>
                <w:rFonts w:ascii="Times New Roman" w:eastAsia="Times New Roman" w:hAnsi="Times New Roman"/>
                <w:b/>
                <w:sz w:val="28"/>
                <w:szCs w:val="28"/>
              </w:rPr>
            </w:pPr>
            <w:r w:rsidRPr="00800D73">
              <w:rPr>
                <w:rFonts w:ascii="Times New Roman" w:eastAsia="Times New Roman" w:hAnsi="Times New Roman"/>
                <w:b/>
                <w:sz w:val="28"/>
                <w:szCs w:val="28"/>
              </w:rPr>
              <w:t>Ед. изм.</w:t>
            </w:r>
          </w:p>
        </w:tc>
        <w:tc>
          <w:tcPr>
            <w:tcW w:w="1417" w:type="dxa"/>
            <w:tcBorders>
              <w:top w:val="single" w:sz="4" w:space="0" w:color="auto"/>
              <w:left w:val="single" w:sz="4" w:space="0" w:color="auto"/>
              <w:bottom w:val="single" w:sz="4" w:space="0" w:color="auto"/>
              <w:right w:val="single" w:sz="4" w:space="0" w:color="auto"/>
            </w:tcBorders>
            <w:hideMark/>
          </w:tcPr>
          <w:p w:rsidR="004C1E22" w:rsidRPr="00800D73" w:rsidRDefault="004C1E22" w:rsidP="00E7785C">
            <w:pPr>
              <w:ind w:firstLine="709"/>
              <w:jc w:val="both"/>
              <w:rPr>
                <w:rFonts w:ascii="Times New Roman" w:eastAsia="Times New Roman" w:hAnsi="Times New Roman"/>
                <w:b/>
                <w:sz w:val="28"/>
                <w:szCs w:val="28"/>
              </w:rPr>
            </w:pPr>
            <w:r w:rsidRPr="00800D73">
              <w:rPr>
                <w:rFonts w:ascii="Times New Roman" w:eastAsia="Times New Roman" w:hAnsi="Times New Roman"/>
                <w:b/>
                <w:sz w:val="28"/>
                <w:szCs w:val="28"/>
              </w:rPr>
              <w:t>План</w:t>
            </w:r>
          </w:p>
        </w:tc>
        <w:tc>
          <w:tcPr>
            <w:tcW w:w="1276" w:type="dxa"/>
            <w:tcBorders>
              <w:top w:val="single" w:sz="4" w:space="0" w:color="auto"/>
              <w:left w:val="single" w:sz="4" w:space="0" w:color="auto"/>
              <w:bottom w:val="single" w:sz="4" w:space="0" w:color="auto"/>
              <w:right w:val="single" w:sz="4" w:space="0" w:color="auto"/>
            </w:tcBorders>
            <w:hideMark/>
          </w:tcPr>
          <w:p w:rsidR="004C1E22" w:rsidRPr="00800D73" w:rsidRDefault="004C1E22" w:rsidP="00E7785C">
            <w:pPr>
              <w:ind w:firstLine="709"/>
              <w:jc w:val="both"/>
              <w:rPr>
                <w:rFonts w:ascii="Times New Roman" w:eastAsia="Times New Roman" w:hAnsi="Times New Roman"/>
                <w:b/>
                <w:sz w:val="28"/>
                <w:szCs w:val="28"/>
              </w:rPr>
            </w:pPr>
            <w:r w:rsidRPr="00800D73">
              <w:rPr>
                <w:rFonts w:ascii="Times New Roman" w:eastAsia="Times New Roman" w:hAnsi="Times New Roman"/>
                <w:b/>
                <w:sz w:val="28"/>
                <w:szCs w:val="28"/>
              </w:rPr>
              <w:t>Факт</w:t>
            </w:r>
          </w:p>
        </w:tc>
        <w:tc>
          <w:tcPr>
            <w:tcW w:w="992" w:type="dxa"/>
            <w:tcBorders>
              <w:top w:val="single" w:sz="4" w:space="0" w:color="auto"/>
              <w:left w:val="single" w:sz="4" w:space="0" w:color="auto"/>
              <w:bottom w:val="single" w:sz="4" w:space="0" w:color="auto"/>
              <w:right w:val="single" w:sz="4" w:space="0" w:color="auto"/>
            </w:tcBorders>
            <w:hideMark/>
          </w:tcPr>
          <w:p w:rsidR="004C1E22" w:rsidRPr="00800D73" w:rsidRDefault="004C1E22" w:rsidP="00E7785C">
            <w:pPr>
              <w:ind w:firstLine="709"/>
              <w:jc w:val="center"/>
              <w:rPr>
                <w:rFonts w:ascii="Times New Roman" w:eastAsia="Times New Roman" w:hAnsi="Times New Roman"/>
                <w:b/>
                <w:sz w:val="28"/>
                <w:szCs w:val="28"/>
              </w:rPr>
            </w:pPr>
            <w:r w:rsidRPr="00800D73">
              <w:rPr>
                <w:rFonts w:ascii="Times New Roman" w:eastAsia="Times New Roman" w:hAnsi="Times New Roman"/>
                <w:b/>
                <w:sz w:val="28"/>
                <w:szCs w:val="28"/>
              </w:rPr>
              <w:t>%</w:t>
            </w:r>
          </w:p>
        </w:tc>
      </w:tr>
      <w:tr w:rsidR="004C1E22" w:rsidRPr="00800D73" w:rsidTr="00382D40">
        <w:tc>
          <w:tcPr>
            <w:tcW w:w="4962" w:type="dxa"/>
            <w:tcBorders>
              <w:top w:val="single" w:sz="4" w:space="0" w:color="auto"/>
              <w:left w:val="single" w:sz="4" w:space="0" w:color="auto"/>
              <w:bottom w:val="single" w:sz="4" w:space="0" w:color="auto"/>
              <w:right w:val="single" w:sz="4" w:space="0" w:color="auto"/>
            </w:tcBorders>
            <w:hideMark/>
          </w:tcPr>
          <w:p w:rsidR="004C1E22" w:rsidRPr="00800D73" w:rsidRDefault="004C1E22" w:rsidP="00E7785C">
            <w:pPr>
              <w:ind w:firstLine="709"/>
              <w:jc w:val="both"/>
              <w:rPr>
                <w:rFonts w:ascii="Times New Roman" w:eastAsia="Times New Roman" w:hAnsi="Times New Roman"/>
                <w:b/>
                <w:sz w:val="28"/>
                <w:szCs w:val="28"/>
              </w:rPr>
            </w:pPr>
            <w:r w:rsidRPr="00800D73">
              <w:rPr>
                <w:rFonts w:ascii="Times New Roman" w:eastAsia="Times New Roman" w:hAnsi="Times New Roman"/>
                <w:sz w:val="28"/>
                <w:szCs w:val="28"/>
              </w:rPr>
              <w:t>укладка асфальта (</w:t>
            </w:r>
            <w:proofErr w:type="spellStart"/>
            <w:r w:rsidRPr="00800D73">
              <w:rPr>
                <w:rFonts w:ascii="Times New Roman" w:eastAsia="Times New Roman" w:hAnsi="Times New Roman"/>
                <w:sz w:val="28"/>
                <w:szCs w:val="28"/>
              </w:rPr>
              <w:t>выр</w:t>
            </w:r>
            <w:proofErr w:type="spellEnd"/>
            <w:r w:rsidRPr="00800D73">
              <w:rPr>
                <w:rFonts w:ascii="Times New Roman" w:eastAsia="Times New Roman" w:hAnsi="Times New Roman"/>
                <w:sz w:val="28"/>
                <w:szCs w:val="28"/>
              </w:rPr>
              <w:t>. слой)</w:t>
            </w:r>
          </w:p>
        </w:tc>
        <w:tc>
          <w:tcPr>
            <w:tcW w:w="1276" w:type="dxa"/>
            <w:tcBorders>
              <w:top w:val="single" w:sz="4" w:space="0" w:color="auto"/>
              <w:left w:val="single" w:sz="4" w:space="0" w:color="auto"/>
              <w:bottom w:val="single" w:sz="4" w:space="0" w:color="auto"/>
              <w:right w:val="single" w:sz="4" w:space="0" w:color="auto"/>
            </w:tcBorders>
            <w:hideMark/>
          </w:tcPr>
          <w:p w:rsidR="004C1E22" w:rsidRPr="00800D73" w:rsidRDefault="004C1E22" w:rsidP="00E7785C">
            <w:pPr>
              <w:ind w:firstLine="709"/>
              <w:jc w:val="both"/>
              <w:rPr>
                <w:rFonts w:ascii="Times New Roman" w:eastAsia="Times New Roman" w:hAnsi="Times New Roman"/>
                <w:sz w:val="28"/>
                <w:szCs w:val="28"/>
              </w:rPr>
            </w:pPr>
            <w:r w:rsidRPr="00800D73">
              <w:rPr>
                <w:rFonts w:ascii="Times New Roman" w:eastAsia="Times New Roman" w:hAnsi="Times New Roman"/>
                <w:sz w:val="28"/>
                <w:szCs w:val="28"/>
              </w:rPr>
              <w:t>т.</w:t>
            </w:r>
          </w:p>
        </w:tc>
        <w:tc>
          <w:tcPr>
            <w:tcW w:w="1417" w:type="dxa"/>
            <w:tcBorders>
              <w:top w:val="single" w:sz="4" w:space="0" w:color="auto"/>
              <w:left w:val="single" w:sz="4" w:space="0" w:color="auto"/>
              <w:bottom w:val="single" w:sz="4" w:space="0" w:color="auto"/>
              <w:right w:val="single" w:sz="4" w:space="0" w:color="auto"/>
            </w:tcBorders>
            <w:hideMark/>
          </w:tcPr>
          <w:p w:rsidR="004C1E22" w:rsidRPr="00800D73" w:rsidRDefault="004C1E22" w:rsidP="00E7785C">
            <w:pPr>
              <w:ind w:firstLine="709"/>
              <w:jc w:val="center"/>
              <w:rPr>
                <w:rFonts w:ascii="Times New Roman" w:eastAsia="Times New Roman" w:hAnsi="Times New Roman"/>
                <w:sz w:val="28"/>
                <w:szCs w:val="28"/>
              </w:rPr>
            </w:pPr>
            <w:r w:rsidRPr="00800D73">
              <w:rPr>
                <w:rFonts w:ascii="Times New Roman" w:eastAsia="Times New Roman" w:hAnsi="Times New Roman"/>
                <w:sz w:val="28"/>
                <w:szCs w:val="28"/>
              </w:rPr>
              <w:t>1534,0</w:t>
            </w:r>
          </w:p>
        </w:tc>
        <w:tc>
          <w:tcPr>
            <w:tcW w:w="1276" w:type="dxa"/>
            <w:tcBorders>
              <w:top w:val="single" w:sz="4" w:space="0" w:color="auto"/>
              <w:left w:val="single" w:sz="4" w:space="0" w:color="auto"/>
              <w:bottom w:val="single" w:sz="4" w:space="0" w:color="auto"/>
              <w:right w:val="single" w:sz="4" w:space="0" w:color="auto"/>
            </w:tcBorders>
            <w:hideMark/>
          </w:tcPr>
          <w:p w:rsidR="004C1E22" w:rsidRPr="00800D73" w:rsidRDefault="004C1E22" w:rsidP="00E7785C">
            <w:pPr>
              <w:ind w:firstLine="709"/>
              <w:jc w:val="center"/>
              <w:rPr>
                <w:rFonts w:ascii="Times New Roman" w:eastAsia="Times New Roman" w:hAnsi="Times New Roman"/>
                <w:sz w:val="28"/>
                <w:szCs w:val="28"/>
              </w:rPr>
            </w:pPr>
            <w:r w:rsidRPr="00800D73">
              <w:rPr>
                <w:rFonts w:ascii="Times New Roman" w:eastAsia="Times New Roman" w:hAnsi="Times New Roman"/>
                <w:sz w:val="28"/>
                <w:szCs w:val="28"/>
              </w:rPr>
              <w:t>1534</w:t>
            </w:r>
          </w:p>
        </w:tc>
        <w:tc>
          <w:tcPr>
            <w:tcW w:w="992" w:type="dxa"/>
            <w:tcBorders>
              <w:top w:val="single" w:sz="4" w:space="0" w:color="auto"/>
              <w:left w:val="single" w:sz="4" w:space="0" w:color="auto"/>
              <w:bottom w:val="single" w:sz="4" w:space="0" w:color="auto"/>
              <w:right w:val="single" w:sz="4" w:space="0" w:color="auto"/>
            </w:tcBorders>
            <w:hideMark/>
          </w:tcPr>
          <w:p w:rsidR="004C1E22" w:rsidRPr="00800D73" w:rsidRDefault="004C1E22" w:rsidP="00E7785C">
            <w:pPr>
              <w:ind w:firstLine="709"/>
              <w:jc w:val="center"/>
              <w:rPr>
                <w:rFonts w:ascii="Times New Roman" w:eastAsia="Times New Roman" w:hAnsi="Times New Roman"/>
                <w:sz w:val="28"/>
                <w:szCs w:val="28"/>
              </w:rPr>
            </w:pPr>
            <w:r w:rsidRPr="00800D73">
              <w:rPr>
                <w:rFonts w:ascii="Times New Roman" w:eastAsia="Times New Roman" w:hAnsi="Times New Roman"/>
                <w:sz w:val="28"/>
                <w:szCs w:val="28"/>
              </w:rPr>
              <w:t>100</w:t>
            </w:r>
          </w:p>
        </w:tc>
      </w:tr>
      <w:tr w:rsidR="004C1E22" w:rsidRPr="00800D73" w:rsidTr="00382D40">
        <w:tc>
          <w:tcPr>
            <w:tcW w:w="4962" w:type="dxa"/>
            <w:tcBorders>
              <w:top w:val="single" w:sz="4" w:space="0" w:color="auto"/>
              <w:left w:val="single" w:sz="4" w:space="0" w:color="auto"/>
              <w:bottom w:val="single" w:sz="4" w:space="0" w:color="auto"/>
              <w:right w:val="single" w:sz="4" w:space="0" w:color="auto"/>
            </w:tcBorders>
            <w:hideMark/>
          </w:tcPr>
          <w:p w:rsidR="004C1E22" w:rsidRPr="00800D73" w:rsidRDefault="004C1E22" w:rsidP="00E7785C">
            <w:pPr>
              <w:ind w:firstLine="709"/>
              <w:jc w:val="both"/>
              <w:rPr>
                <w:rFonts w:ascii="Times New Roman" w:eastAsia="Times New Roman" w:hAnsi="Times New Roman"/>
                <w:b/>
                <w:sz w:val="28"/>
                <w:szCs w:val="28"/>
              </w:rPr>
            </w:pPr>
            <w:r w:rsidRPr="00800D73">
              <w:rPr>
                <w:rFonts w:ascii="Times New Roman" w:eastAsia="Times New Roman" w:hAnsi="Times New Roman"/>
                <w:sz w:val="28"/>
                <w:szCs w:val="28"/>
              </w:rPr>
              <w:t>укладка асфальта (верх</w:t>
            </w:r>
            <w:proofErr w:type="gramStart"/>
            <w:r w:rsidRPr="00800D73">
              <w:rPr>
                <w:rFonts w:ascii="Times New Roman" w:eastAsia="Times New Roman" w:hAnsi="Times New Roman"/>
                <w:sz w:val="28"/>
                <w:szCs w:val="28"/>
              </w:rPr>
              <w:t>.</w:t>
            </w:r>
            <w:proofErr w:type="gramEnd"/>
            <w:r w:rsidRPr="00800D73">
              <w:rPr>
                <w:rFonts w:ascii="Times New Roman" w:eastAsia="Times New Roman" w:hAnsi="Times New Roman"/>
                <w:sz w:val="28"/>
                <w:szCs w:val="28"/>
              </w:rPr>
              <w:t xml:space="preserve"> </w:t>
            </w:r>
            <w:proofErr w:type="gramStart"/>
            <w:r w:rsidRPr="00800D73">
              <w:rPr>
                <w:rFonts w:ascii="Times New Roman" w:eastAsia="Times New Roman" w:hAnsi="Times New Roman"/>
                <w:sz w:val="28"/>
                <w:szCs w:val="28"/>
              </w:rPr>
              <w:t>с</w:t>
            </w:r>
            <w:proofErr w:type="gramEnd"/>
            <w:r w:rsidRPr="00800D73">
              <w:rPr>
                <w:rFonts w:ascii="Times New Roman" w:eastAsia="Times New Roman" w:hAnsi="Times New Roman"/>
                <w:sz w:val="28"/>
                <w:szCs w:val="28"/>
              </w:rPr>
              <w:t>лой)</w:t>
            </w:r>
          </w:p>
        </w:tc>
        <w:tc>
          <w:tcPr>
            <w:tcW w:w="1276" w:type="dxa"/>
            <w:tcBorders>
              <w:top w:val="single" w:sz="4" w:space="0" w:color="auto"/>
              <w:left w:val="single" w:sz="4" w:space="0" w:color="auto"/>
              <w:bottom w:val="single" w:sz="4" w:space="0" w:color="auto"/>
              <w:right w:val="single" w:sz="4" w:space="0" w:color="auto"/>
            </w:tcBorders>
            <w:hideMark/>
          </w:tcPr>
          <w:p w:rsidR="004C1E22" w:rsidRPr="00800D73" w:rsidRDefault="004C1E22" w:rsidP="00E7785C">
            <w:pPr>
              <w:ind w:firstLine="709"/>
              <w:jc w:val="both"/>
              <w:rPr>
                <w:rFonts w:ascii="Times New Roman" w:eastAsia="Times New Roman" w:hAnsi="Times New Roman"/>
                <w:sz w:val="28"/>
                <w:szCs w:val="28"/>
              </w:rPr>
            </w:pPr>
            <w:r w:rsidRPr="00800D73">
              <w:rPr>
                <w:rFonts w:ascii="Times New Roman" w:eastAsia="Times New Roman" w:hAnsi="Times New Roman"/>
                <w:sz w:val="28"/>
                <w:szCs w:val="28"/>
              </w:rPr>
              <w:t>м</w:t>
            </w:r>
            <w:proofErr w:type="gramStart"/>
            <w:r w:rsidRPr="00800D73">
              <w:rPr>
                <w:rFonts w:ascii="Times New Roman" w:eastAsia="Times New Roman" w:hAnsi="Times New Roman"/>
                <w:sz w:val="28"/>
                <w:szCs w:val="28"/>
              </w:rPr>
              <w:t>2</w:t>
            </w:r>
            <w:proofErr w:type="gramEnd"/>
          </w:p>
        </w:tc>
        <w:tc>
          <w:tcPr>
            <w:tcW w:w="1417" w:type="dxa"/>
            <w:tcBorders>
              <w:top w:val="single" w:sz="4" w:space="0" w:color="auto"/>
              <w:left w:val="single" w:sz="4" w:space="0" w:color="auto"/>
              <w:bottom w:val="single" w:sz="4" w:space="0" w:color="auto"/>
              <w:right w:val="single" w:sz="4" w:space="0" w:color="auto"/>
            </w:tcBorders>
            <w:hideMark/>
          </w:tcPr>
          <w:p w:rsidR="004C1E22" w:rsidRPr="00800D73" w:rsidRDefault="004C1E22" w:rsidP="00E7785C">
            <w:pPr>
              <w:ind w:firstLine="709"/>
              <w:jc w:val="center"/>
              <w:rPr>
                <w:rFonts w:ascii="Times New Roman" w:eastAsia="Times New Roman" w:hAnsi="Times New Roman"/>
                <w:sz w:val="28"/>
                <w:szCs w:val="28"/>
              </w:rPr>
            </w:pPr>
            <w:r w:rsidRPr="00800D73">
              <w:rPr>
                <w:rFonts w:ascii="Times New Roman" w:eastAsia="Times New Roman" w:hAnsi="Times New Roman"/>
                <w:sz w:val="28"/>
                <w:szCs w:val="28"/>
              </w:rPr>
              <w:t>52800</w:t>
            </w:r>
          </w:p>
        </w:tc>
        <w:tc>
          <w:tcPr>
            <w:tcW w:w="1276" w:type="dxa"/>
            <w:tcBorders>
              <w:top w:val="single" w:sz="4" w:space="0" w:color="auto"/>
              <w:left w:val="single" w:sz="4" w:space="0" w:color="auto"/>
              <w:bottom w:val="single" w:sz="4" w:space="0" w:color="auto"/>
              <w:right w:val="single" w:sz="4" w:space="0" w:color="auto"/>
            </w:tcBorders>
            <w:hideMark/>
          </w:tcPr>
          <w:p w:rsidR="004C1E22" w:rsidRPr="00800D73" w:rsidRDefault="004C1E22" w:rsidP="00E7785C">
            <w:pPr>
              <w:ind w:firstLine="709"/>
              <w:jc w:val="center"/>
              <w:rPr>
                <w:rFonts w:ascii="Times New Roman" w:eastAsia="Times New Roman" w:hAnsi="Times New Roman"/>
                <w:sz w:val="28"/>
                <w:szCs w:val="28"/>
              </w:rPr>
            </w:pPr>
            <w:r w:rsidRPr="00800D73">
              <w:rPr>
                <w:rFonts w:ascii="Times New Roman" w:eastAsia="Times New Roman" w:hAnsi="Times New Roman"/>
                <w:sz w:val="28"/>
                <w:szCs w:val="28"/>
              </w:rPr>
              <w:t>52800</w:t>
            </w:r>
          </w:p>
        </w:tc>
        <w:tc>
          <w:tcPr>
            <w:tcW w:w="992" w:type="dxa"/>
            <w:tcBorders>
              <w:top w:val="single" w:sz="4" w:space="0" w:color="auto"/>
              <w:left w:val="single" w:sz="4" w:space="0" w:color="auto"/>
              <w:bottom w:val="single" w:sz="4" w:space="0" w:color="auto"/>
              <w:right w:val="single" w:sz="4" w:space="0" w:color="auto"/>
            </w:tcBorders>
            <w:hideMark/>
          </w:tcPr>
          <w:p w:rsidR="004C1E22" w:rsidRPr="00800D73" w:rsidRDefault="004C1E22" w:rsidP="00E7785C">
            <w:pPr>
              <w:ind w:firstLine="709"/>
              <w:jc w:val="center"/>
              <w:rPr>
                <w:rFonts w:ascii="Times New Roman" w:eastAsia="Times New Roman" w:hAnsi="Times New Roman"/>
                <w:sz w:val="28"/>
                <w:szCs w:val="28"/>
              </w:rPr>
            </w:pPr>
            <w:r w:rsidRPr="00800D73">
              <w:rPr>
                <w:rFonts w:ascii="Times New Roman" w:eastAsia="Times New Roman" w:hAnsi="Times New Roman"/>
                <w:sz w:val="28"/>
                <w:szCs w:val="28"/>
              </w:rPr>
              <w:t>100</w:t>
            </w:r>
          </w:p>
        </w:tc>
      </w:tr>
    </w:tbl>
    <w:p w:rsidR="004C1E22" w:rsidRPr="00800D73" w:rsidRDefault="004C1E22" w:rsidP="00E7785C">
      <w:pPr>
        <w:tabs>
          <w:tab w:val="left" w:pos="993"/>
        </w:tabs>
        <w:spacing w:after="0" w:line="240" w:lineRule="auto"/>
        <w:ind w:firstLine="709"/>
        <w:jc w:val="both"/>
        <w:rPr>
          <w:rFonts w:ascii="Times New Roman" w:eastAsia="Times New Roman" w:hAnsi="Times New Roman" w:cs="Times New Roman"/>
          <w:sz w:val="28"/>
          <w:szCs w:val="28"/>
        </w:rPr>
      </w:pPr>
    </w:p>
    <w:p w:rsidR="004C1E22" w:rsidRPr="00800D73" w:rsidRDefault="004C1E22" w:rsidP="00E7785C">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0D73">
        <w:rPr>
          <w:rFonts w:ascii="Times New Roman" w:eastAsia="Times New Roman" w:hAnsi="Times New Roman" w:cs="Times New Roman"/>
          <w:sz w:val="28"/>
          <w:szCs w:val="28"/>
        </w:rPr>
        <w:t xml:space="preserve">Проект предполагает ремонт, капремонт, реконструкцию, а также организацию дорожного движения на 111 объектах, из них: 108 объектов улично-дорожной сети Махачкалинской городской агломерации; 2 пригородные дороги, входящие в состав Махачкалинской городской агломерации; 1 дорога регионального значения. По всем 111 объектам имеются заключенные контракты, в том числе: </w:t>
      </w:r>
    </w:p>
    <w:p w:rsidR="004C1E22" w:rsidRPr="00800D73" w:rsidRDefault="004C1E22" w:rsidP="00E7785C">
      <w:pPr>
        <w:numPr>
          <w:ilvl w:val="0"/>
          <w:numId w:val="10"/>
        </w:numPr>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rPr>
      </w:pPr>
      <w:r w:rsidRPr="00800D73">
        <w:rPr>
          <w:rFonts w:ascii="Times New Roman" w:eastAsia="Times New Roman" w:hAnsi="Times New Roman" w:cs="Times New Roman"/>
          <w:sz w:val="28"/>
          <w:szCs w:val="28"/>
        </w:rPr>
        <w:t xml:space="preserve">а/д регионального значения </w:t>
      </w:r>
      <w:proofErr w:type="spellStart"/>
      <w:r w:rsidRPr="00800D73">
        <w:rPr>
          <w:rFonts w:ascii="Times New Roman" w:eastAsia="Times New Roman" w:hAnsi="Times New Roman" w:cs="Times New Roman"/>
          <w:sz w:val="28"/>
          <w:szCs w:val="28"/>
        </w:rPr>
        <w:t>Магарамкент</w:t>
      </w:r>
      <w:proofErr w:type="spellEnd"/>
      <w:r w:rsidRPr="00800D73">
        <w:rPr>
          <w:rFonts w:ascii="Times New Roman" w:eastAsia="Times New Roman" w:hAnsi="Times New Roman" w:cs="Times New Roman"/>
          <w:sz w:val="28"/>
          <w:szCs w:val="28"/>
        </w:rPr>
        <w:t xml:space="preserve">-Ахты-Рутул, км 34 - км 40 (переходящий объект, контракт заключен 07.06.2016 г.). В 2019 году предусмотрен капремонт 6,0 км на сумму 180,2 </w:t>
      </w:r>
      <w:proofErr w:type="gramStart"/>
      <w:r w:rsidRPr="00800D73">
        <w:rPr>
          <w:rFonts w:ascii="Times New Roman" w:eastAsia="Times New Roman" w:hAnsi="Times New Roman" w:cs="Times New Roman"/>
          <w:sz w:val="28"/>
          <w:szCs w:val="28"/>
        </w:rPr>
        <w:t>млн</w:t>
      </w:r>
      <w:proofErr w:type="gramEnd"/>
      <w:r w:rsidRPr="00800D73">
        <w:rPr>
          <w:rFonts w:ascii="Times New Roman" w:eastAsia="Times New Roman" w:hAnsi="Times New Roman" w:cs="Times New Roman"/>
          <w:sz w:val="28"/>
          <w:szCs w:val="28"/>
        </w:rPr>
        <w:t xml:space="preserve"> рублей. Работы завершены. </w:t>
      </w:r>
    </w:p>
    <w:p w:rsidR="004C1E22" w:rsidRPr="00800D73" w:rsidRDefault="004C1E22" w:rsidP="00E7785C">
      <w:pPr>
        <w:numPr>
          <w:ilvl w:val="0"/>
          <w:numId w:val="10"/>
        </w:numPr>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rPr>
      </w:pPr>
      <w:r w:rsidRPr="00800D73">
        <w:rPr>
          <w:rFonts w:ascii="Times New Roman" w:eastAsia="Times New Roman" w:hAnsi="Times New Roman" w:cs="Times New Roman"/>
          <w:sz w:val="28"/>
          <w:szCs w:val="28"/>
        </w:rPr>
        <w:t xml:space="preserve">пригородная дорога Подъезд к п. Новый </w:t>
      </w:r>
      <w:proofErr w:type="spellStart"/>
      <w:r w:rsidRPr="00800D73">
        <w:rPr>
          <w:rFonts w:ascii="Times New Roman" w:eastAsia="Times New Roman" w:hAnsi="Times New Roman" w:cs="Times New Roman"/>
          <w:sz w:val="28"/>
          <w:szCs w:val="28"/>
        </w:rPr>
        <w:t>Хушет</w:t>
      </w:r>
      <w:proofErr w:type="spellEnd"/>
      <w:r w:rsidRPr="00800D73">
        <w:rPr>
          <w:rFonts w:ascii="Times New Roman" w:eastAsia="Times New Roman" w:hAnsi="Times New Roman" w:cs="Times New Roman"/>
          <w:sz w:val="28"/>
          <w:szCs w:val="28"/>
        </w:rPr>
        <w:t xml:space="preserve"> </w:t>
      </w:r>
      <w:proofErr w:type="gramStart"/>
      <w:r w:rsidRPr="00800D73">
        <w:rPr>
          <w:rFonts w:ascii="Times New Roman" w:eastAsia="Times New Roman" w:hAnsi="Times New Roman" w:cs="Times New Roman"/>
          <w:sz w:val="28"/>
          <w:szCs w:val="28"/>
        </w:rPr>
        <w:t>от</w:t>
      </w:r>
      <w:proofErr w:type="gramEnd"/>
      <w:r w:rsidRPr="00800D73">
        <w:rPr>
          <w:rFonts w:ascii="Times New Roman" w:eastAsia="Times New Roman" w:hAnsi="Times New Roman" w:cs="Times New Roman"/>
          <w:sz w:val="28"/>
          <w:szCs w:val="28"/>
        </w:rPr>
        <w:t xml:space="preserve"> а/д </w:t>
      </w:r>
      <w:proofErr w:type="gramStart"/>
      <w:r w:rsidRPr="00800D73">
        <w:rPr>
          <w:rFonts w:ascii="Times New Roman" w:eastAsia="Times New Roman" w:hAnsi="Times New Roman" w:cs="Times New Roman"/>
          <w:sz w:val="28"/>
          <w:szCs w:val="28"/>
        </w:rPr>
        <w:t>Махачкала</w:t>
      </w:r>
      <w:proofErr w:type="gramEnd"/>
      <w:r w:rsidRPr="00800D73">
        <w:rPr>
          <w:rFonts w:ascii="Times New Roman" w:eastAsia="Times New Roman" w:hAnsi="Times New Roman" w:cs="Times New Roman"/>
          <w:sz w:val="28"/>
          <w:szCs w:val="28"/>
        </w:rPr>
        <w:t xml:space="preserve"> - Каспийск – Аэропорт км 0 – км 4 (переходящий объект, контракт заключен 25.04.2017 г.). В 2019 году предусмотрен капремонт 4,4 км на сумму 257,5 </w:t>
      </w:r>
      <w:proofErr w:type="gramStart"/>
      <w:r w:rsidRPr="00800D73">
        <w:rPr>
          <w:rFonts w:ascii="Times New Roman" w:eastAsia="Times New Roman" w:hAnsi="Times New Roman" w:cs="Times New Roman"/>
          <w:sz w:val="28"/>
          <w:szCs w:val="28"/>
        </w:rPr>
        <w:t>млн</w:t>
      </w:r>
      <w:proofErr w:type="gramEnd"/>
      <w:r w:rsidRPr="00800D73">
        <w:rPr>
          <w:rFonts w:ascii="Times New Roman" w:eastAsia="Times New Roman" w:hAnsi="Times New Roman" w:cs="Times New Roman"/>
          <w:sz w:val="28"/>
          <w:szCs w:val="28"/>
        </w:rPr>
        <w:t xml:space="preserve"> руб. Работы завершены. </w:t>
      </w:r>
    </w:p>
    <w:p w:rsidR="004C1E22" w:rsidRPr="00800D73" w:rsidRDefault="004C1E22" w:rsidP="00E7785C">
      <w:pPr>
        <w:numPr>
          <w:ilvl w:val="0"/>
          <w:numId w:val="10"/>
        </w:numPr>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rPr>
      </w:pPr>
      <w:r w:rsidRPr="00800D73">
        <w:rPr>
          <w:rFonts w:ascii="Times New Roman" w:eastAsia="Times New Roman" w:hAnsi="Times New Roman" w:cs="Times New Roman"/>
          <w:sz w:val="28"/>
          <w:szCs w:val="28"/>
        </w:rPr>
        <w:t xml:space="preserve">пригородная дорога </w:t>
      </w:r>
      <w:proofErr w:type="spellStart"/>
      <w:r w:rsidRPr="00800D73">
        <w:rPr>
          <w:rFonts w:ascii="Times New Roman" w:eastAsia="Times New Roman" w:hAnsi="Times New Roman" w:cs="Times New Roman"/>
          <w:sz w:val="28"/>
          <w:szCs w:val="28"/>
        </w:rPr>
        <w:t>Манас</w:t>
      </w:r>
      <w:proofErr w:type="spellEnd"/>
      <w:r w:rsidRPr="00800D73">
        <w:rPr>
          <w:rFonts w:ascii="Times New Roman" w:eastAsia="Times New Roman" w:hAnsi="Times New Roman" w:cs="Times New Roman"/>
          <w:sz w:val="28"/>
          <w:szCs w:val="28"/>
        </w:rPr>
        <w:t xml:space="preserve"> – </w:t>
      </w:r>
      <w:proofErr w:type="spellStart"/>
      <w:r w:rsidRPr="00800D73">
        <w:rPr>
          <w:rFonts w:ascii="Times New Roman" w:eastAsia="Times New Roman" w:hAnsi="Times New Roman" w:cs="Times New Roman"/>
          <w:sz w:val="28"/>
          <w:szCs w:val="28"/>
        </w:rPr>
        <w:t>Зеленоморск</w:t>
      </w:r>
      <w:proofErr w:type="spellEnd"/>
      <w:r w:rsidRPr="00800D73">
        <w:rPr>
          <w:rFonts w:ascii="Times New Roman" w:eastAsia="Times New Roman" w:hAnsi="Times New Roman" w:cs="Times New Roman"/>
          <w:sz w:val="28"/>
          <w:szCs w:val="28"/>
        </w:rPr>
        <w:t xml:space="preserve"> – Аэропорт </w:t>
      </w:r>
      <w:proofErr w:type="gramStart"/>
      <w:r w:rsidRPr="00800D73">
        <w:rPr>
          <w:rFonts w:ascii="Times New Roman" w:eastAsia="Times New Roman" w:hAnsi="Times New Roman" w:cs="Times New Roman"/>
          <w:sz w:val="28"/>
          <w:szCs w:val="28"/>
        </w:rPr>
        <w:t>км</w:t>
      </w:r>
      <w:proofErr w:type="gramEnd"/>
      <w:r w:rsidRPr="00800D73">
        <w:rPr>
          <w:rFonts w:ascii="Times New Roman" w:eastAsia="Times New Roman" w:hAnsi="Times New Roman" w:cs="Times New Roman"/>
          <w:sz w:val="28"/>
          <w:szCs w:val="28"/>
        </w:rPr>
        <w:t xml:space="preserve"> 0 – км 5. В 2019 году предусмотрена реконструкция 5,0 км на сумму 422,5 млн. руб. Контракт заключен 31 мая 2019 года. Работы завершены. </w:t>
      </w:r>
    </w:p>
    <w:p w:rsidR="004C1E22" w:rsidRPr="00800D73" w:rsidRDefault="004C1E22" w:rsidP="00E7785C">
      <w:pPr>
        <w:numPr>
          <w:ilvl w:val="0"/>
          <w:numId w:val="10"/>
        </w:numPr>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rPr>
      </w:pPr>
      <w:r w:rsidRPr="00800D73">
        <w:rPr>
          <w:rFonts w:ascii="Times New Roman" w:eastAsia="Times New Roman" w:hAnsi="Times New Roman" w:cs="Times New Roman"/>
          <w:sz w:val="28"/>
          <w:szCs w:val="28"/>
        </w:rPr>
        <w:t>ремонт улично-дорожной сети на 54 объектах г. Махачкалы. Контракт на сумму 586,9 млн. руб. заключен 31 мая 2019 года. (</w:t>
      </w:r>
      <w:proofErr w:type="spellStart"/>
      <w:r w:rsidRPr="00800D73">
        <w:rPr>
          <w:rFonts w:ascii="Times New Roman" w:eastAsia="Times New Roman" w:hAnsi="Times New Roman" w:cs="Times New Roman"/>
          <w:sz w:val="28"/>
          <w:szCs w:val="28"/>
        </w:rPr>
        <w:t>допсоглашение</w:t>
      </w:r>
      <w:proofErr w:type="spellEnd"/>
      <w:r w:rsidRPr="00800D73">
        <w:rPr>
          <w:rFonts w:ascii="Times New Roman" w:eastAsia="Times New Roman" w:hAnsi="Times New Roman" w:cs="Times New Roman"/>
          <w:sz w:val="28"/>
          <w:szCs w:val="28"/>
        </w:rPr>
        <w:t xml:space="preserve"> на 18,3 </w:t>
      </w:r>
      <w:proofErr w:type="gramStart"/>
      <w:r w:rsidRPr="00800D73">
        <w:rPr>
          <w:rFonts w:ascii="Times New Roman" w:eastAsia="Times New Roman" w:hAnsi="Times New Roman" w:cs="Times New Roman"/>
          <w:sz w:val="28"/>
          <w:szCs w:val="28"/>
        </w:rPr>
        <w:t>млн</w:t>
      </w:r>
      <w:proofErr w:type="gramEnd"/>
      <w:r w:rsidRPr="00800D73">
        <w:rPr>
          <w:rFonts w:ascii="Times New Roman" w:eastAsia="Times New Roman" w:hAnsi="Times New Roman" w:cs="Times New Roman"/>
          <w:sz w:val="28"/>
          <w:szCs w:val="28"/>
        </w:rPr>
        <w:t xml:space="preserve"> руб. на ремонт 7 улиц). Работы завершены на всех 61 объектах по ремонту улично-дорожной сети </w:t>
      </w:r>
      <w:proofErr w:type="spellStart"/>
      <w:r w:rsidRPr="00800D73">
        <w:rPr>
          <w:rFonts w:ascii="Times New Roman" w:eastAsia="Times New Roman" w:hAnsi="Times New Roman" w:cs="Times New Roman"/>
          <w:sz w:val="28"/>
          <w:szCs w:val="28"/>
        </w:rPr>
        <w:t>г</w:t>
      </w:r>
      <w:proofErr w:type="gramStart"/>
      <w:r w:rsidRPr="00800D73">
        <w:rPr>
          <w:rFonts w:ascii="Times New Roman" w:eastAsia="Times New Roman" w:hAnsi="Times New Roman" w:cs="Times New Roman"/>
          <w:sz w:val="28"/>
          <w:szCs w:val="28"/>
        </w:rPr>
        <w:t>.М</w:t>
      </w:r>
      <w:proofErr w:type="gramEnd"/>
      <w:r w:rsidRPr="00800D73">
        <w:rPr>
          <w:rFonts w:ascii="Times New Roman" w:eastAsia="Times New Roman" w:hAnsi="Times New Roman" w:cs="Times New Roman"/>
          <w:sz w:val="28"/>
          <w:szCs w:val="28"/>
        </w:rPr>
        <w:t>ахачкалы</w:t>
      </w:r>
      <w:proofErr w:type="spellEnd"/>
      <w:r w:rsidRPr="00800D73">
        <w:rPr>
          <w:rFonts w:ascii="Times New Roman" w:eastAsia="Times New Roman" w:hAnsi="Times New Roman" w:cs="Times New Roman"/>
          <w:sz w:val="28"/>
          <w:szCs w:val="28"/>
        </w:rPr>
        <w:t xml:space="preserve">. </w:t>
      </w:r>
    </w:p>
    <w:p w:rsidR="004C1E22" w:rsidRPr="00800D73" w:rsidRDefault="004C1E22" w:rsidP="00E7785C">
      <w:pPr>
        <w:numPr>
          <w:ilvl w:val="0"/>
          <w:numId w:val="10"/>
        </w:numPr>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rPr>
      </w:pPr>
      <w:r w:rsidRPr="00800D73">
        <w:rPr>
          <w:rFonts w:ascii="Times New Roman" w:eastAsia="Times New Roman" w:hAnsi="Times New Roman" w:cs="Times New Roman"/>
          <w:sz w:val="28"/>
          <w:szCs w:val="28"/>
        </w:rPr>
        <w:t>организация дорожного движения на 47 объектах г. Махачкалы. Контракт на 68,6 млн. руб. заключен 14 июня 2019 года (</w:t>
      </w:r>
      <w:proofErr w:type="spellStart"/>
      <w:r w:rsidRPr="00800D73">
        <w:rPr>
          <w:rFonts w:ascii="Times New Roman" w:eastAsia="Times New Roman" w:hAnsi="Times New Roman" w:cs="Times New Roman"/>
          <w:sz w:val="28"/>
          <w:szCs w:val="28"/>
        </w:rPr>
        <w:t>допсоглашением</w:t>
      </w:r>
      <w:proofErr w:type="spellEnd"/>
      <w:r w:rsidRPr="00800D73">
        <w:rPr>
          <w:rFonts w:ascii="Times New Roman" w:eastAsia="Times New Roman" w:hAnsi="Times New Roman" w:cs="Times New Roman"/>
          <w:sz w:val="28"/>
          <w:szCs w:val="28"/>
        </w:rPr>
        <w:t xml:space="preserve"> стоимость снижена до 65,4 </w:t>
      </w:r>
      <w:proofErr w:type="gramStart"/>
      <w:r w:rsidRPr="00800D73">
        <w:rPr>
          <w:rFonts w:ascii="Times New Roman" w:eastAsia="Times New Roman" w:hAnsi="Times New Roman" w:cs="Times New Roman"/>
          <w:sz w:val="28"/>
          <w:szCs w:val="28"/>
        </w:rPr>
        <w:t>млн</w:t>
      </w:r>
      <w:proofErr w:type="gramEnd"/>
      <w:r w:rsidRPr="00800D73">
        <w:rPr>
          <w:rFonts w:ascii="Times New Roman" w:eastAsia="Times New Roman" w:hAnsi="Times New Roman" w:cs="Times New Roman"/>
          <w:sz w:val="28"/>
          <w:szCs w:val="28"/>
        </w:rPr>
        <w:t xml:space="preserve"> руб.). На сэкономленные средства в размере 12,6 млн. руб. был проведен электронный аукцион на организацию дорожного движения на 5 улицах, 03 октября 2019 года заключен контракт (</w:t>
      </w:r>
      <w:proofErr w:type="spellStart"/>
      <w:r w:rsidRPr="00800D73">
        <w:rPr>
          <w:rFonts w:ascii="Times New Roman" w:eastAsia="Times New Roman" w:hAnsi="Times New Roman" w:cs="Times New Roman"/>
          <w:sz w:val="28"/>
          <w:szCs w:val="28"/>
        </w:rPr>
        <w:t>допсоглашением</w:t>
      </w:r>
      <w:proofErr w:type="spellEnd"/>
      <w:r w:rsidRPr="00800D73">
        <w:rPr>
          <w:rFonts w:ascii="Times New Roman" w:eastAsia="Times New Roman" w:hAnsi="Times New Roman" w:cs="Times New Roman"/>
          <w:sz w:val="28"/>
          <w:szCs w:val="28"/>
        </w:rPr>
        <w:t xml:space="preserve"> стоимость снижена до 9,4 </w:t>
      </w:r>
      <w:proofErr w:type="gramStart"/>
      <w:r w:rsidRPr="00800D73">
        <w:rPr>
          <w:rFonts w:ascii="Times New Roman" w:eastAsia="Times New Roman" w:hAnsi="Times New Roman" w:cs="Times New Roman"/>
          <w:sz w:val="28"/>
          <w:szCs w:val="28"/>
        </w:rPr>
        <w:t>млн</w:t>
      </w:r>
      <w:proofErr w:type="gramEnd"/>
      <w:r w:rsidRPr="00800D73">
        <w:rPr>
          <w:rFonts w:ascii="Times New Roman" w:eastAsia="Times New Roman" w:hAnsi="Times New Roman" w:cs="Times New Roman"/>
          <w:sz w:val="28"/>
          <w:szCs w:val="28"/>
        </w:rPr>
        <w:t xml:space="preserve"> руб.). Работы завершены на всех 47 объектах по организации дорожного движения улично-дорожной сети </w:t>
      </w:r>
      <w:proofErr w:type="spellStart"/>
      <w:r w:rsidRPr="00800D73">
        <w:rPr>
          <w:rFonts w:ascii="Times New Roman" w:eastAsia="Times New Roman" w:hAnsi="Times New Roman" w:cs="Times New Roman"/>
          <w:sz w:val="28"/>
          <w:szCs w:val="28"/>
        </w:rPr>
        <w:t>г</w:t>
      </w:r>
      <w:proofErr w:type="gramStart"/>
      <w:r w:rsidRPr="00800D73">
        <w:rPr>
          <w:rFonts w:ascii="Times New Roman" w:eastAsia="Times New Roman" w:hAnsi="Times New Roman" w:cs="Times New Roman"/>
          <w:sz w:val="28"/>
          <w:szCs w:val="28"/>
        </w:rPr>
        <w:t>.М</w:t>
      </w:r>
      <w:proofErr w:type="gramEnd"/>
      <w:r w:rsidRPr="00800D73">
        <w:rPr>
          <w:rFonts w:ascii="Times New Roman" w:eastAsia="Times New Roman" w:hAnsi="Times New Roman" w:cs="Times New Roman"/>
          <w:sz w:val="28"/>
          <w:szCs w:val="28"/>
        </w:rPr>
        <w:t>ахачкалы</w:t>
      </w:r>
      <w:proofErr w:type="spellEnd"/>
      <w:r w:rsidRPr="00800D73">
        <w:rPr>
          <w:rFonts w:ascii="Times New Roman" w:eastAsia="Times New Roman" w:hAnsi="Times New Roman" w:cs="Times New Roman"/>
          <w:sz w:val="28"/>
          <w:szCs w:val="28"/>
        </w:rPr>
        <w:t>.</w:t>
      </w:r>
    </w:p>
    <w:p w:rsidR="004C1E22" w:rsidRPr="00800D73" w:rsidRDefault="004C1E22" w:rsidP="00E7785C">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4C1E22" w:rsidRPr="00800D73" w:rsidRDefault="004C1E22" w:rsidP="00E7785C">
      <w:pPr>
        <w:spacing w:after="0" w:line="240" w:lineRule="auto"/>
        <w:ind w:firstLine="709"/>
        <w:jc w:val="center"/>
        <w:rPr>
          <w:rFonts w:ascii="Times New Roman" w:eastAsia="Calibri" w:hAnsi="Times New Roman" w:cs="Times New Roman"/>
          <w:b/>
          <w:sz w:val="28"/>
          <w:szCs w:val="28"/>
          <w:lang w:eastAsia="ru-RU"/>
        </w:rPr>
      </w:pPr>
      <w:r w:rsidRPr="00800D73">
        <w:rPr>
          <w:rFonts w:ascii="Times New Roman" w:eastAsia="Calibri" w:hAnsi="Times New Roman" w:cs="Times New Roman"/>
          <w:b/>
          <w:sz w:val="28"/>
          <w:szCs w:val="28"/>
          <w:lang w:val="en-US" w:eastAsia="ru-RU"/>
        </w:rPr>
        <w:t>II</w:t>
      </w:r>
      <w:r w:rsidRPr="00800D73">
        <w:rPr>
          <w:rFonts w:ascii="Times New Roman" w:eastAsia="Calibri" w:hAnsi="Times New Roman" w:cs="Times New Roman"/>
          <w:b/>
          <w:sz w:val="28"/>
          <w:szCs w:val="28"/>
          <w:lang w:eastAsia="ru-RU"/>
        </w:rPr>
        <w:t>.</w:t>
      </w:r>
      <w:r w:rsidRPr="00800D73">
        <w:rPr>
          <w:rFonts w:ascii="Times New Roman" w:eastAsia="Calibri" w:hAnsi="Times New Roman" w:cs="Times New Roman"/>
          <w:b/>
          <w:sz w:val="28"/>
          <w:szCs w:val="28"/>
          <w:lang w:val="en-US" w:eastAsia="ru-RU"/>
        </w:rPr>
        <w:t> </w:t>
      </w:r>
      <w:r w:rsidRPr="00800D73">
        <w:rPr>
          <w:rFonts w:ascii="Times New Roman" w:eastAsia="Calibri" w:hAnsi="Times New Roman" w:cs="Times New Roman"/>
          <w:b/>
          <w:sz w:val="28"/>
          <w:szCs w:val="28"/>
          <w:lang w:eastAsia="ru-RU"/>
        </w:rPr>
        <w:t>Региональный проект «Общесистемные меры развития дорожного хозяйства»</w:t>
      </w:r>
    </w:p>
    <w:p w:rsidR="00FC7A05" w:rsidRDefault="00FC7A05" w:rsidP="00E7785C">
      <w:pPr>
        <w:spacing w:after="0" w:line="240" w:lineRule="auto"/>
        <w:ind w:firstLine="709"/>
        <w:jc w:val="both"/>
        <w:rPr>
          <w:rFonts w:ascii="Times New Roman" w:eastAsia="Times New Roman" w:hAnsi="Times New Roman" w:cs="Times New Roman"/>
          <w:spacing w:val="-4"/>
          <w:sz w:val="28"/>
          <w:szCs w:val="28"/>
          <w:lang w:eastAsia="ru-RU"/>
        </w:rPr>
      </w:pPr>
    </w:p>
    <w:p w:rsidR="00FC7A05" w:rsidRPr="00800D73" w:rsidRDefault="00FC7A05" w:rsidP="00E7785C">
      <w:pPr>
        <w:numPr>
          <w:ilvl w:val="0"/>
          <w:numId w:val="9"/>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бюджет регионального проекта</w:t>
      </w:r>
    </w:p>
    <w:p w:rsidR="00FC7A05" w:rsidRPr="00DF767B" w:rsidRDefault="00FC7A05" w:rsidP="00E7785C">
      <w:pPr>
        <w:spacing w:after="0" w:line="240" w:lineRule="auto"/>
        <w:ind w:firstLine="709"/>
        <w:jc w:val="both"/>
        <w:rPr>
          <w:rFonts w:ascii="Times New Roman" w:eastAsia="Times New Roman" w:hAnsi="Times New Roman" w:cs="Times New Roman"/>
          <w:sz w:val="28"/>
          <w:szCs w:val="28"/>
        </w:rPr>
      </w:pPr>
      <w:r w:rsidRPr="00DF767B">
        <w:rPr>
          <w:rFonts w:ascii="Times New Roman" w:eastAsia="Times New Roman" w:hAnsi="Times New Roman" w:cs="Times New Roman"/>
          <w:sz w:val="28"/>
          <w:szCs w:val="28"/>
        </w:rPr>
        <w:t xml:space="preserve">Всего – </w:t>
      </w:r>
      <w:r>
        <w:rPr>
          <w:rFonts w:ascii="Times New Roman" w:eastAsia="Times New Roman" w:hAnsi="Times New Roman" w:cs="Times New Roman"/>
          <w:sz w:val="28"/>
          <w:szCs w:val="28"/>
        </w:rPr>
        <w:t>108,46</w:t>
      </w:r>
      <w:r w:rsidRPr="00DF767B">
        <w:rPr>
          <w:rFonts w:ascii="Times New Roman" w:eastAsia="Times New Roman" w:hAnsi="Times New Roman" w:cs="Times New Roman"/>
          <w:sz w:val="28"/>
          <w:szCs w:val="28"/>
        </w:rPr>
        <w:t xml:space="preserve"> </w:t>
      </w:r>
      <w:proofErr w:type="gramStart"/>
      <w:r w:rsidRPr="00DF767B">
        <w:rPr>
          <w:rFonts w:ascii="Times New Roman" w:eastAsia="Times New Roman" w:hAnsi="Times New Roman" w:cs="Times New Roman"/>
          <w:sz w:val="28"/>
          <w:szCs w:val="28"/>
        </w:rPr>
        <w:t>млн</w:t>
      </w:r>
      <w:proofErr w:type="gramEnd"/>
      <w:r w:rsidRPr="00DF767B">
        <w:rPr>
          <w:rFonts w:ascii="Times New Roman" w:eastAsia="Times New Roman" w:hAnsi="Times New Roman" w:cs="Times New Roman"/>
          <w:sz w:val="28"/>
          <w:szCs w:val="28"/>
        </w:rPr>
        <w:t xml:space="preserve"> рублей, в том числе: </w:t>
      </w:r>
    </w:p>
    <w:p w:rsidR="00FC7A05" w:rsidRPr="00DF767B" w:rsidRDefault="00FC7A05" w:rsidP="00E7785C">
      <w:pPr>
        <w:spacing w:after="0" w:line="240" w:lineRule="auto"/>
        <w:ind w:firstLine="709"/>
        <w:jc w:val="both"/>
        <w:rPr>
          <w:rFonts w:ascii="Times New Roman" w:eastAsia="Times New Roman" w:hAnsi="Times New Roman" w:cs="Times New Roman"/>
          <w:sz w:val="28"/>
          <w:szCs w:val="28"/>
        </w:rPr>
      </w:pPr>
      <w:r w:rsidRPr="00DF767B">
        <w:rPr>
          <w:rFonts w:ascii="Times New Roman" w:eastAsia="Times New Roman" w:hAnsi="Times New Roman" w:cs="Times New Roman"/>
          <w:sz w:val="28"/>
          <w:szCs w:val="28"/>
        </w:rPr>
        <w:t xml:space="preserve">средства федерального бюджета – </w:t>
      </w:r>
      <w:r>
        <w:rPr>
          <w:rFonts w:ascii="Times New Roman" w:eastAsia="Times New Roman" w:hAnsi="Times New Roman" w:cs="Times New Roman"/>
          <w:sz w:val="28"/>
          <w:szCs w:val="28"/>
        </w:rPr>
        <w:t>0</w:t>
      </w:r>
      <w:r w:rsidRPr="00DF767B">
        <w:rPr>
          <w:rFonts w:ascii="Times New Roman" w:eastAsia="Times New Roman" w:hAnsi="Times New Roman" w:cs="Times New Roman"/>
          <w:sz w:val="28"/>
          <w:szCs w:val="28"/>
        </w:rPr>
        <w:t xml:space="preserve"> </w:t>
      </w:r>
      <w:proofErr w:type="gramStart"/>
      <w:r w:rsidRPr="00DF767B">
        <w:rPr>
          <w:rFonts w:ascii="Times New Roman" w:eastAsia="Times New Roman" w:hAnsi="Times New Roman" w:cs="Times New Roman"/>
          <w:sz w:val="28"/>
          <w:szCs w:val="28"/>
        </w:rPr>
        <w:t>млн</w:t>
      </w:r>
      <w:proofErr w:type="gramEnd"/>
      <w:r w:rsidRPr="00DF767B">
        <w:rPr>
          <w:rFonts w:ascii="Times New Roman" w:eastAsia="Times New Roman" w:hAnsi="Times New Roman" w:cs="Times New Roman"/>
          <w:sz w:val="28"/>
          <w:szCs w:val="28"/>
        </w:rPr>
        <w:t xml:space="preserve"> рублей; </w:t>
      </w:r>
    </w:p>
    <w:p w:rsidR="00FC7A05" w:rsidRPr="00DF767B" w:rsidRDefault="00FC7A05" w:rsidP="00E7785C">
      <w:pPr>
        <w:spacing w:after="0" w:line="240" w:lineRule="auto"/>
        <w:ind w:firstLine="709"/>
        <w:jc w:val="both"/>
        <w:rPr>
          <w:rFonts w:ascii="Times New Roman" w:eastAsia="Times New Roman" w:hAnsi="Times New Roman" w:cs="Times New Roman"/>
          <w:sz w:val="28"/>
          <w:szCs w:val="28"/>
        </w:rPr>
      </w:pPr>
      <w:r w:rsidRPr="00DF767B">
        <w:rPr>
          <w:rFonts w:ascii="Times New Roman" w:eastAsia="Times New Roman" w:hAnsi="Times New Roman" w:cs="Times New Roman"/>
          <w:sz w:val="28"/>
          <w:szCs w:val="28"/>
        </w:rPr>
        <w:t xml:space="preserve">средства республиканского бюджета – </w:t>
      </w:r>
      <w:r>
        <w:rPr>
          <w:rFonts w:ascii="Times New Roman" w:eastAsia="Times New Roman" w:hAnsi="Times New Roman" w:cs="Times New Roman"/>
          <w:sz w:val="28"/>
          <w:szCs w:val="28"/>
        </w:rPr>
        <w:t xml:space="preserve">108,46 </w:t>
      </w:r>
      <w:proofErr w:type="gramStart"/>
      <w:r w:rsidRPr="00DF767B">
        <w:rPr>
          <w:rFonts w:ascii="Times New Roman" w:eastAsia="Times New Roman" w:hAnsi="Times New Roman" w:cs="Times New Roman"/>
          <w:sz w:val="28"/>
          <w:szCs w:val="28"/>
        </w:rPr>
        <w:t>млн</w:t>
      </w:r>
      <w:proofErr w:type="gramEnd"/>
      <w:r w:rsidRPr="00DF767B">
        <w:rPr>
          <w:rFonts w:ascii="Times New Roman" w:eastAsia="Times New Roman" w:hAnsi="Times New Roman" w:cs="Times New Roman"/>
          <w:sz w:val="28"/>
          <w:szCs w:val="28"/>
        </w:rPr>
        <w:t xml:space="preserve"> рублей;</w:t>
      </w:r>
    </w:p>
    <w:p w:rsidR="00FC7A05" w:rsidRDefault="00FC7A05" w:rsidP="00E7785C">
      <w:pPr>
        <w:spacing w:after="0" w:line="240" w:lineRule="auto"/>
        <w:ind w:firstLine="709"/>
        <w:jc w:val="both"/>
        <w:rPr>
          <w:rFonts w:ascii="Times New Roman" w:eastAsia="Times New Roman" w:hAnsi="Times New Roman" w:cs="Times New Roman"/>
          <w:sz w:val="28"/>
          <w:szCs w:val="28"/>
        </w:rPr>
      </w:pPr>
      <w:r w:rsidRPr="00DF767B">
        <w:rPr>
          <w:rFonts w:ascii="Times New Roman" w:eastAsia="Times New Roman" w:hAnsi="Times New Roman" w:cs="Times New Roman"/>
          <w:sz w:val="28"/>
          <w:szCs w:val="28"/>
        </w:rPr>
        <w:t xml:space="preserve">иные источники – </w:t>
      </w:r>
      <w:r>
        <w:rPr>
          <w:rFonts w:ascii="Times New Roman" w:eastAsia="Times New Roman" w:hAnsi="Times New Roman" w:cs="Times New Roman"/>
          <w:sz w:val="28"/>
          <w:szCs w:val="28"/>
        </w:rPr>
        <w:t>0</w:t>
      </w:r>
      <w:r w:rsidRPr="00DF767B">
        <w:rPr>
          <w:rFonts w:ascii="Times New Roman" w:eastAsia="Times New Roman" w:hAnsi="Times New Roman" w:cs="Times New Roman"/>
          <w:sz w:val="28"/>
          <w:szCs w:val="28"/>
        </w:rPr>
        <w:t xml:space="preserve"> </w:t>
      </w:r>
      <w:proofErr w:type="gramStart"/>
      <w:r w:rsidRPr="00DF767B">
        <w:rPr>
          <w:rFonts w:ascii="Times New Roman" w:eastAsia="Times New Roman" w:hAnsi="Times New Roman" w:cs="Times New Roman"/>
          <w:sz w:val="28"/>
          <w:szCs w:val="28"/>
        </w:rPr>
        <w:t>млн</w:t>
      </w:r>
      <w:proofErr w:type="gramEnd"/>
      <w:r w:rsidRPr="00DF767B">
        <w:rPr>
          <w:rFonts w:ascii="Times New Roman" w:eastAsia="Times New Roman" w:hAnsi="Times New Roman" w:cs="Times New Roman"/>
          <w:sz w:val="28"/>
          <w:szCs w:val="28"/>
        </w:rPr>
        <w:t xml:space="preserve"> рублей.</w:t>
      </w:r>
    </w:p>
    <w:p w:rsidR="00FC7A05" w:rsidRPr="00800D73" w:rsidRDefault="00FC7A05" w:rsidP="00E7785C">
      <w:pPr>
        <w:spacing w:after="0" w:line="240" w:lineRule="auto"/>
        <w:ind w:firstLine="709"/>
        <w:contextualSpacing/>
        <w:jc w:val="both"/>
        <w:rPr>
          <w:rFonts w:ascii="Times New Roman" w:eastAsia="Calibri" w:hAnsi="Times New Roman" w:cs="Times New Roman"/>
          <w:b/>
          <w:sz w:val="28"/>
          <w:szCs w:val="28"/>
          <w:lang w:eastAsia="ru-RU"/>
        </w:rPr>
      </w:pPr>
      <w:r w:rsidRPr="00800D73">
        <w:rPr>
          <w:rFonts w:ascii="Times New Roman" w:eastAsia="Times New Roman" w:hAnsi="Times New Roman" w:cs="Times New Roman"/>
          <w:sz w:val="28"/>
          <w:szCs w:val="28"/>
          <w:lang w:eastAsia="ru-RU"/>
        </w:rPr>
        <w:t xml:space="preserve">Кассовое исполнение – </w:t>
      </w:r>
      <w:r>
        <w:rPr>
          <w:rFonts w:ascii="Times New Roman" w:eastAsia="Times New Roman" w:hAnsi="Times New Roman" w:cs="Times New Roman"/>
          <w:sz w:val="28"/>
          <w:szCs w:val="28"/>
          <w:lang w:eastAsia="ru-RU"/>
        </w:rPr>
        <w:t>100</w:t>
      </w:r>
      <w:r w:rsidRPr="00800D73">
        <w:rPr>
          <w:rFonts w:ascii="Times New Roman" w:eastAsia="Times New Roman" w:hAnsi="Times New Roman" w:cs="Times New Roman"/>
          <w:sz w:val="28"/>
          <w:szCs w:val="28"/>
          <w:lang w:eastAsia="ru-RU"/>
        </w:rPr>
        <w:t xml:space="preserve">%. </w:t>
      </w:r>
    </w:p>
    <w:p w:rsidR="00FC7A05" w:rsidRPr="00800D73" w:rsidRDefault="00FC7A05" w:rsidP="00E7785C">
      <w:pPr>
        <w:spacing w:after="0" w:line="240" w:lineRule="auto"/>
        <w:ind w:firstLine="709"/>
        <w:jc w:val="both"/>
        <w:rPr>
          <w:rFonts w:ascii="Times New Roman" w:eastAsia="Times New Roman" w:hAnsi="Times New Roman" w:cs="Times New Roman"/>
          <w:b/>
          <w:sz w:val="28"/>
          <w:szCs w:val="28"/>
          <w:lang w:eastAsia="ru-RU"/>
        </w:rPr>
      </w:pPr>
    </w:p>
    <w:p w:rsidR="004C1E22" w:rsidRPr="00800D73" w:rsidRDefault="004C1E22" w:rsidP="00E7785C">
      <w:pPr>
        <w:numPr>
          <w:ilvl w:val="0"/>
          <w:numId w:val="9"/>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планируемые к достижению результаты</w:t>
      </w:r>
    </w:p>
    <w:p w:rsidR="004C1E22" w:rsidRPr="00800D73" w:rsidRDefault="004C1E22" w:rsidP="00E7785C">
      <w:pPr>
        <w:spacing w:after="0" w:line="240" w:lineRule="auto"/>
        <w:ind w:firstLine="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lastRenderedPageBreak/>
        <w:t>1) Доля контрактов на осуществление дорожной деятельности в рамках реализации регионального проекта, предусматривающих использование новых технологий и материалов, включенных в Реестр новых и наилучших технологий, материалов и технологических решений повторного применения – 10 % от общего количества новых государственных контрактов на выполнение работ по капитальному ремонту, ремонту и содержанию автомобильных дорог</w:t>
      </w:r>
    </w:p>
    <w:p w:rsidR="004C1E22" w:rsidRPr="00800D73" w:rsidRDefault="004C1E22" w:rsidP="00E7785C">
      <w:pPr>
        <w:spacing w:after="0" w:line="240" w:lineRule="auto"/>
        <w:ind w:firstLine="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2) Доля контрактов на осуществление дорожной деятельности в рамках реализации ПДД, предусматривающих выполнение работ на принципах контракта жизненного цикла, предусматривающего объединение в один контракт различных видов дорожных работ – 10 % от общего количества новых государственных контрактов на выполнение работ по капитальному ремонту, ремонту и содержанию автомобильных дорог</w:t>
      </w:r>
    </w:p>
    <w:p w:rsidR="004C1E22" w:rsidRPr="00800D73" w:rsidRDefault="004C1E22" w:rsidP="00E7785C">
      <w:pPr>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b/>
          <w:sz w:val="28"/>
          <w:szCs w:val="28"/>
        </w:rPr>
      </w:pPr>
      <w:r w:rsidRPr="00800D73">
        <w:rPr>
          <w:rFonts w:ascii="Times New Roman" w:eastAsia="Times New Roman" w:hAnsi="Times New Roman" w:cs="Times New Roman"/>
          <w:sz w:val="28"/>
          <w:szCs w:val="28"/>
        </w:rPr>
        <w:t xml:space="preserve">3) Установка 35 шт. стационарных камер </w:t>
      </w:r>
      <w:proofErr w:type="spellStart"/>
      <w:r w:rsidRPr="00800D73">
        <w:rPr>
          <w:rFonts w:ascii="Times New Roman" w:eastAsia="Times New Roman" w:hAnsi="Times New Roman" w:cs="Times New Roman"/>
          <w:sz w:val="28"/>
          <w:szCs w:val="28"/>
        </w:rPr>
        <w:t>фотовидеофиксации</w:t>
      </w:r>
      <w:proofErr w:type="spellEnd"/>
      <w:r w:rsidRPr="00800D73">
        <w:rPr>
          <w:rFonts w:ascii="Times New Roman" w:eastAsia="Times New Roman" w:hAnsi="Times New Roman" w:cs="Times New Roman"/>
          <w:sz w:val="28"/>
          <w:szCs w:val="28"/>
        </w:rPr>
        <w:t xml:space="preserve"> нарушений правил дорожного движения на автомобильных дорогах федерального, регионального или межмуниципального и местного значения</w:t>
      </w:r>
      <w:r w:rsidRPr="00800D73">
        <w:rPr>
          <w:rFonts w:ascii="Times New Roman" w:eastAsia="Times New Roman" w:hAnsi="Times New Roman" w:cs="Times New Roman"/>
          <w:b/>
          <w:bCs/>
          <w:i/>
          <w:iCs/>
          <w:sz w:val="28"/>
          <w:szCs w:val="28"/>
        </w:rPr>
        <w:t>.</w:t>
      </w:r>
    </w:p>
    <w:p w:rsidR="004C1E22" w:rsidRPr="00800D73" w:rsidRDefault="004C1E22" w:rsidP="00E7785C">
      <w:pPr>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bCs/>
          <w:iCs/>
          <w:sz w:val="28"/>
          <w:szCs w:val="28"/>
        </w:rPr>
      </w:pPr>
    </w:p>
    <w:p w:rsidR="004C1E22" w:rsidRPr="00800D73" w:rsidRDefault="004C1E22" w:rsidP="00E7785C">
      <w:pPr>
        <w:numPr>
          <w:ilvl w:val="0"/>
          <w:numId w:val="9"/>
        </w:numPr>
        <w:tabs>
          <w:tab w:val="left" w:pos="993"/>
        </w:tabs>
        <w:autoSpaceDE w:val="0"/>
        <w:autoSpaceDN w:val="0"/>
        <w:adjustRightInd w:val="0"/>
        <w:spacing w:after="0" w:line="240" w:lineRule="auto"/>
        <w:ind w:left="0" w:firstLine="709"/>
        <w:contextualSpacing/>
        <w:jc w:val="both"/>
        <w:rPr>
          <w:rFonts w:ascii="Times New Roman" w:eastAsia="Times New Roman" w:hAnsi="Times New Roman" w:cs="Times New Roman"/>
          <w:bCs/>
          <w:iCs/>
          <w:sz w:val="28"/>
          <w:szCs w:val="28"/>
        </w:rPr>
      </w:pPr>
      <w:r w:rsidRPr="00800D73">
        <w:rPr>
          <w:rFonts w:ascii="Times New Roman" w:eastAsia="Times New Roman" w:hAnsi="Times New Roman" w:cs="Times New Roman"/>
          <w:b/>
          <w:bCs/>
          <w:i/>
          <w:iCs/>
          <w:sz w:val="28"/>
          <w:szCs w:val="28"/>
        </w:rPr>
        <w:t>достигнутые результаты</w:t>
      </w:r>
    </w:p>
    <w:p w:rsidR="00FC7A05" w:rsidRDefault="00FC7A05" w:rsidP="00E7785C">
      <w:pPr>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bCs/>
          <w:iCs/>
          <w:sz w:val="28"/>
          <w:szCs w:val="28"/>
        </w:rPr>
      </w:pPr>
      <w:r>
        <w:rPr>
          <w:rFonts w:ascii="Times New Roman" w:eastAsia="Times New Roman" w:hAnsi="Times New Roman" w:cs="Times New Roman"/>
          <w:bCs/>
          <w:iCs/>
          <w:sz w:val="28"/>
          <w:szCs w:val="28"/>
        </w:rPr>
        <w:t>Все показатели достигнуты:</w:t>
      </w:r>
    </w:p>
    <w:p w:rsidR="004C1E22" w:rsidRPr="00800D73" w:rsidRDefault="004C1E22" w:rsidP="00E7785C">
      <w:pPr>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bCs/>
          <w:iCs/>
          <w:sz w:val="28"/>
          <w:szCs w:val="28"/>
        </w:rPr>
      </w:pPr>
      <w:r w:rsidRPr="00800D73">
        <w:rPr>
          <w:rFonts w:ascii="Times New Roman" w:eastAsia="Times New Roman" w:hAnsi="Times New Roman" w:cs="Times New Roman"/>
          <w:bCs/>
          <w:iCs/>
          <w:sz w:val="28"/>
          <w:szCs w:val="28"/>
        </w:rPr>
        <w:t>Исполнение пунктов подраздела «</w:t>
      </w:r>
      <w:r w:rsidRPr="00800D73">
        <w:rPr>
          <w:rFonts w:ascii="Times New Roman" w:eastAsia="Times New Roman" w:hAnsi="Times New Roman" w:cs="Times New Roman"/>
          <w:sz w:val="28"/>
          <w:szCs w:val="28"/>
          <w:lang w:eastAsia="ru-RU"/>
        </w:rPr>
        <w:t>планируемые к достижению результаты»</w:t>
      </w:r>
      <w:r w:rsidRPr="00800D73">
        <w:rPr>
          <w:rFonts w:ascii="Times New Roman" w:eastAsia="Times New Roman" w:hAnsi="Times New Roman" w:cs="Times New Roman"/>
          <w:bCs/>
          <w:iCs/>
          <w:sz w:val="28"/>
          <w:szCs w:val="28"/>
        </w:rPr>
        <w:t xml:space="preserve"> </w:t>
      </w:r>
    </w:p>
    <w:p w:rsidR="004C1E22" w:rsidRPr="00800D73" w:rsidRDefault="004C1E22" w:rsidP="00E7785C">
      <w:pPr>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bCs/>
          <w:iCs/>
          <w:sz w:val="28"/>
          <w:szCs w:val="28"/>
        </w:rPr>
      </w:pPr>
      <w:r w:rsidRPr="00800D73">
        <w:rPr>
          <w:rFonts w:ascii="Times New Roman" w:eastAsia="Times New Roman" w:hAnsi="Times New Roman" w:cs="Times New Roman"/>
          <w:bCs/>
          <w:iCs/>
          <w:sz w:val="28"/>
          <w:szCs w:val="28"/>
        </w:rPr>
        <w:t xml:space="preserve">1) Исполнено в рамках контракта на </w:t>
      </w:r>
      <w:proofErr w:type="gramStart"/>
      <w:r w:rsidRPr="00800D73">
        <w:rPr>
          <w:rFonts w:ascii="Times New Roman" w:eastAsia="Times New Roman" w:hAnsi="Times New Roman" w:cs="Times New Roman"/>
          <w:bCs/>
          <w:iCs/>
          <w:sz w:val="28"/>
          <w:szCs w:val="28"/>
        </w:rPr>
        <w:t>реконструкцию</w:t>
      </w:r>
      <w:proofErr w:type="gramEnd"/>
      <w:r w:rsidRPr="00800D73">
        <w:rPr>
          <w:rFonts w:ascii="Times New Roman" w:eastAsia="Times New Roman" w:hAnsi="Times New Roman" w:cs="Times New Roman"/>
          <w:bCs/>
          <w:iCs/>
          <w:sz w:val="28"/>
          <w:szCs w:val="28"/>
        </w:rPr>
        <w:t xml:space="preserve"> а/д </w:t>
      </w:r>
      <w:proofErr w:type="spellStart"/>
      <w:r w:rsidRPr="00800D73">
        <w:rPr>
          <w:rFonts w:ascii="Times New Roman" w:eastAsia="Times New Roman" w:hAnsi="Times New Roman" w:cs="Times New Roman"/>
          <w:bCs/>
          <w:iCs/>
          <w:sz w:val="28"/>
          <w:szCs w:val="28"/>
        </w:rPr>
        <w:t>Манас</w:t>
      </w:r>
      <w:proofErr w:type="spellEnd"/>
      <w:r w:rsidRPr="00800D73">
        <w:rPr>
          <w:rFonts w:ascii="Times New Roman" w:eastAsia="Times New Roman" w:hAnsi="Times New Roman" w:cs="Times New Roman"/>
          <w:bCs/>
          <w:iCs/>
          <w:sz w:val="28"/>
          <w:szCs w:val="28"/>
        </w:rPr>
        <w:t>-</w:t>
      </w:r>
      <w:proofErr w:type="spellStart"/>
      <w:r w:rsidRPr="00800D73">
        <w:rPr>
          <w:rFonts w:ascii="Times New Roman" w:eastAsia="Times New Roman" w:hAnsi="Times New Roman" w:cs="Times New Roman"/>
          <w:bCs/>
          <w:iCs/>
          <w:sz w:val="28"/>
          <w:szCs w:val="28"/>
        </w:rPr>
        <w:t>Зеленоморск</w:t>
      </w:r>
      <w:proofErr w:type="spellEnd"/>
      <w:r w:rsidRPr="00800D73">
        <w:rPr>
          <w:rFonts w:ascii="Times New Roman" w:eastAsia="Times New Roman" w:hAnsi="Times New Roman" w:cs="Times New Roman"/>
          <w:bCs/>
          <w:iCs/>
          <w:sz w:val="28"/>
          <w:szCs w:val="28"/>
        </w:rPr>
        <w:t>-Аэропорт, км 0 – км 5.</w:t>
      </w:r>
    </w:p>
    <w:p w:rsidR="004C1E22" w:rsidRPr="00800D73" w:rsidRDefault="004C1E22" w:rsidP="00E7785C">
      <w:pPr>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bCs/>
          <w:iCs/>
          <w:sz w:val="28"/>
          <w:szCs w:val="28"/>
        </w:rPr>
      </w:pPr>
      <w:r w:rsidRPr="00800D73">
        <w:rPr>
          <w:rFonts w:ascii="Times New Roman" w:eastAsia="Times New Roman" w:hAnsi="Times New Roman" w:cs="Times New Roman"/>
          <w:bCs/>
          <w:iCs/>
          <w:sz w:val="28"/>
          <w:szCs w:val="28"/>
        </w:rPr>
        <w:t xml:space="preserve">2) Контракт жизненного цикла заключен 23 октября 2019 года в рамках </w:t>
      </w:r>
      <w:proofErr w:type="spellStart"/>
      <w:r w:rsidRPr="00800D73">
        <w:rPr>
          <w:rFonts w:ascii="Times New Roman" w:eastAsia="Times New Roman" w:hAnsi="Times New Roman" w:cs="Times New Roman"/>
          <w:bCs/>
          <w:iCs/>
          <w:sz w:val="28"/>
          <w:szCs w:val="28"/>
        </w:rPr>
        <w:t>допсоглашения</w:t>
      </w:r>
      <w:proofErr w:type="spellEnd"/>
      <w:r w:rsidRPr="00800D73">
        <w:rPr>
          <w:rFonts w:ascii="Times New Roman" w:eastAsia="Times New Roman" w:hAnsi="Times New Roman" w:cs="Times New Roman"/>
          <w:bCs/>
          <w:iCs/>
          <w:sz w:val="28"/>
          <w:szCs w:val="28"/>
        </w:rPr>
        <w:t xml:space="preserve"> к контракту на </w:t>
      </w:r>
      <w:proofErr w:type="gramStart"/>
      <w:r w:rsidRPr="00800D73">
        <w:rPr>
          <w:rFonts w:ascii="Times New Roman" w:eastAsia="Times New Roman" w:hAnsi="Times New Roman" w:cs="Times New Roman"/>
          <w:bCs/>
          <w:iCs/>
          <w:sz w:val="28"/>
          <w:szCs w:val="28"/>
        </w:rPr>
        <w:t>реконструкцию</w:t>
      </w:r>
      <w:proofErr w:type="gramEnd"/>
      <w:r w:rsidRPr="00800D73">
        <w:rPr>
          <w:rFonts w:ascii="Times New Roman" w:eastAsia="Times New Roman" w:hAnsi="Times New Roman" w:cs="Times New Roman"/>
          <w:bCs/>
          <w:iCs/>
          <w:sz w:val="28"/>
          <w:szCs w:val="28"/>
        </w:rPr>
        <w:t xml:space="preserve"> а/д </w:t>
      </w:r>
      <w:proofErr w:type="spellStart"/>
      <w:r w:rsidRPr="00800D73">
        <w:rPr>
          <w:rFonts w:ascii="Times New Roman" w:eastAsia="Times New Roman" w:hAnsi="Times New Roman" w:cs="Times New Roman"/>
          <w:bCs/>
          <w:iCs/>
          <w:sz w:val="28"/>
          <w:szCs w:val="28"/>
        </w:rPr>
        <w:t>Манас</w:t>
      </w:r>
      <w:proofErr w:type="spellEnd"/>
      <w:r w:rsidRPr="00800D73">
        <w:rPr>
          <w:rFonts w:ascii="Times New Roman" w:eastAsia="Times New Roman" w:hAnsi="Times New Roman" w:cs="Times New Roman"/>
          <w:bCs/>
          <w:iCs/>
          <w:sz w:val="28"/>
          <w:szCs w:val="28"/>
        </w:rPr>
        <w:t xml:space="preserve"> – </w:t>
      </w:r>
      <w:proofErr w:type="spellStart"/>
      <w:r w:rsidRPr="00800D73">
        <w:rPr>
          <w:rFonts w:ascii="Times New Roman" w:eastAsia="Times New Roman" w:hAnsi="Times New Roman" w:cs="Times New Roman"/>
          <w:bCs/>
          <w:iCs/>
          <w:sz w:val="28"/>
          <w:szCs w:val="28"/>
        </w:rPr>
        <w:t>Зеленоморск</w:t>
      </w:r>
      <w:proofErr w:type="spellEnd"/>
      <w:r w:rsidRPr="00800D73">
        <w:rPr>
          <w:rFonts w:ascii="Times New Roman" w:eastAsia="Times New Roman" w:hAnsi="Times New Roman" w:cs="Times New Roman"/>
          <w:bCs/>
          <w:iCs/>
          <w:sz w:val="28"/>
          <w:szCs w:val="28"/>
        </w:rPr>
        <w:t xml:space="preserve"> – Аэропорт (предмет соглашения – содержание системы освещения автомобильной дороги </w:t>
      </w:r>
      <w:proofErr w:type="spellStart"/>
      <w:r w:rsidRPr="00800D73">
        <w:rPr>
          <w:rFonts w:ascii="Times New Roman" w:eastAsia="Times New Roman" w:hAnsi="Times New Roman" w:cs="Times New Roman"/>
          <w:bCs/>
          <w:iCs/>
          <w:sz w:val="28"/>
          <w:szCs w:val="28"/>
        </w:rPr>
        <w:t>Манас</w:t>
      </w:r>
      <w:proofErr w:type="spellEnd"/>
      <w:r w:rsidRPr="00800D73">
        <w:rPr>
          <w:rFonts w:ascii="Times New Roman" w:eastAsia="Times New Roman" w:hAnsi="Times New Roman" w:cs="Times New Roman"/>
          <w:bCs/>
          <w:iCs/>
          <w:sz w:val="28"/>
          <w:szCs w:val="28"/>
        </w:rPr>
        <w:t xml:space="preserve"> – </w:t>
      </w:r>
      <w:proofErr w:type="spellStart"/>
      <w:r w:rsidRPr="00800D73">
        <w:rPr>
          <w:rFonts w:ascii="Times New Roman" w:eastAsia="Times New Roman" w:hAnsi="Times New Roman" w:cs="Times New Roman"/>
          <w:bCs/>
          <w:iCs/>
          <w:sz w:val="28"/>
          <w:szCs w:val="28"/>
        </w:rPr>
        <w:t>Зеленоморск</w:t>
      </w:r>
      <w:proofErr w:type="spellEnd"/>
      <w:r w:rsidRPr="00800D73">
        <w:rPr>
          <w:rFonts w:ascii="Times New Roman" w:eastAsia="Times New Roman" w:hAnsi="Times New Roman" w:cs="Times New Roman"/>
          <w:bCs/>
          <w:iCs/>
          <w:sz w:val="28"/>
          <w:szCs w:val="28"/>
        </w:rPr>
        <w:t xml:space="preserve"> – Аэропорт).</w:t>
      </w:r>
    </w:p>
    <w:p w:rsidR="004C1E22" w:rsidRPr="00800D73" w:rsidRDefault="004C1E22" w:rsidP="00E7785C">
      <w:pPr>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bCs/>
          <w:iCs/>
          <w:sz w:val="28"/>
          <w:szCs w:val="28"/>
        </w:rPr>
      </w:pPr>
      <w:r w:rsidRPr="00800D73">
        <w:rPr>
          <w:rFonts w:ascii="Times New Roman" w:eastAsia="Times New Roman" w:hAnsi="Times New Roman" w:cs="Times New Roman"/>
          <w:bCs/>
          <w:iCs/>
          <w:sz w:val="28"/>
          <w:szCs w:val="28"/>
        </w:rPr>
        <w:t>3) Количество установленных камер – 35 шт. Контракт заключен 31 октября 2019 года.</w:t>
      </w:r>
    </w:p>
    <w:p w:rsidR="004C1E22" w:rsidRPr="00800D73" w:rsidRDefault="004C1E22" w:rsidP="00E7785C">
      <w:pPr>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bCs/>
          <w:iCs/>
          <w:sz w:val="28"/>
          <w:szCs w:val="28"/>
        </w:rPr>
      </w:pPr>
    </w:p>
    <w:p w:rsidR="004C1E22" w:rsidRPr="00800D73" w:rsidRDefault="006648CD" w:rsidP="00E7785C">
      <w:pPr>
        <w:spacing w:after="0" w:line="240" w:lineRule="auto"/>
        <w:ind w:firstLine="709"/>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pict>
          <v:rect id="_x0000_i1040" style="width:481.9pt;height:1.5pt" o:hralign="center" o:hrstd="t" o:hr="t" fillcolor="#a0a0a0" stroked="f"/>
        </w:pict>
      </w:r>
    </w:p>
    <w:p w:rsidR="004C1E22" w:rsidRPr="00800D73" w:rsidRDefault="004C1E22" w:rsidP="00E7785C">
      <w:pPr>
        <w:spacing w:after="0" w:line="240" w:lineRule="auto"/>
        <w:ind w:firstLine="709"/>
        <w:jc w:val="center"/>
        <w:rPr>
          <w:rFonts w:ascii="Times New Roman" w:eastAsia="Calibri" w:hAnsi="Times New Roman" w:cs="Times New Roman"/>
          <w:b/>
          <w:sz w:val="28"/>
          <w:szCs w:val="28"/>
          <w:lang w:eastAsia="ru-RU"/>
        </w:rPr>
      </w:pPr>
      <w:r w:rsidRPr="00800D73">
        <w:rPr>
          <w:rFonts w:ascii="Times New Roman" w:eastAsia="Calibri" w:hAnsi="Times New Roman" w:cs="Times New Roman"/>
          <w:b/>
          <w:sz w:val="28"/>
          <w:szCs w:val="28"/>
          <w:lang w:val="en-US" w:eastAsia="ru-RU"/>
        </w:rPr>
        <w:t>III</w:t>
      </w:r>
      <w:r w:rsidRPr="00800D73">
        <w:rPr>
          <w:rFonts w:ascii="Times New Roman" w:eastAsia="Calibri" w:hAnsi="Times New Roman" w:cs="Times New Roman"/>
          <w:b/>
          <w:sz w:val="28"/>
          <w:szCs w:val="28"/>
          <w:lang w:eastAsia="ru-RU"/>
        </w:rPr>
        <w:t>.</w:t>
      </w:r>
      <w:r w:rsidRPr="00800D73">
        <w:rPr>
          <w:rFonts w:ascii="Times New Roman" w:eastAsia="Calibri" w:hAnsi="Times New Roman" w:cs="Times New Roman"/>
          <w:b/>
          <w:sz w:val="28"/>
          <w:szCs w:val="28"/>
          <w:lang w:val="en-US" w:eastAsia="ru-RU"/>
        </w:rPr>
        <w:t> </w:t>
      </w:r>
      <w:r w:rsidRPr="00800D73">
        <w:rPr>
          <w:rFonts w:ascii="Times New Roman" w:eastAsia="Calibri" w:hAnsi="Times New Roman" w:cs="Times New Roman"/>
          <w:b/>
          <w:sz w:val="28"/>
          <w:szCs w:val="28"/>
          <w:lang w:eastAsia="ru-RU"/>
        </w:rPr>
        <w:t xml:space="preserve">Региональный проект </w:t>
      </w:r>
    </w:p>
    <w:p w:rsidR="004C1E22" w:rsidRDefault="004C1E22" w:rsidP="00E7785C">
      <w:pPr>
        <w:spacing w:after="0" w:line="240" w:lineRule="auto"/>
        <w:ind w:firstLine="709"/>
        <w:jc w:val="center"/>
        <w:rPr>
          <w:rFonts w:ascii="Times New Roman" w:eastAsia="Calibri" w:hAnsi="Times New Roman" w:cs="Times New Roman"/>
          <w:b/>
          <w:sz w:val="28"/>
          <w:szCs w:val="28"/>
          <w:lang w:eastAsia="ru-RU"/>
        </w:rPr>
      </w:pPr>
      <w:r w:rsidRPr="00800D73">
        <w:rPr>
          <w:rFonts w:ascii="Times New Roman" w:eastAsia="Calibri" w:hAnsi="Times New Roman" w:cs="Times New Roman"/>
          <w:b/>
          <w:sz w:val="28"/>
          <w:szCs w:val="28"/>
          <w:lang w:eastAsia="ru-RU"/>
        </w:rPr>
        <w:t>«Безопасность дорожного движения»</w:t>
      </w:r>
    </w:p>
    <w:p w:rsidR="00FC7A05" w:rsidRPr="00800D73" w:rsidRDefault="00FC7A05" w:rsidP="00E7785C">
      <w:pPr>
        <w:spacing w:after="0" w:line="240" w:lineRule="auto"/>
        <w:ind w:firstLine="709"/>
        <w:jc w:val="center"/>
        <w:rPr>
          <w:rFonts w:ascii="Times New Roman" w:eastAsia="Calibri" w:hAnsi="Times New Roman" w:cs="Times New Roman"/>
          <w:b/>
          <w:sz w:val="28"/>
          <w:szCs w:val="28"/>
          <w:lang w:eastAsia="ru-RU"/>
        </w:rPr>
      </w:pPr>
    </w:p>
    <w:p w:rsidR="00FC7A05" w:rsidRPr="00800D73" w:rsidRDefault="00FC7A05" w:rsidP="00E7785C">
      <w:pPr>
        <w:numPr>
          <w:ilvl w:val="0"/>
          <w:numId w:val="9"/>
        </w:numPr>
        <w:tabs>
          <w:tab w:val="left" w:pos="993"/>
        </w:tabs>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бюджет регионального проекта</w:t>
      </w:r>
    </w:p>
    <w:p w:rsidR="00FC7A05" w:rsidRDefault="00FC7A05" w:rsidP="00E7785C">
      <w:pPr>
        <w:autoSpaceDE w:val="0"/>
        <w:autoSpaceDN w:val="0"/>
        <w:adjustRightInd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финансирование на 2019 год не предусмотрено.</w:t>
      </w:r>
    </w:p>
    <w:p w:rsidR="00FC7A05" w:rsidRPr="00800D73" w:rsidRDefault="00FC7A05" w:rsidP="00E7785C">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4C1E22" w:rsidRPr="00800D73" w:rsidRDefault="004C1E22" w:rsidP="00E7785C">
      <w:pPr>
        <w:numPr>
          <w:ilvl w:val="0"/>
          <w:numId w:val="9"/>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планируемые к достижению результаты</w:t>
      </w:r>
    </w:p>
    <w:p w:rsidR="004C1E22" w:rsidRPr="00800D73" w:rsidRDefault="004C1E22" w:rsidP="00E7785C">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0D73">
        <w:rPr>
          <w:rFonts w:ascii="Times New Roman" w:eastAsia="Times New Roman" w:hAnsi="Times New Roman" w:cs="Times New Roman"/>
          <w:sz w:val="28"/>
          <w:szCs w:val="28"/>
        </w:rPr>
        <w:t>Цель проекта - снижение смертности в результате дорожно-транспортных происшествий в Республике Дагестан в 3,5 раза по сравнению с 2017 годом - до уровня, не превышающего четырех человек на 100 тысяч населения к 2024 году. К концу 2019 года планируется достичь значения, не превышающего 12,7 человек</w:t>
      </w:r>
    </w:p>
    <w:p w:rsidR="004C1E22" w:rsidRPr="00800D73" w:rsidRDefault="004C1E22" w:rsidP="00E7785C">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4C1E22" w:rsidRPr="00800D73" w:rsidRDefault="004C1E22" w:rsidP="00E7785C">
      <w:pPr>
        <w:numPr>
          <w:ilvl w:val="0"/>
          <w:numId w:val="9"/>
        </w:numPr>
        <w:tabs>
          <w:tab w:val="left" w:pos="993"/>
        </w:tabs>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достигнутые результаты</w:t>
      </w:r>
    </w:p>
    <w:p w:rsidR="004C1E22" w:rsidRPr="00800D73" w:rsidRDefault="004C1E22" w:rsidP="00E7785C">
      <w:pPr>
        <w:tabs>
          <w:tab w:val="left" w:pos="1276"/>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0D73">
        <w:rPr>
          <w:rFonts w:ascii="Times New Roman" w:eastAsia="Times New Roman" w:hAnsi="Times New Roman" w:cs="Times New Roman"/>
          <w:sz w:val="28"/>
          <w:szCs w:val="28"/>
        </w:rPr>
        <w:t xml:space="preserve">Показатели 2019 года достигнуты </w:t>
      </w:r>
    </w:p>
    <w:p w:rsidR="004C1E22" w:rsidRPr="00800D73" w:rsidRDefault="004C1E22" w:rsidP="00E7785C">
      <w:pPr>
        <w:spacing w:after="0" w:line="240" w:lineRule="auto"/>
        <w:ind w:firstLine="709"/>
        <w:contextualSpacing/>
        <w:jc w:val="both"/>
        <w:rPr>
          <w:rFonts w:ascii="Times New Roman" w:eastAsia="Times New Roman" w:hAnsi="Times New Roman" w:cs="Times New Roman"/>
          <w:sz w:val="28"/>
          <w:szCs w:val="28"/>
          <w:lang w:eastAsia="ru-RU"/>
        </w:rPr>
      </w:pPr>
    </w:p>
    <w:p w:rsidR="004C1E22" w:rsidRPr="00800D73" w:rsidRDefault="00FC7A05" w:rsidP="00E7785C">
      <w:pPr>
        <w:spacing w:after="0"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lastRenderedPageBreak/>
        <w:t>Проект р</w:t>
      </w:r>
      <w:r w:rsidRPr="00800D73">
        <w:rPr>
          <w:rFonts w:ascii="Times New Roman" w:eastAsia="Times New Roman" w:hAnsi="Times New Roman" w:cs="Times New Roman"/>
          <w:sz w:val="28"/>
          <w:szCs w:val="28"/>
          <w:lang w:eastAsia="ru-RU"/>
        </w:rPr>
        <w:t>еализуется УГИБДД МВД по Республике Дагестан</w:t>
      </w:r>
      <w:r>
        <w:rPr>
          <w:rFonts w:ascii="Times New Roman" w:eastAsia="Times New Roman" w:hAnsi="Times New Roman" w:cs="Times New Roman"/>
          <w:sz w:val="28"/>
          <w:szCs w:val="28"/>
          <w:lang w:eastAsia="ru-RU"/>
        </w:rPr>
        <w:t xml:space="preserve"> </w:t>
      </w:r>
      <w:r w:rsidR="004C1E22" w:rsidRPr="00800D73">
        <w:rPr>
          <w:rFonts w:ascii="Times New Roman" w:eastAsia="Times New Roman" w:hAnsi="Times New Roman" w:cs="Times New Roman"/>
          <w:sz w:val="28"/>
          <w:szCs w:val="28"/>
        </w:rPr>
        <w:t>совместно с заинтересованными региональными органами исполнительной власти, финансирование не предусмотрено</w:t>
      </w:r>
    </w:p>
    <w:p w:rsidR="004C1E22" w:rsidRPr="00800D73" w:rsidRDefault="004C1E22" w:rsidP="00E7785C">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FC7A05" w:rsidRDefault="00FC7A05" w:rsidP="00E7785C">
      <w:pPr>
        <w:spacing w:after="0" w:line="240" w:lineRule="auto"/>
        <w:ind w:firstLine="709"/>
        <w:jc w:val="center"/>
        <w:rPr>
          <w:rFonts w:ascii="Times New Roman" w:eastAsia="Times New Roman" w:hAnsi="Times New Roman" w:cs="Times New Roman"/>
          <w:b/>
          <w:sz w:val="28"/>
          <w:szCs w:val="28"/>
          <w:lang w:eastAsia="ru-RU"/>
        </w:rPr>
      </w:pPr>
    </w:p>
    <w:p w:rsidR="00FC7A05" w:rsidRPr="00800D73" w:rsidRDefault="00FC7A05" w:rsidP="00E7785C">
      <w:pPr>
        <w:spacing w:after="0" w:line="240" w:lineRule="auto"/>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Н</w:t>
      </w:r>
      <w:r w:rsidRPr="00800D73">
        <w:rPr>
          <w:rFonts w:ascii="Times New Roman" w:eastAsia="Times New Roman" w:hAnsi="Times New Roman" w:cs="Times New Roman"/>
          <w:b/>
          <w:sz w:val="28"/>
          <w:szCs w:val="28"/>
          <w:lang w:eastAsia="ru-RU"/>
        </w:rPr>
        <w:t>ациональн</w:t>
      </w:r>
      <w:r>
        <w:rPr>
          <w:rFonts w:ascii="Times New Roman" w:eastAsia="Times New Roman" w:hAnsi="Times New Roman" w:cs="Times New Roman"/>
          <w:b/>
          <w:sz w:val="28"/>
          <w:szCs w:val="28"/>
          <w:lang w:eastAsia="ru-RU"/>
        </w:rPr>
        <w:t>ый</w:t>
      </w:r>
      <w:r w:rsidRPr="00800D73">
        <w:rPr>
          <w:rFonts w:ascii="Times New Roman" w:eastAsia="Times New Roman" w:hAnsi="Times New Roman" w:cs="Times New Roman"/>
          <w:b/>
          <w:sz w:val="28"/>
          <w:szCs w:val="28"/>
          <w:lang w:eastAsia="ru-RU"/>
        </w:rPr>
        <w:t xml:space="preserve"> проект «Цифровая экономика» </w:t>
      </w:r>
    </w:p>
    <w:p w:rsidR="00FC7A05" w:rsidRPr="00800D73" w:rsidRDefault="00FC7A05" w:rsidP="00E7785C">
      <w:pPr>
        <w:spacing w:after="0" w:line="240" w:lineRule="auto"/>
        <w:ind w:firstLine="709"/>
        <w:jc w:val="both"/>
        <w:rPr>
          <w:rFonts w:ascii="Times New Roman" w:eastAsia="Times New Roman" w:hAnsi="Times New Roman" w:cs="Times New Roman"/>
          <w:b/>
          <w:sz w:val="28"/>
          <w:szCs w:val="28"/>
          <w:shd w:val="clear" w:color="auto" w:fill="FFFFFF"/>
          <w:lang w:eastAsia="ru-RU"/>
        </w:rPr>
      </w:pPr>
    </w:p>
    <w:p w:rsidR="00FC7A05" w:rsidRDefault="00FC7A05" w:rsidP="00E7785C">
      <w:pPr>
        <w:autoSpaceDE w:val="0"/>
        <w:autoSpaceDN w:val="0"/>
        <w:adjustRightInd w:val="0"/>
        <w:spacing w:after="0" w:line="240" w:lineRule="auto"/>
        <w:ind w:firstLine="709"/>
        <w:jc w:val="both"/>
        <w:rPr>
          <w:rFonts w:ascii="Times New Roman" w:eastAsia="Times New Roman" w:hAnsi="Times New Roman" w:cs="Times New Roman"/>
          <w:sz w:val="28"/>
          <w:szCs w:val="28"/>
          <w:shd w:val="clear" w:color="auto" w:fill="FFFFFF"/>
          <w:lang w:eastAsia="ru-RU"/>
        </w:rPr>
      </w:pPr>
      <w:proofErr w:type="gramStart"/>
      <w:r w:rsidRPr="00800D73">
        <w:rPr>
          <w:rFonts w:ascii="Times New Roman" w:eastAsia="Times New Roman" w:hAnsi="Times New Roman" w:cs="Times New Roman"/>
          <w:sz w:val="28"/>
          <w:szCs w:val="28"/>
          <w:shd w:val="clear" w:color="auto" w:fill="FFFFFF"/>
          <w:lang w:eastAsia="ru-RU"/>
        </w:rPr>
        <w:t>В целях реализации Указа Президента Российской Федерации от 7 мая 2018 г.  № 204 «О национальных целях и стратегических задачах развития Российской Федерации на период до 2024 года», в рамках федеральных проектов «Цифровые технологии», «Цифровое государственное управление», «Информационная безопасность», «Информационная инфраструктура», «Кадры для цифровой экономики», «Нормативное регулирование цифровой среды» национальной программы «Цифровая экономика Российской Федерации» разработаны соответствующие региональн</w:t>
      </w:r>
      <w:r>
        <w:rPr>
          <w:rFonts w:ascii="Times New Roman" w:eastAsia="Times New Roman" w:hAnsi="Times New Roman" w:cs="Times New Roman"/>
          <w:sz w:val="28"/>
          <w:szCs w:val="28"/>
          <w:shd w:val="clear" w:color="auto" w:fill="FFFFFF"/>
          <w:lang w:eastAsia="ru-RU"/>
        </w:rPr>
        <w:t>ые проекты Республики Дагестан.</w:t>
      </w:r>
      <w:proofErr w:type="gramEnd"/>
    </w:p>
    <w:p w:rsidR="00FC7A05" w:rsidRPr="00800D73" w:rsidRDefault="00FC7A05" w:rsidP="00E7785C">
      <w:pPr>
        <w:autoSpaceDE w:val="0"/>
        <w:autoSpaceDN w:val="0"/>
        <w:adjustRightInd w:val="0"/>
        <w:spacing w:after="0" w:line="240" w:lineRule="auto"/>
        <w:ind w:firstLine="709"/>
        <w:jc w:val="both"/>
        <w:rPr>
          <w:rFonts w:ascii="Times New Roman" w:eastAsia="Times New Roman" w:hAnsi="Times New Roman" w:cs="Times New Roman"/>
          <w:sz w:val="28"/>
          <w:szCs w:val="28"/>
          <w:shd w:val="clear" w:color="auto" w:fill="FFFFFF"/>
          <w:lang w:eastAsia="ru-RU"/>
        </w:rPr>
      </w:pPr>
      <w:r w:rsidRPr="00800D73">
        <w:rPr>
          <w:rFonts w:ascii="Times New Roman" w:eastAsia="Times New Roman" w:hAnsi="Times New Roman" w:cs="Times New Roman"/>
          <w:sz w:val="28"/>
          <w:szCs w:val="28"/>
          <w:shd w:val="clear" w:color="auto" w:fill="FFFFFF"/>
          <w:lang w:eastAsia="ru-RU"/>
        </w:rPr>
        <w:t>Имеющиеся проблемы и сроки их решения – финансирование по региональным проектам не определено.</w:t>
      </w:r>
    </w:p>
    <w:p w:rsidR="00FC7A05" w:rsidRPr="00800D73" w:rsidRDefault="00FC7A05" w:rsidP="00E7785C">
      <w:pPr>
        <w:autoSpaceDE w:val="0"/>
        <w:autoSpaceDN w:val="0"/>
        <w:adjustRightInd w:val="0"/>
        <w:spacing w:after="0" w:line="240" w:lineRule="auto"/>
        <w:ind w:firstLine="709"/>
        <w:jc w:val="both"/>
        <w:rPr>
          <w:rFonts w:ascii="Times New Roman" w:eastAsia="Times New Roman" w:hAnsi="Times New Roman" w:cs="Times New Roman"/>
          <w:b/>
          <w:sz w:val="28"/>
          <w:szCs w:val="28"/>
          <w:shd w:val="clear" w:color="auto" w:fill="FFFFFF"/>
          <w:lang w:eastAsia="ru-RU"/>
        </w:rPr>
      </w:pPr>
      <w:r w:rsidRPr="00800D73">
        <w:rPr>
          <w:rFonts w:ascii="Times New Roman" w:eastAsia="Times New Roman" w:hAnsi="Times New Roman" w:cs="Times New Roman"/>
          <w:sz w:val="28"/>
          <w:szCs w:val="28"/>
          <w:shd w:val="clear" w:color="auto" w:fill="FFFFFF"/>
          <w:lang w:eastAsia="ru-RU"/>
        </w:rPr>
        <w:t>В рамках реализации мероприятий паспортов региональных проектов в Республике Дагестан за истекший период 2019 года проведена следующая работа.</w:t>
      </w:r>
    </w:p>
    <w:p w:rsidR="00FC7A05" w:rsidRPr="00800D73" w:rsidRDefault="00FC7A05" w:rsidP="00E7785C">
      <w:pPr>
        <w:pBdr>
          <w:top w:val="single" w:sz="4" w:space="1" w:color="auto"/>
        </w:pBdr>
        <w:spacing w:after="0" w:line="240" w:lineRule="auto"/>
        <w:ind w:firstLine="709"/>
        <w:jc w:val="center"/>
        <w:rPr>
          <w:rFonts w:ascii="Times New Roman" w:eastAsia="Calibri" w:hAnsi="Times New Roman" w:cs="Times New Roman"/>
          <w:b/>
          <w:sz w:val="28"/>
          <w:szCs w:val="28"/>
          <w:lang w:eastAsia="ru-RU"/>
        </w:rPr>
      </w:pPr>
    </w:p>
    <w:p w:rsidR="00FC7A05" w:rsidRPr="00800D73" w:rsidRDefault="00FC7A05" w:rsidP="00E7785C">
      <w:pPr>
        <w:pBdr>
          <w:top w:val="single" w:sz="4" w:space="1" w:color="auto"/>
        </w:pBdr>
        <w:spacing w:after="0" w:line="240" w:lineRule="auto"/>
        <w:ind w:firstLine="709"/>
        <w:jc w:val="center"/>
        <w:rPr>
          <w:rFonts w:ascii="Times New Roman" w:eastAsia="Calibri" w:hAnsi="Times New Roman" w:cs="Times New Roman"/>
          <w:b/>
          <w:sz w:val="28"/>
          <w:szCs w:val="28"/>
          <w:lang w:eastAsia="ru-RU"/>
        </w:rPr>
      </w:pPr>
      <w:r w:rsidRPr="00800D73">
        <w:rPr>
          <w:rFonts w:ascii="Times New Roman" w:eastAsia="Calibri" w:hAnsi="Times New Roman" w:cs="Times New Roman"/>
          <w:b/>
          <w:sz w:val="28"/>
          <w:szCs w:val="28"/>
          <w:lang w:val="en-US" w:eastAsia="ru-RU"/>
        </w:rPr>
        <w:t>I</w:t>
      </w:r>
      <w:r w:rsidRPr="00800D73">
        <w:rPr>
          <w:rFonts w:ascii="Times New Roman" w:eastAsia="Calibri" w:hAnsi="Times New Roman" w:cs="Times New Roman"/>
          <w:b/>
          <w:sz w:val="28"/>
          <w:szCs w:val="28"/>
          <w:lang w:eastAsia="ru-RU"/>
        </w:rPr>
        <w:t>.</w:t>
      </w:r>
      <w:r w:rsidRPr="00800D73">
        <w:rPr>
          <w:rFonts w:ascii="Times New Roman" w:eastAsia="Calibri" w:hAnsi="Times New Roman" w:cs="Times New Roman"/>
          <w:b/>
          <w:sz w:val="28"/>
          <w:szCs w:val="28"/>
          <w:lang w:val="en-US" w:eastAsia="ru-RU"/>
        </w:rPr>
        <w:t> </w:t>
      </w:r>
      <w:r w:rsidRPr="00800D73">
        <w:rPr>
          <w:rFonts w:ascii="Times New Roman" w:eastAsia="Calibri" w:hAnsi="Times New Roman" w:cs="Times New Roman"/>
          <w:b/>
          <w:sz w:val="28"/>
          <w:szCs w:val="28"/>
          <w:lang w:eastAsia="ru-RU"/>
        </w:rPr>
        <w:t xml:space="preserve">Региональный проект </w:t>
      </w:r>
    </w:p>
    <w:p w:rsidR="00FC7A05" w:rsidRPr="00800D73" w:rsidRDefault="00FC7A05" w:rsidP="00E7785C">
      <w:pPr>
        <w:spacing w:after="0" w:line="240" w:lineRule="auto"/>
        <w:ind w:firstLine="709"/>
        <w:jc w:val="center"/>
        <w:rPr>
          <w:rFonts w:ascii="Times New Roman" w:eastAsia="Times New Roman" w:hAnsi="Times New Roman" w:cs="Times New Roman"/>
          <w:b/>
          <w:sz w:val="28"/>
          <w:szCs w:val="28"/>
          <w:lang w:eastAsia="ru-RU"/>
        </w:rPr>
      </w:pPr>
      <w:r w:rsidRPr="00800D73">
        <w:rPr>
          <w:rFonts w:ascii="Times New Roman" w:eastAsia="Times New Roman" w:hAnsi="Times New Roman" w:cs="Times New Roman"/>
          <w:b/>
          <w:sz w:val="28"/>
          <w:szCs w:val="28"/>
          <w:lang w:eastAsia="ru-RU"/>
        </w:rPr>
        <w:t>«Цифровые технологии»</w:t>
      </w:r>
    </w:p>
    <w:p w:rsidR="00F25576" w:rsidRDefault="00F25576" w:rsidP="00E7785C">
      <w:pPr>
        <w:spacing w:after="0" w:line="240" w:lineRule="auto"/>
        <w:ind w:firstLine="709"/>
        <w:jc w:val="both"/>
        <w:rPr>
          <w:rFonts w:ascii="Times New Roman" w:eastAsia="Times New Roman" w:hAnsi="Times New Roman" w:cs="Times New Roman"/>
          <w:spacing w:val="-4"/>
          <w:sz w:val="28"/>
          <w:szCs w:val="28"/>
          <w:lang w:eastAsia="ru-RU"/>
        </w:rPr>
      </w:pPr>
    </w:p>
    <w:p w:rsidR="00F25576" w:rsidRPr="00800D73" w:rsidRDefault="00F25576" w:rsidP="00E7785C">
      <w:pPr>
        <w:numPr>
          <w:ilvl w:val="0"/>
          <w:numId w:val="9"/>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бюджет регионального проекта</w:t>
      </w:r>
    </w:p>
    <w:p w:rsidR="00F25576" w:rsidRPr="00DF767B" w:rsidRDefault="00F25576" w:rsidP="00E7785C">
      <w:pPr>
        <w:spacing w:after="0" w:line="240" w:lineRule="auto"/>
        <w:ind w:firstLine="709"/>
        <w:jc w:val="both"/>
        <w:rPr>
          <w:rFonts w:ascii="Times New Roman" w:eastAsia="Times New Roman" w:hAnsi="Times New Roman" w:cs="Times New Roman"/>
          <w:sz w:val="28"/>
          <w:szCs w:val="28"/>
        </w:rPr>
      </w:pPr>
      <w:r w:rsidRPr="00DF767B">
        <w:rPr>
          <w:rFonts w:ascii="Times New Roman" w:eastAsia="Times New Roman" w:hAnsi="Times New Roman" w:cs="Times New Roman"/>
          <w:sz w:val="28"/>
          <w:szCs w:val="28"/>
        </w:rPr>
        <w:t xml:space="preserve">Всего – </w:t>
      </w:r>
      <w:r>
        <w:rPr>
          <w:rFonts w:ascii="Times New Roman" w:eastAsia="Times New Roman" w:hAnsi="Times New Roman" w:cs="Times New Roman"/>
          <w:sz w:val="28"/>
          <w:szCs w:val="28"/>
        </w:rPr>
        <w:t>0</w:t>
      </w:r>
      <w:r w:rsidRPr="00DF767B">
        <w:rPr>
          <w:rFonts w:ascii="Times New Roman" w:eastAsia="Times New Roman" w:hAnsi="Times New Roman" w:cs="Times New Roman"/>
          <w:sz w:val="28"/>
          <w:szCs w:val="28"/>
        </w:rPr>
        <w:t xml:space="preserve"> </w:t>
      </w:r>
      <w:proofErr w:type="gramStart"/>
      <w:r w:rsidRPr="00DF767B">
        <w:rPr>
          <w:rFonts w:ascii="Times New Roman" w:eastAsia="Times New Roman" w:hAnsi="Times New Roman" w:cs="Times New Roman"/>
          <w:sz w:val="28"/>
          <w:szCs w:val="28"/>
        </w:rPr>
        <w:t>млн</w:t>
      </w:r>
      <w:proofErr w:type="gramEnd"/>
      <w:r w:rsidRPr="00DF767B">
        <w:rPr>
          <w:rFonts w:ascii="Times New Roman" w:eastAsia="Times New Roman" w:hAnsi="Times New Roman" w:cs="Times New Roman"/>
          <w:sz w:val="28"/>
          <w:szCs w:val="28"/>
        </w:rPr>
        <w:t xml:space="preserve"> рублей, в том числе: </w:t>
      </w:r>
    </w:p>
    <w:p w:rsidR="00F25576" w:rsidRPr="00DF767B" w:rsidRDefault="00F25576" w:rsidP="00E7785C">
      <w:pPr>
        <w:spacing w:after="0" w:line="240" w:lineRule="auto"/>
        <w:ind w:firstLine="709"/>
        <w:jc w:val="both"/>
        <w:rPr>
          <w:rFonts w:ascii="Times New Roman" w:eastAsia="Times New Roman" w:hAnsi="Times New Roman" w:cs="Times New Roman"/>
          <w:sz w:val="28"/>
          <w:szCs w:val="28"/>
        </w:rPr>
      </w:pPr>
      <w:r w:rsidRPr="00DF767B">
        <w:rPr>
          <w:rFonts w:ascii="Times New Roman" w:eastAsia="Times New Roman" w:hAnsi="Times New Roman" w:cs="Times New Roman"/>
          <w:sz w:val="28"/>
          <w:szCs w:val="28"/>
        </w:rPr>
        <w:t xml:space="preserve">средства федерального бюджета – </w:t>
      </w:r>
      <w:r>
        <w:rPr>
          <w:rFonts w:ascii="Times New Roman" w:eastAsia="Times New Roman" w:hAnsi="Times New Roman" w:cs="Times New Roman"/>
          <w:sz w:val="28"/>
          <w:szCs w:val="28"/>
        </w:rPr>
        <w:t>0</w:t>
      </w:r>
      <w:r w:rsidRPr="00DF767B">
        <w:rPr>
          <w:rFonts w:ascii="Times New Roman" w:eastAsia="Times New Roman" w:hAnsi="Times New Roman" w:cs="Times New Roman"/>
          <w:sz w:val="28"/>
          <w:szCs w:val="28"/>
        </w:rPr>
        <w:t xml:space="preserve"> </w:t>
      </w:r>
      <w:proofErr w:type="gramStart"/>
      <w:r w:rsidRPr="00DF767B">
        <w:rPr>
          <w:rFonts w:ascii="Times New Roman" w:eastAsia="Times New Roman" w:hAnsi="Times New Roman" w:cs="Times New Roman"/>
          <w:sz w:val="28"/>
          <w:szCs w:val="28"/>
        </w:rPr>
        <w:t>млн</w:t>
      </w:r>
      <w:proofErr w:type="gramEnd"/>
      <w:r w:rsidRPr="00DF767B">
        <w:rPr>
          <w:rFonts w:ascii="Times New Roman" w:eastAsia="Times New Roman" w:hAnsi="Times New Roman" w:cs="Times New Roman"/>
          <w:sz w:val="28"/>
          <w:szCs w:val="28"/>
        </w:rPr>
        <w:t xml:space="preserve"> рублей; </w:t>
      </w:r>
    </w:p>
    <w:p w:rsidR="00F25576" w:rsidRPr="00DF767B" w:rsidRDefault="00F25576" w:rsidP="00E7785C">
      <w:pPr>
        <w:spacing w:after="0" w:line="240" w:lineRule="auto"/>
        <w:ind w:firstLine="709"/>
        <w:jc w:val="both"/>
        <w:rPr>
          <w:rFonts w:ascii="Times New Roman" w:eastAsia="Times New Roman" w:hAnsi="Times New Roman" w:cs="Times New Roman"/>
          <w:sz w:val="28"/>
          <w:szCs w:val="28"/>
        </w:rPr>
      </w:pPr>
      <w:r w:rsidRPr="00DF767B">
        <w:rPr>
          <w:rFonts w:ascii="Times New Roman" w:eastAsia="Times New Roman" w:hAnsi="Times New Roman" w:cs="Times New Roman"/>
          <w:sz w:val="28"/>
          <w:szCs w:val="28"/>
        </w:rPr>
        <w:t xml:space="preserve">средства республиканского бюджета – </w:t>
      </w:r>
      <w:r>
        <w:rPr>
          <w:rFonts w:ascii="Times New Roman" w:eastAsia="Times New Roman" w:hAnsi="Times New Roman" w:cs="Times New Roman"/>
          <w:sz w:val="28"/>
          <w:szCs w:val="28"/>
        </w:rPr>
        <w:t xml:space="preserve">0 </w:t>
      </w:r>
      <w:proofErr w:type="gramStart"/>
      <w:r w:rsidRPr="00DF767B">
        <w:rPr>
          <w:rFonts w:ascii="Times New Roman" w:eastAsia="Times New Roman" w:hAnsi="Times New Roman" w:cs="Times New Roman"/>
          <w:sz w:val="28"/>
          <w:szCs w:val="28"/>
        </w:rPr>
        <w:t>млн</w:t>
      </w:r>
      <w:proofErr w:type="gramEnd"/>
      <w:r w:rsidRPr="00DF767B">
        <w:rPr>
          <w:rFonts w:ascii="Times New Roman" w:eastAsia="Times New Roman" w:hAnsi="Times New Roman" w:cs="Times New Roman"/>
          <w:sz w:val="28"/>
          <w:szCs w:val="28"/>
        </w:rPr>
        <w:t xml:space="preserve"> рублей;</w:t>
      </w:r>
    </w:p>
    <w:p w:rsidR="00F25576" w:rsidRDefault="00F25576" w:rsidP="00E7785C">
      <w:pPr>
        <w:spacing w:after="0" w:line="240" w:lineRule="auto"/>
        <w:ind w:firstLine="709"/>
        <w:jc w:val="both"/>
        <w:rPr>
          <w:rFonts w:ascii="Times New Roman" w:eastAsia="Times New Roman" w:hAnsi="Times New Roman" w:cs="Times New Roman"/>
          <w:sz w:val="28"/>
          <w:szCs w:val="28"/>
        </w:rPr>
      </w:pPr>
      <w:r w:rsidRPr="00DF767B">
        <w:rPr>
          <w:rFonts w:ascii="Times New Roman" w:eastAsia="Times New Roman" w:hAnsi="Times New Roman" w:cs="Times New Roman"/>
          <w:sz w:val="28"/>
          <w:szCs w:val="28"/>
        </w:rPr>
        <w:t xml:space="preserve">иные источники – </w:t>
      </w:r>
      <w:r>
        <w:rPr>
          <w:rFonts w:ascii="Times New Roman" w:eastAsia="Times New Roman" w:hAnsi="Times New Roman" w:cs="Times New Roman"/>
          <w:sz w:val="28"/>
          <w:szCs w:val="28"/>
        </w:rPr>
        <w:t>0</w:t>
      </w:r>
      <w:r w:rsidRPr="00DF767B">
        <w:rPr>
          <w:rFonts w:ascii="Times New Roman" w:eastAsia="Times New Roman" w:hAnsi="Times New Roman" w:cs="Times New Roman"/>
          <w:sz w:val="28"/>
          <w:szCs w:val="28"/>
        </w:rPr>
        <w:t xml:space="preserve"> </w:t>
      </w:r>
      <w:proofErr w:type="gramStart"/>
      <w:r w:rsidRPr="00DF767B">
        <w:rPr>
          <w:rFonts w:ascii="Times New Roman" w:eastAsia="Times New Roman" w:hAnsi="Times New Roman" w:cs="Times New Roman"/>
          <w:sz w:val="28"/>
          <w:szCs w:val="28"/>
        </w:rPr>
        <w:t>млн</w:t>
      </w:r>
      <w:proofErr w:type="gramEnd"/>
      <w:r w:rsidRPr="00DF767B">
        <w:rPr>
          <w:rFonts w:ascii="Times New Roman" w:eastAsia="Times New Roman" w:hAnsi="Times New Roman" w:cs="Times New Roman"/>
          <w:sz w:val="28"/>
          <w:szCs w:val="28"/>
        </w:rPr>
        <w:t xml:space="preserve"> рублей.</w:t>
      </w:r>
    </w:p>
    <w:p w:rsidR="00F25576" w:rsidRPr="00800D73" w:rsidRDefault="00F25576" w:rsidP="00E7785C">
      <w:pPr>
        <w:spacing w:after="0" w:line="240" w:lineRule="auto"/>
        <w:ind w:firstLine="709"/>
        <w:contextualSpacing/>
        <w:jc w:val="both"/>
        <w:rPr>
          <w:rFonts w:ascii="Times New Roman" w:eastAsia="Calibri" w:hAnsi="Times New Roman" w:cs="Times New Roman"/>
          <w:b/>
          <w:sz w:val="28"/>
          <w:szCs w:val="28"/>
          <w:lang w:eastAsia="ru-RU"/>
        </w:rPr>
      </w:pPr>
      <w:r w:rsidRPr="00800D73">
        <w:rPr>
          <w:rFonts w:ascii="Times New Roman" w:eastAsia="Times New Roman" w:hAnsi="Times New Roman" w:cs="Times New Roman"/>
          <w:sz w:val="28"/>
          <w:szCs w:val="28"/>
          <w:lang w:eastAsia="ru-RU"/>
        </w:rPr>
        <w:t xml:space="preserve">Кассовое исполнение – </w:t>
      </w:r>
      <w:r>
        <w:rPr>
          <w:rFonts w:ascii="Times New Roman" w:eastAsia="Times New Roman" w:hAnsi="Times New Roman" w:cs="Times New Roman"/>
          <w:sz w:val="28"/>
          <w:szCs w:val="28"/>
          <w:lang w:eastAsia="ru-RU"/>
        </w:rPr>
        <w:t>0</w:t>
      </w:r>
      <w:r w:rsidRPr="00800D73">
        <w:rPr>
          <w:rFonts w:ascii="Times New Roman" w:eastAsia="Times New Roman" w:hAnsi="Times New Roman" w:cs="Times New Roman"/>
          <w:sz w:val="28"/>
          <w:szCs w:val="28"/>
          <w:lang w:eastAsia="ru-RU"/>
        </w:rPr>
        <w:t xml:space="preserve">%. </w:t>
      </w:r>
    </w:p>
    <w:p w:rsidR="00F25576" w:rsidRPr="00800D73" w:rsidRDefault="00F25576" w:rsidP="00E7785C">
      <w:pPr>
        <w:spacing w:after="0" w:line="240" w:lineRule="auto"/>
        <w:ind w:firstLine="709"/>
        <w:jc w:val="both"/>
        <w:rPr>
          <w:rFonts w:ascii="Times New Roman" w:eastAsia="Times New Roman" w:hAnsi="Times New Roman" w:cs="Times New Roman"/>
          <w:b/>
          <w:sz w:val="28"/>
          <w:szCs w:val="28"/>
          <w:lang w:eastAsia="ru-RU"/>
        </w:rPr>
      </w:pPr>
    </w:p>
    <w:p w:rsidR="00FC7A05" w:rsidRPr="00800D73" w:rsidRDefault="00FC7A05" w:rsidP="00E7785C">
      <w:pPr>
        <w:numPr>
          <w:ilvl w:val="0"/>
          <w:numId w:val="9"/>
        </w:numPr>
        <w:tabs>
          <w:tab w:val="left" w:pos="1134"/>
        </w:tabs>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планируемые к достижению результаты</w:t>
      </w:r>
    </w:p>
    <w:p w:rsidR="00FC7A05" w:rsidRPr="00800D73" w:rsidRDefault="00FC7A05" w:rsidP="00E7785C">
      <w:pPr>
        <w:tabs>
          <w:tab w:val="left" w:pos="993"/>
        </w:tabs>
        <w:spacing w:after="0" w:line="240" w:lineRule="auto"/>
        <w:ind w:firstLine="709"/>
        <w:contextualSpacing/>
        <w:jc w:val="both"/>
        <w:rPr>
          <w:rFonts w:ascii="Times New Roman" w:eastAsia="Times New Roman" w:hAnsi="Times New Roman" w:cs="Times New Roman"/>
          <w:sz w:val="28"/>
          <w:szCs w:val="28"/>
        </w:rPr>
      </w:pPr>
    </w:p>
    <w:tbl>
      <w:tblPr>
        <w:tblW w:w="9904" w:type="dxa"/>
        <w:tblCellMar>
          <w:top w:w="55" w:type="dxa"/>
          <w:left w:w="55" w:type="dxa"/>
          <w:bottom w:w="55" w:type="dxa"/>
          <w:right w:w="55" w:type="dxa"/>
        </w:tblCellMar>
        <w:tblLook w:val="04A0" w:firstRow="1" w:lastRow="0" w:firstColumn="1" w:lastColumn="0" w:noHBand="0" w:noVBand="1"/>
      </w:tblPr>
      <w:tblGrid>
        <w:gridCol w:w="6292"/>
        <w:gridCol w:w="1518"/>
        <w:gridCol w:w="1102"/>
        <w:gridCol w:w="992"/>
      </w:tblGrid>
      <w:tr w:rsidR="00F25576" w:rsidRPr="00800D73" w:rsidTr="00F25576">
        <w:tc>
          <w:tcPr>
            <w:tcW w:w="6292" w:type="dxa"/>
            <w:tcBorders>
              <w:top w:val="single" w:sz="2" w:space="0" w:color="000000"/>
              <w:left w:val="single" w:sz="2" w:space="0" w:color="000000"/>
              <w:bottom w:val="single" w:sz="2" w:space="0" w:color="000000"/>
              <w:right w:val="nil"/>
            </w:tcBorders>
            <w:hideMark/>
          </w:tcPr>
          <w:p w:rsidR="00FC7A05" w:rsidRPr="00800D73" w:rsidRDefault="00FC7A05" w:rsidP="00E7785C">
            <w:pPr>
              <w:spacing w:after="0" w:line="240" w:lineRule="auto"/>
              <w:ind w:firstLine="709"/>
              <w:jc w:val="center"/>
              <w:rPr>
                <w:rFonts w:ascii="Times New Roman" w:eastAsia="Times New Roman" w:hAnsi="Times New Roman" w:cs="Times New Roman"/>
                <w:b/>
                <w:bCs/>
                <w:sz w:val="28"/>
                <w:szCs w:val="28"/>
                <w:lang w:eastAsia="ru-RU"/>
              </w:rPr>
            </w:pPr>
            <w:r w:rsidRPr="00800D73">
              <w:rPr>
                <w:rFonts w:ascii="Times New Roman" w:eastAsia="Times New Roman" w:hAnsi="Times New Roman" w:cs="Times New Roman"/>
                <w:b/>
                <w:bCs/>
                <w:sz w:val="28"/>
                <w:szCs w:val="28"/>
                <w:lang w:eastAsia="ru-RU"/>
              </w:rPr>
              <w:t>Показатели</w:t>
            </w:r>
          </w:p>
        </w:tc>
        <w:tc>
          <w:tcPr>
            <w:tcW w:w="1518" w:type="dxa"/>
            <w:tcBorders>
              <w:top w:val="single" w:sz="2" w:space="0" w:color="000000"/>
              <w:left w:val="single" w:sz="2" w:space="0" w:color="000000"/>
              <w:bottom w:val="single" w:sz="2" w:space="0" w:color="000000"/>
              <w:right w:val="nil"/>
            </w:tcBorders>
            <w:hideMark/>
          </w:tcPr>
          <w:p w:rsidR="00FC7A05" w:rsidRPr="00800D73" w:rsidRDefault="00FC7A05" w:rsidP="00E7785C">
            <w:pPr>
              <w:suppressLineNumbers/>
              <w:spacing w:after="0" w:line="240" w:lineRule="auto"/>
              <w:rPr>
                <w:rFonts w:ascii="Times New Roman" w:eastAsia="Times New Roman" w:hAnsi="Times New Roman" w:cs="Times New Roman"/>
                <w:b/>
                <w:bCs/>
                <w:sz w:val="28"/>
                <w:szCs w:val="28"/>
                <w:lang w:eastAsia="ru-RU"/>
              </w:rPr>
            </w:pPr>
            <w:r w:rsidRPr="00800D73">
              <w:rPr>
                <w:rFonts w:ascii="Times New Roman" w:eastAsia="Times New Roman" w:hAnsi="Times New Roman" w:cs="Times New Roman"/>
                <w:b/>
                <w:bCs/>
                <w:sz w:val="28"/>
                <w:szCs w:val="28"/>
                <w:lang w:eastAsia="ru-RU"/>
              </w:rPr>
              <w:t>Базовое значение</w:t>
            </w:r>
          </w:p>
        </w:tc>
        <w:tc>
          <w:tcPr>
            <w:tcW w:w="1102" w:type="dxa"/>
            <w:tcBorders>
              <w:top w:val="single" w:sz="2" w:space="0" w:color="000000"/>
              <w:left w:val="single" w:sz="2" w:space="0" w:color="000000"/>
              <w:bottom w:val="single" w:sz="2" w:space="0" w:color="000000"/>
              <w:right w:val="nil"/>
            </w:tcBorders>
            <w:hideMark/>
          </w:tcPr>
          <w:p w:rsidR="00FC7A05" w:rsidRPr="00800D73" w:rsidRDefault="00FC7A05" w:rsidP="00E7785C">
            <w:pPr>
              <w:suppressLineNumbers/>
              <w:spacing w:after="0" w:line="240" w:lineRule="auto"/>
              <w:rPr>
                <w:rFonts w:ascii="Times New Roman" w:eastAsia="Times New Roman" w:hAnsi="Times New Roman" w:cs="Times New Roman"/>
                <w:b/>
                <w:bCs/>
                <w:sz w:val="28"/>
                <w:szCs w:val="28"/>
                <w:lang w:eastAsia="ru-RU"/>
              </w:rPr>
            </w:pPr>
            <w:r w:rsidRPr="00800D73">
              <w:rPr>
                <w:rFonts w:ascii="Times New Roman" w:eastAsia="Times New Roman" w:hAnsi="Times New Roman" w:cs="Times New Roman"/>
                <w:b/>
                <w:bCs/>
                <w:sz w:val="28"/>
                <w:szCs w:val="28"/>
                <w:lang w:eastAsia="ru-RU"/>
              </w:rPr>
              <w:t>2019</w:t>
            </w:r>
          </w:p>
        </w:tc>
        <w:tc>
          <w:tcPr>
            <w:tcW w:w="992" w:type="dxa"/>
            <w:tcBorders>
              <w:top w:val="single" w:sz="2" w:space="0" w:color="000000"/>
              <w:left w:val="single" w:sz="2" w:space="0" w:color="000000"/>
              <w:bottom w:val="single" w:sz="2" w:space="0" w:color="000000"/>
              <w:right w:val="single" w:sz="2" w:space="0" w:color="000000"/>
            </w:tcBorders>
            <w:hideMark/>
          </w:tcPr>
          <w:p w:rsidR="00FC7A05" w:rsidRPr="00800D73" w:rsidRDefault="00FC7A05" w:rsidP="00E7785C">
            <w:pPr>
              <w:suppressLineNumbers/>
              <w:spacing w:after="0" w:line="240" w:lineRule="auto"/>
              <w:rPr>
                <w:rFonts w:ascii="Times New Roman" w:eastAsia="Times New Roman" w:hAnsi="Times New Roman" w:cs="Times New Roman"/>
                <w:b/>
                <w:bCs/>
                <w:sz w:val="28"/>
                <w:szCs w:val="28"/>
                <w:lang w:eastAsia="ru-RU"/>
              </w:rPr>
            </w:pPr>
            <w:r w:rsidRPr="00800D73">
              <w:rPr>
                <w:rFonts w:ascii="Times New Roman" w:eastAsia="Times New Roman" w:hAnsi="Times New Roman" w:cs="Times New Roman"/>
                <w:b/>
                <w:bCs/>
                <w:sz w:val="28"/>
                <w:szCs w:val="28"/>
                <w:lang w:eastAsia="ru-RU"/>
              </w:rPr>
              <w:t>2020</w:t>
            </w:r>
          </w:p>
        </w:tc>
      </w:tr>
      <w:tr w:rsidR="00F25576" w:rsidRPr="00800D73" w:rsidTr="00F25576">
        <w:tc>
          <w:tcPr>
            <w:tcW w:w="6292" w:type="dxa"/>
            <w:tcBorders>
              <w:top w:val="nil"/>
              <w:left w:val="single" w:sz="2" w:space="0" w:color="000000"/>
              <w:bottom w:val="single" w:sz="2" w:space="0" w:color="000000"/>
              <w:right w:val="nil"/>
            </w:tcBorders>
            <w:hideMark/>
          </w:tcPr>
          <w:p w:rsidR="00FC7A05" w:rsidRPr="00800D73" w:rsidRDefault="00FC7A05" w:rsidP="00E7785C">
            <w:pPr>
              <w:spacing w:after="0" w:line="240" w:lineRule="auto"/>
              <w:ind w:firstLine="709"/>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pacing w:val="-2"/>
                <w:sz w:val="28"/>
                <w:szCs w:val="28"/>
                <w:lang w:eastAsia="ru-RU"/>
              </w:rPr>
              <w:t xml:space="preserve">Увеличение затрат на развитие "сквозных" цифровых технологий компаниями, зарегистрированными на территории субъекта Российской Федерации, процент, УСЛ </w:t>
            </w:r>
            <w:proofErr w:type="gramStart"/>
            <w:r w:rsidRPr="00800D73">
              <w:rPr>
                <w:rFonts w:ascii="Times New Roman" w:eastAsia="Times New Roman" w:hAnsi="Times New Roman" w:cs="Times New Roman"/>
                <w:spacing w:val="-2"/>
                <w:sz w:val="28"/>
                <w:szCs w:val="28"/>
                <w:lang w:eastAsia="ru-RU"/>
              </w:rPr>
              <w:t>ЕД</w:t>
            </w:r>
            <w:proofErr w:type="gramEnd"/>
          </w:p>
        </w:tc>
        <w:tc>
          <w:tcPr>
            <w:tcW w:w="1518" w:type="dxa"/>
            <w:tcBorders>
              <w:top w:val="nil"/>
              <w:left w:val="single" w:sz="2" w:space="0" w:color="000000"/>
              <w:bottom w:val="single" w:sz="2" w:space="0" w:color="000000"/>
              <w:right w:val="nil"/>
            </w:tcBorders>
            <w:hideMark/>
          </w:tcPr>
          <w:p w:rsidR="00FC7A05" w:rsidRPr="00800D73" w:rsidRDefault="00FC7A05" w:rsidP="00E7785C">
            <w:pPr>
              <w:suppressLineNumbers/>
              <w:spacing w:after="0" w:line="240" w:lineRule="auto"/>
              <w:jc w:val="center"/>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100</w:t>
            </w:r>
          </w:p>
        </w:tc>
        <w:tc>
          <w:tcPr>
            <w:tcW w:w="1102" w:type="dxa"/>
            <w:tcBorders>
              <w:top w:val="nil"/>
              <w:left w:val="single" w:sz="2" w:space="0" w:color="000000"/>
              <w:bottom w:val="single" w:sz="2" w:space="0" w:color="000000"/>
              <w:right w:val="nil"/>
            </w:tcBorders>
            <w:hideMark/>
          </w:tcPr>
          <w:p w:rsidR="00FC7A05" w:rsidRPr="00800D73" w:rsidRDefault="00FC7A05" w:rsidP="00E7785C">
            <w:pPr>
              <w:suppressLineNumbers/>
              <w:spacing w:after="0" w:line="240" w:lineRule="auto"/>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0</w:t>
            </w:r>
          </w:p>
        </w:tc>
        <w:tc>
          <w:tcPr>
            <w:tcW w:w="992" w:type="dxa"/>
            <w:tcBorders>
              <w:top w:val="nil"/>
              <w:left w:val="single" w:sz="2" w:space="0" w:color="000000"/>
              <w:bottom w:val="single" w:sz="2" w:space="0" w:color="000000"/>
              <w:right w:val="single" w:sz="2" w:space="0" w:color="000000"/>
            </w:tcBorders>
            <w:hideMark/>
          </w:tcPr>
          <w:p w:rsidR="00FC7A05" w:rsidRPr="00800D73" w:rsidRDefault="00FC7A05" w:rsidP="00E7785C">
            <w:pPr>
              <w:suppressLineNumbers/>
              <w:spacing w:after="0" w:line="240" w:lineRule="auto"/>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125</w:t>
            </w:r>
          </w:p>
        </w:tc>
      </w:tr>
    </w:tbl>
    <w:p w:rsidR="00FC7A05" w:rsidRDefault="00FC7A05" w:rsidP="00E7785C">
      <w:pPr>
        <w:tabs>
          <w:tab w:val="left" w:pos="1134"/>
        </w:tabs>
        <w:spacing w:after="0" w:line="240" w:lineRule="auto"/>
        <w:ind w:left="709"/>
        <w:contextualSpacing/>
        <w:jc w:val="both"/>
        <w:rPr>
          <w:rFonts w:ascii="Times New Roman" w:eastAsia="Times New Roman" w:hAnsi="Times New Roman" w:cs="Times New Roman"/>
          <w:b/>
          <w:i/>
          <w:sz w:val="28"/>
          <w:szCs w:val="28"/>
          <w:lang w:eastAsia="ru-RU"/>
        </w:rPr>
      </w:pPr>
    </w:p>
    <w:p w:rsidR="00FC7A05" w:rsidRPr="00800D73" w:rsidRDefault="00FC7A05" w:rsidP="00E7785C">
      <w:pPr>
        <w:numPr>
          <w:ilvl w:val="0"/>
          <w:numId w:val="9"/>
        </w:numPr>
        <w:tabs>
          <w:tab w:val="left" w:pos="1134"/>
        </w:tabs>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проводимая работа, достигнутые результаты</w:t>
      </w:r>
    </w:p>
    <w:p w:rsidR="00FC7A05" w:rsidRPr="00800D73" w:rsidRDefault="00FC7A05" w:rsidP="00E7785C">
      <w:pPr>
        <w:spacing w:after="0" w:line="240" w:lineRule="auto"/>
        <w:ind w:firstLine="709"/>
        <w:jc w:val="both"/>
        <w:rPr>
          <w:rFonts w:ascii="Times New Roman" w:eastAsia="Times New Roman" w:hAnsi="Times New Roman" w:cs="Times New Roman"/>
          <w:sz w:val="28"/>
          <w:szCs w:val="28"/>
          <w:lang w:eastAsia="ru-RU"/>
        </w:rPr>
      </w:pPr>
      <w:proofErr w:type="gramStart"/>
      <w:r w:rsidRPr="00800D73">
        <w:rPr>
          <w:rFonts w:ascii="Times New Roman" w:eastAsia="Times New Roman" w:hAnsi="Times New Roman" w:cs="Times New Roman"/>
          <w:sz w:val="28"/>
          <w:szCs w:val="28"/>
          <w:lang w:eastAsia="ru-RU"/>
        </w:rPr>
        <w:t xml:space="preserve">проводится работа по внедрению региональной геоинформационной системы Республики Дагестан (РГИС), которая станет источником актуальных и достоверных сведений обо всех пространственных данных, находящихся на территории Республики Дагестан (картография, строительство, жилищный фонд, земельно-имущественный комплекс, сельское хозяйство, дорожное хозяйство, транспорт, ЖКХ, объекты образования, культуры, туризма, адресные </w:t>
      </w:r>
      <w:r w:rsidRPr="00800D73">
        <w:rPr>
          <w:rFonts w:ascii="Times New Roman" w:eastAsia="Times New Roman" w:hAnsi="Times New Roman" w:cs="Times New Roman"/>
          <w:sz w:val="28"/>
          <w:szCs w:val="28"/>
          <w:lang w:eastAsia="ru-RU"/>
        </w:rPr>
        <w:lastRenderedPageBreak/>
        <w:t>характеристики и др.), позволит эффективно применять средства информационной поддержки процессов принятия решения органами государственной власти при исполнении</w:t>
      </w:r>
      <w:proofErr w:type="gramEnd"/>
      <w:r w:rsidRPr="00800D73">
        <w:rPr>
          <w:rFonts w:ascii="Times New Roman" w:eastAsia="Times New Roman" w:hAnsi="Times New Roman" w:cs="Times New Roman"/>
          <w:sz w:val="28"/>
          <w:szCs w:val="28"/>
          <w:lang w:eastAsia="ru-RU"/>
        </w:rPr>
        <w:t xml:space="preserve"> ими государственных функций и услуг, а также увеличит эффективность взаимодействия отраслевых ведом</w:t>
      </w:r>
      <w:proofErr w:type="gramStart"/>
      <w:r w:rsidRPr="00800D73">
        <w:rPr>
          <w:rFonts w:ascii="Times New Roman" w:eastAsia="Times New Roman" w:hAnsi="Times New Roman" w:cs="Times New Roman"/>
          <w:sz w:val="28"/>
          <w:szCs w:val="28"/>
          <w:lang w:eastAsia="ru-RU"/>
        </w:rPr>
        <w:t>ств др</w:t>
      </w:r>
      <w:proofErr w:type="gramEnd"/>
      <w:r w:rsidRPr="00800D73">
        <w:rPr>
          <w:rFonts w:ascii="Times New Roman" w:eastAsia="Times New Roman" w:hAnsi="Times New Roman" w:cs="Times New Roman"/>
          <w:sz w:val="28"/>
          <w:szCs w:val="28"/>
          <w:lang w:eastAsia="ru-RU"/>
        </w:rPr>
        <w:t>уг с другом, за счет централизованного доступа к актуальным данным и применения сквозных межведомственных технологий.</w:t>
      </w:r>
    </w:p>
    <w:p w:rsidR="00FC7A05" w:rsidRPr="00800D73" w:rsidRDefault="00FC7A05" w:rsidP="00E7785C">
      <w:pPr>
        <w:spacing w:after="0" w:line="240" w:lineRule="auto"/>
        <w:ind w:firstLine="709"/>
        <w:jc w:val="both"/>
        <w:rPr>
          <w:rFonts w:ascii="Times New Roman" w:eastAsia="Times New Roman" w:hAnsi="Times New Roman" w:cs="Times New Roman"/>
          <w:sz w:val="28"/>
          <w:szCs w:val="28"/>
          <w:lang w:eastAsia="ru-RU"/>
        </w:rPr>
      </w:pPr>
    </w:p>
    <w:p w:rsidR="00FC7A05" w:rsidRPr="00800D73" w:rsidRDefault="00FC7A05" w:rsidP="00E7785C">
      <w:pPr>
        <w:spacing w:after="0" w:line="240" w:lineRule="auto"/>
        <w:ind w:firstLine="709"/>
        <w:jc w:val="center"/>
        <w:rPr>
          <w:rFonts w:ascii="Times New Roman" w:eastAsia="Calibri" w:hAnsi="Times New Roman" w:cs="Times New Roman"/>
          <w:b/>
          <w:sz w:val="28"/>
          <w:szCs w:val="28"/>
          <w:lang w:eastAsia="ru-RU"/>
        </w:rPr>
      </w:pPr>
      <w:r w:rsidRPr="00800D73">
        <w:rPr>
          <w:rFonts w:ascii="Times New Roman" w:eastAsia="Calibri" w:hAnsi="Times New Roman" w:cs="Times New Roman"/>
          <w:b/>
          <w:sz w:val="28"/>
          <w:szCs w:val="28"/>
          <w:lang w:val="en-US" w:eastAsia="ru-RU"/>
        </w:rPr>
        <w:t>II</w:t>
      </w:r>
      <w:r w:rsidRPr="00800D73">
        <w:rPr>
          <w:rFonts w:ascii="Times New Roman" w:eastAsia="Calibri" w:hAnsi="Times New Roman" w:cs="Times New Roman"/>
          <w:b/>
          <w:sz w:val="28"/>
          <w:szCs w:val="28"/>
          <w:lang w:eastAsia="ru-RU"/>
        </w:rPr>
        <w:t>.</w:t>
      </w:r>
      <w:r w:rsidRPr="00800D73">
        <w:rPr>
          <w:rFonts w:ascii="Times New Roman" w:eastAsia="Calibri" w:hAnsi="Times New Roman" w:cs="Times New Roman"/>
          <w:b/>
          <w:sz w:val="28"/>
          <w:szCs w:val="28"/>
          <w:lang w:val="en-US" w:eastAsia="ru-RU"/>
        </w:rPr>
        <w:t> </w:t>
      </w:r>
      <w:r w:rsidRPr="00800D73">
        <w:rPr>
          <w:rFonts w:ascii="Times New Roman" w:eastAsia="Calibri" w:hAnsi="Times New Roman" w:cs="Times New Roman"/>
          <w:b/>
          <w:sz w:val="28"/>
          <w:szCs w:val="28"/>
          <w:lang w:eastAsia="ru-RU"/>
        </w:rPr>
        <w:t>Региональный проект «Цифровое государственное управление»</w:t>
      </w:r>
    </w:p>
    <w:p w:rsidR="00F25576" w:rsidRDefault="00F25576" w:rsidP="00E7785C">
      <w:pPr>
        <w:spacing w:after="0" w:line="240" w:lineRule="auto"/>
        <w:ind w:firstLine="709"/>
        <w:jc w:val="both"/>
        <w:rPr>
          <w:rFonts w:ascii="Times New Roman" w:eastAsia="Times New Roman" w:hAnsi="Times New Roman" w:cs="Times New Roman"/>
          <w:spacing w:val="-4"/>
          <w:sz w:val="28"/>
          <w:szCs w:val="28"/>
          <w:lang w:eastAsia="ru-RU"/>
        </w:rPr>
      </w:pPr>
    </w:p>
    <w:p w:rsidR="00F25576" w:rsidRPr="00800D73" w:rsidRDefault="00F25576" w:rsidP="00E7785C">
      <w:pPr>
        <w:numPr>
          <w:ilvl w:val="0"/>
          <w:numId w:val="9"/>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бюджет регионального проекта</w:t>
      </w:r>
    </w:p>
    <w:p w:rsidR="00F25576" w:rsidRPr="00DF767B" w:rsidRDefault="00F25576" w:rsidP="00E7785C">
      <w:pPr>
        <w:spacing w:after="0" w:line="240" w:lineRule="auto"/>
        <w:ind w:firstLine="709"/>
        <w:jc w:val="both"/>
        <w:rPr>
          <w:rFonts w:ascii="Times New Roman" w:eastAsia="Times New Roman" w:hAnsi="Times New Roman" w:cs="Times New Roman"/>
          <w:sz w:val="28"/>
          <w:szCs w:val="28"/>
        </w:rPr>
      </w:pPr>
      <w:r w:rsidRPr="00DF767B">
        <w:rPr>
          <w:rFonts w:ascii="Times New Roman" w:eastAsia="Times New Roman" w:hAnsi="Times New Roman" w:cs="Times New Roman"/>
          <w:sz w:val="28"/>
          <w:szCs w:val="28"/>
        </w:rPr>
        <w:t xml:space="preserve">Всего – </w:t>
      </w:r>
      <w:r>
        <w:rPr>
          <w:rFonts w:ascii="Times New Roman" w:eastAsia="Times New Roman" w:hAnsi="Times New Roman" w:cs="Times New Roman"/>
          <w:sz w:val="28"/>
          <w:szCs w:val="28"/>
        </w:rPr>
        <w:t>0</w:t>
      </w:r>
      <w:r w:rsidRPr="00DF767B">
        <w:rPr>
          <w:rFonts w:ascii="Times New Roman" w:eastAsia="Times New Roman" w:hAnsi="Times New Roman" w:cs="Times New Roman"/>
          <w:sz w:val="28"/>
          <w:szCs w:val="28"/>
        </w:rPr>
        <w:t xml:space="preserve"> </w:t>
      </w:r>
      <w:proofErr w:type="gramStart"/>
      <w:r w:rsidRPr="00DF767B">
        <w:rPr>
          <w:rFonts w:ascii="Times New Roman" w:eastAsia="Times New Roman" w:hAnsi="Times New Roman" w:cs="Times New Roman"/>
          <w:sz w:val="28"/>
          <w:szCs w:val="28"/>
        </w:rPr>
        <w:t>млн</w:t>
      </w:r>
      <w:proofErr w:type="gramEnd"/>
      <w:r w:rsidRPr="00DF767B">
        <w:rPr>
          <w:rFonts w:ascii="Times New Roman" w:eastAsia="Times New Roman" w:hAnsi="Times New Roman" w:cs="Times New Roman"/>
          <w:sz w:val="28"/>
          <w:szCs w:val="28"/>
        </w:rPr>
        <w:t xml:space="preserve"> рублей, в том числе: </w:t>
      </w:r>
    </w:p>
    <w:p w:rsidR="00F25576" w:rsidRPr="00DF767B" w:rsidRDefault="00F25576" w:rsidP="00E7785C">
      <w:pPr>
        <w:spacing w:after="0" w:line="240" w:lineRule="auto"/>
        <w:ind w:firstLine="709"/>
        <w:jc w:val="both"/>
        <w:rPr>
          <w:rFonts w:ascii="Times New Roman" w:eastAsia="Times New Roman" w:hAnsi="Times New Roman" w:cs="Times New Roman"/>
          <w:sz w:val="28"/>
          <w:szCs w:val="28"/>
        </w:rPr>
      </w:pPr>
      <w:r w:rsidRPr="00DF767B">
        <w:rPr>
          <w:rFonts w:ascii="Times New Roman" w:eastAsia="Times New Roman" w:hAnsi="Times New Roman" w:cs="Times New Roman"/>
          <w:sz w:val="28"/>
          <w:szCs w:val="28"/>
        </w:rPr>
        <w:t xml:space="preserve">средства федерального бюджета – </w:t>
      </w:r>
      <w:r>
        <w:rPr>
          <w:rFonts w:ascii="Times New Roman" w:eastAsia="Times New Roman" w:hAnsi="Times New Roman" w:cs="Times New Roman"/>
          <w:sz w:val="28"/>
          <w:szCs w:val="28"/>
        </w:rPr>
        <w:t>0</w:t>
      </w:r>
      <w:r w:rsidRPr="00DF767B">
        <w:rPr>
          <w:rFonts w:ascii="Times New Roman" w:eastAsia="Times New Roman" w:hAnsi="Times New Roman" w:cs="Times New Roman"/>
          <w:sz w:val="28"/>
          <w:szCs w:val="28"/>
        </w:rPr>
        <w:t xml:space="preserve"> </w:t>
      </w:r>
      <w:proofErr w:type="gramStart"/>
      <w:r w:rsidRPr="00DF767B">
        <w:rPr>
          <w:rFonts w:ascii="Times New Roman" w:eastAsia="Times New Roman" w:hAnsi="Times New Roman" w:cs="Times New Roman"/>
          <w:sz w:val="28"/>
          <w:szCs w:val="28"/>
        </w:rPr>
        <w:t>млн</w:t>
      </w:r>
      <w:proofErr w:type="gramEnd"/>
      <w:r w:rsidRPr="00DF767B">
        <w:rPr>
          <w:rFonts w:ascii="Times New Roman" w:eastAsia="Times New Roman" w:hAnsi="Times New Roman" w:cs="Times New Roman"/>
          <w:sz w:val="28"/>
          <w:szCs w:val="28"/>
        </w:rPr>
        <w:t xml:space="preserve"> рублей; </w:t>
      </w:r>
    </w:p>
    <w:p w:rsidR="00F25576" w:rsidRPr="00DF767B" w:rsidRDefault="00F25576" w:rsidP="00E7785C">
      <w:pPr>
        <w:spacing w:after="0" w:line="240" w:lineRule="auto"/>
        <w:ind w:firstLine="709"/>
        <w:jc w:val="both"/>
        <w:rPr>
          <w:rFonts w:ascii="Times New Roman" w:eastAsia="Times New Roman" w:hAnsi="Times New Roman" w:cs="Times New Roman"/>
          <w:sz w:val="28"/>
          <w:szCs w:val="28"/>
        </w:rPr>
      </w:pPr>
      <w:r w:rsidRPr="00DF767B">
        <w:rPr>
          <w:rFonts w:ascii="Times New Roman" w:eastAsia="Times New Roman" w:hAnsi="Times New Roman" w:cs="Times New Roman"/>
          <w:sz w:val="28"/>
          <w:szCs w:val="28"/>
        </w:rPr>
        <w:t xml:space="preserve">средства республиканского бюджета – </w:t>
      </w:r>
      <w:r>
        <w:rPr>
          <w:rFonts w:ascii="Times New Roman" w:eastAsia="Times New Roman" w:hAnsi="Times New Roman" w:cs="Times New Roman"/>
          <w:sz w:val="28"/>
          <w:szCs w:val="28"/>
        </w:rPr>
        <w:t xml:space="preserve">0 </w:t>
      </w:r>
      <w:proofErr w:type="gramStart"/>
      <w:r w:rsidRPr="00DF767B">
        <w:rPr>
          <w:rFonts w:ascii="Times New Roman" w:eastAsia="Times New Roman" w:hAnsi="Times New Roman" w:cs="Times New Roman"/>
          <w:sz w:val="28"/>
          <w:szCs w:val="28"/>
        </w:rPr>
        <w:t>млн</w:t>
      </w:r>
      <w:proofErr w:type="gramEnd"/>
      <w:r w:rsidRPr="00DF767B">
        <w:rPr>
          <w:rFonts w:ascii="Times New Roman" w:eastAsia="Times New Roman" w:hAnsi="Times New Roman" w:cs="Times New Roman"/>
          <w:sz w:val="28"/>
          <w:szCs w:val="28"/>
        </w:rPr>
        <w:t xml:space="preserve"> рублей;</w:t>
      </w:r>
    </w:p>
    <w:p w:rsidR="00F25576" w:rsidRDefault="00F25576" w:rsidP="00E7785C">
      <w:pPr>
        <w:spacing w:after="0" w:line="240" w:lineRule="auto"/>
        <w:ind w:firstLine="709"/>
        <w:jc w:val="both"/>
        <w:rPr>
          <w:rFonts w:ascii="Times New Roman" w:eastAsia="Times New Roman" w:hAnsi="Times New Roman" w:cs="Times New Roman"/>
          <w:sz w:val="28"/>
          <w:szCs w:val="28"/>
        </w:rPr>
      </w:pPr>
      <w:r w:rsidRPr="00DF767B">
        <w:rPr>
          <w:rFonts w:ascii="Times New Roman" w:eastAsia="Times New Roman" w:hAnsi="Times New Roman" w:cs="Times New Roman"/>
          <w:sz w:val="28"/>
          <w:szCs w:val="28"/>
        </w:rPr>
        <w:t xml:space="preserve">иные источники – </w:t>
      </w:r>
      <w:r>
        <w:rPr>
          <w:rFonts w:ascii="Times New Roman" w:eastAsia="Times New Roman" w:hAnsi="Times New Roman" w:cs="Times New Roman"/>
          <w:sz w:val="28"/>
          <w:szCs w:val="28"/>
        </w:rPr>
        <w:t>0</w:t>
      </w:r>
      <w:r w:rsidRPr="00DF767B">
        <w:rPr>
          <w:rFonts w:ascii="Times New Roman" w:eastAsia="Times New Roman" w:hAnsi="Times New Roman" w:cs="Times New Roman"/>
          <w:sz w:val="28"/>
          <w:szCs w:val="28"/>
        </w:rPr>
        <w:t xml:space="preserve"> </w:t>
      </w:r>
      <w:proofErr w:type="gramStart"/>
      <w:r w:rsidRPr="00DF767B">
        <w:rPr>
          <w:rFonts w:ascii="Times New Roman" w:eastAsia="Times New Roman" w:hAnsi="Times New Roman" w:cs="Times New Roman"/>
          <w:sz w:val="28"/>
          <w:szCs w:val="28"/>
        </w:rPr>
        <w:t>млн</w:t>
      </w:r>
      <w:proofErr w:type="gramEnd"/>
      <w:r w:rsidRPr="00DF767B">
        <w:rPr>
          <w:rFonts w:ascii="Times New Roman" w:eastAsia="Times New Roman" w:hAnsi="Times New Roman" w:cs="Times New Roman"/>
          <w:sz w:val="28"/>
          <w:szCs w:val="28"/>
        </w:rPr>
        <w:t xml:space="preserve"> рублей.</w:t>
      </w:r>
    </w:p>
    <w:p w:rsidR="00F25576" w:rsidRPr="00800D73" w:rsidRDefault="00F25576" w:rsidP="00E7785C">
      <w:pPr>
        <w:spacing w:after="0" w:line="240" w:lineRule="auto"/>
        <w:ind w:firstLine="709"/>
        <w:contextualSpacing/>
        <w:jc w:val="both"/>
        <w:rPr>
          <w:rFonts w:ascii="Times New Roman" w:eastAsia="Calibri" w:hAnsi="Times New Roman" w:cs="Times New Roman"/>
          <w:b/>
          <w:sz w:val="28"/>
          <w:szCs w:val="28"/>
          <w:lang w:eastAsia="ru-RU"/>
        </w:rPr>
      </w:pPr>
      <w:r w:rsidRPr="00800D73">
        <w:rPr>
          <w:rFonts w:ascii="Times New Roman" w:eastAsia="Times New Roman" w:hAnsi="Times New Roman" w:cs="Times New Roman"/>
          <w:sz w:val="28"/>
          <w:szCs w:val="28"/>
          <w:lang w:eastAsia="ru-RU"/>
        </w:rPr>
        <w:t xml:space="preserve">Кассовое исполнение – </w:t>
      </w:r>
      <w:r>
        <w:rPr>
          <w:rFonts w:ascii="Times New Roman" w:eastAsia="Times New Roman" w:hAnsi="Times New Roman" w:cs="Times New Roman"/>
          <w:sz w:val="28"/>
          <w:szCs w:val="28"/>
          <w:lang w:eastAsia="ru-RU"/>
        </w:rPr>
        <w:t>0</w:t>
      </w:r>
      <w:r w:rsidRPr="00800D73">
        <w:rPr>
          <w:rFonts w:ascii="Times New Roman" w:eastAsia="Times New Roman" w:hAnsi="Times New Roman" w:cs="Times New Roman"/>
          <w:sz w:val="28"/>
          <w:szCs w:val="28"/>
          <w:lang w:eastAsia="ru-RU"/>
        </w:rPr>
        <w:t xml:space="preserve">%. </w:t>
      </w:r>
    </w:p>
    <w:p w:rsidR="00F25576" w:rsidRPr="00800D73" w:rsidRDefault="00F25576" w:rsidP="00E7785C">
      <w:pPr>
        <w:spacing w:after="0" w:line="240" w:lineRule="auto"/>
        <w:ind w:firstLine="709"/>
        <w:jc w:val="both"/>
        <w:rPr>
          <w:rFonts w:ascii="Times New Roman" w:eastAsia="Times New Roman" w:hAnsi="Times New Roman" w:cs="Times New Roman"/>
          <w:b/>
          <w:sz w:val="28"/>
          <w:szCs w:val="28"/>
          <w:lang w:eastAsia="ru-RU"/>
        </w:rPr>
      </w:pPr>
    </w:p>
    <w:p w:rsidR="00FC7A05" w:rsidRPr="00800D73" w:rsidRDefault="00FC7A05" w:rsidP="00E7785C">
      <w:pPr>
        <w:numPr>
          <w:ilvl w:val="0"/>
          <w:numId w:val="9"/>
        </w:numPr>
        <w:tabs>
          <w:tab w:val="left" w:pos="993"/>
        </w:tabs>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планируемые к достижению результаты</w:t>
      </w:r>
    </w:p>
    <w:p w:rsidR="00FC7A05" w:rsidRPr="00800D73" w:rsidRDefault="00FC7A05" w:rsidP="00E7785C">
      <w:pPr>
        <w:tabs>
          <w:tab w:val="left" w:pos="993"/>
        </w:tabs>
        <w:spacing w:after="0" w:line="240" w:lineRule="auto"/>
        <w:ind w:firstLine="709"/>
        <w:contextualSpacing/>
        <w:jc w:val="both"/>
        <w:rPr>
          <w:rFonts w:ascii="Times New Roman" w:eastAsia="Times New Roman" w:hAnsi="Times New Roman" w:cs="Times New Roman"/>
          <w:b/>
          <w:i/>
          <w:sz w:val="28"/>
          <w:szCs w:val="28"/>
          <w:lang w:eastAsia="ru-RU"/>
        </w:rPr>
      </w:pPr>
    </w:p>
    <w:tbl>
      <w:tblPr>
        <w:tblW w:w="9929" w:type="dxa"/>
        <w:tblCellMar>
          <w:top w:w="55" w:type="dxa"/>
          <w:left w:w="55" w:type="dxa"/>
          <w:bottom w:w="55" w:type="dxa"/>
          <w:right w:w="55" w:type="dxa"/>
        </w:tblCellMar>
        <w:tblLook w:val="04A0" w:firstRow="1" w:lastRow="0" w:firstColumn="1" w:lastColumn="0" w:noHBand="0" w:noVBand="1"/>
      </w:tblPr>
      <w:tblGrid>
        <w:gridCol w:w="6434"/>
        <w:gridCol w:w="1253"/>
        <w:gridCol w:w="983"/>
        <w:gridCol w:w="1259"/>
      </w:tblGrid>
      <w:tr w:rsidR="00FC7A05" w:rsidRPr="00800D73" w:rsidTr="00250D79">
        <w:tc>
          <w:tcPr>
            <w:tcW w:w="6434" w:type="dxa"/>
            <w:tcBorders>
              <w:top w:val="single" w:sz="2" w:space="0" w:color="000000"/>
              <w:left w:val="single" w:sz="2" w:space="0" w:color="000000"/>
              <w:bottom w:val="single" w:sz="2" w:space="0" w:color="000000"/>
              <w:right w:val="nil"/>
            </w:tcBorders>
            <w:hideMark/>
          </w:tcPr>
          <w:p w:rsidR="00FC7A05" w:rsidRPr="00800D73" w:rsidRDefault="00FC7A05" w:rsidP="00E7785C">
            <w:pPr>
              <w:spacing w:after="0" w:line="240" w:lineRule="auto"/>
              <w:ind w:firstLine="709"/>
              <w:jc w:val="center"/>
              <w:rPr>
                <w:rFonts w:ascii="Times New Roman" w:eastAsia="Times New Roman" w:hAnsi="Times New Roman" w:cs="Times New Roman"/>
                <w:b/>
                <w:bCs/>
                <w:sz w:val="28"/>
                <w:szCs w:val="28"/>
                <w:lang w:eastAsia="ru-RU"/>
              </w:rPr>
            </w:pPr>
            <w:r w:rsidRPr="00800D73">
              <w:rPr>
                <w:rFonts w:ascii="Times New Roman" w:eastAsia="Times New Roman" w:hAnsi="Times New Roman" w:cs="Times New Roman"/>
                <w:b/>
                <w:bCs/>
                <w:sz w:val="28"/>
                <w:szCs w:val="28"/>
                <w:lang w:eastAsia="ru-RU"/>
              </w:rPr>
              <w:t>Показатели</w:t>
            </w:r>
          </w:p>
        </w:tc>
        <w:tc>
          <w:tcPr>
            <w:tcW w:w="1253" w:type="dxa"/>
            <w:tcBorders>
              <w:top w:val="single" w:sz="2" w:space="0" w:color="000000"/>
              <w:left w:val="single" w:sz="2" w:space="0" w:color="000000"/>
              <w:bottom w:val="single" w:sz="2" w:space="0" w:color="000000"/>
              <w:right w:val="nil"/>
            </w:tcBorders>
            <w:hideMark/>
          </w:tcPr>
          <w:p w:rsidR="00FC7A05" w:rsidRPr="00800D73" w:rsidRDefault="00FC7A05" w:rsidP="00E7785C">
            <w:pPr>
              <w:suppressLineNumbers/>
              <w:spacing w:after="0" w:line="240" w:lineRule="auto"/>
              <w:rPr>
                <w:rFonts w:ascii="Times New Roman" w:eastAsia="Times New Roman" w:hAnsi="Times New Roman" w:cs="Times New Roman"/>
                <w:b/>
                <w:bCs/>
                <w:sz w:val="28"/>
                <w:szCs w:val="28"/>
                <w:lang w:eastAsia="ru-RU"/>
              </w:rPr>
            </w:pPr>
            <w:r w:rsidRPr="00800D73">
              <w:rPr>
                <w:rFonts w:ascii="Times New Roman" w:eastAsia="Times New Roman" w:hAnsi="Times New Roman" w:cs="Times New Roman"/>
                <w:b/>
                <w:bCs/>
                <w:sz w:val="28"/>
                <w:szCs w:val="28"/>
                <w:lang w:eastAsia="ru-RU"/>
              </w:rPr>
              <w:t>Базовое значение</w:t>
            </w:r>
          </w:p>
        </w:tc>
        <w:tc>
          <w:tcPr>
            <w:tcW w:w="983" w:type="dxa"/>
            <w:tcBorders>
              <w:top w:val="single" w:sz="2" w:space="0" w:color="000000"/>
              <w:left w:val="single" w:sz="2" w:space="0" w:color="000000"/>
              <w:bottom w:val="single" w:sz="2" w:space="0" w:color="000000"/>
              <w:right w:val="nil"/>
            </w:tcBorders>
            <w:hideMark/>
          </w:tcPr>
          <w:p w:rsidR="00FC7A05" w:rsidRPr="00800D73" w:rsidRDefault="00FC7A05" w:rsidP="00E7785C">
            <w:pPr>
              <w:suppressLineNumbers/>
              <w:spacing w:after="0" w:line="240" w:lineRule="auto"/>
              <w:rPr>
                <w:rFonts w:ascii="Times New Roman" w:eastAsia="Times New Roman" w:hAnsi="Times New Roman" w:cs="Times New Roman"/>
                <w:b/>
                <w:bCs/>
                <w:sz w:val="28"/>
                <w:szCs w:val="28"/>
                <w:lang w:eastAsia="ru-RU"/>
              </w:rPr>
            </w:pPr>
            <w:r w:rsidRPr="00800D73">
              <w:rPr>
                <w:rFonts w:ascii="Times New Roman" w:eastAsia="Times New Roman" w:hAnsi="Times New Roman" w:cs="Times New Roman"/>
                <w:b/>
                <w:bCs/>
                <w:sz w:val="28"/>
                <w:szCs w:val="28"/>
                <w:lang w:eastAsia="ru-RU"/>
              </w:rPr>
              <w:t>2019</w:t>
            </w:r>
          </w:p>
        </w:tc>
        <w:tc>
          <w:tcPr>
            <w:tcW w:w="1259" w:type="dxa"/>
            <w:tcBorders>
              <w:top w:val="single" w:sz="2" w:space="0" w:color="000000"/>
              <w:left w:val="single" w:sz="2" w:space="0" w:color="000000"/>
              <w:bottom w:val="single" w:sz="2" w:space="0" w:color="000000"/>
              <w:right w:val="single" w:sz="2" w:space="0" w:color="000000"/>
            </w:tcBorders>
            <w:hideMark/>
          </w:tcPr>
          <w:p w:rsidR="00FC7A05" w:rsidRPr="00800D73" w:rsidRDefault="00FC7A05" w:rsidP="00E7785C">
            <w:pPr>
              <w:suppressLineNumbers/>
              <w:spacing w:after="0" w:line="240" w:lineRule="auto"/>
              <w:rPr>
                <w:rFonts w:ascii="Times New Roman" w:eastAsia="Times New Roman" w:hAnsi="Times New Roman" w:cs="Times New Roman"/>
                <w:b/>
                <w:bCs/>
                <w:sz w:val="28"/>
                <w:szCs w:val="28"/>
                <w:lang w:eastAsia="ru-RU"/>
              </w:rPr>
            </w:pPr>
            <w:r w:rsidRPr="00800D73">
              <w:rPr>
                <w:rFonts w:ascii="Times New Roman" w:eastAsia="Times New Roman" w:hAnsi="Times New Roman" w:cs="Times New Roman"/>
                <w:b/>
                <w:bCs/>
                <w:sz w:val="28"/>
                <w:szCs w:val="28"/>
                <w:lang w:eastAsia="ru-RU"/>
              </w:rPr>
              <w:t>2020</w:t>
            </w:r>
          </w:p>
        </w:tc>
      </w:tr>
      <w:tr w:rsidR="00FC7A05" w:rsidRPr="00800D73" w:rsidTr="00250D79">
        <w:tc>
          <w:tcPr>
            <w:tcW w:w="6434" w:type="dxa"/>
            <w:tcBorders>
              <w:top w:val="nil"/>
              <w:left w:val="single" w:sz="2" w:space="0" w:color="000000"/>
              <w:bottom w:val="single" w:sz="2" w:space="0" w:color="000000"/>
              <w:right w:val="nil"/>
            </w:tcBorders>
            <w:hideMark/>
          </w:tcPr>
          <w:p w:rsidR="00FC7A05" w:rsidRPr="00800D73" w:rsidRDefault="00FC7A05" w:rsidP="00E7785C">
            <w:pPr>
              <w:spacing w:after="0" w:line="240" w:lineRule="auto"/>
              <w:ind w:firstLine="709"/>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pacing w:val="-2"/>
                <w:sz w:val="28"/>
                <w:szCs w:val="28"/>
                <w:lang w:eastAsia="ru-RU"/>
              </w:rPr>
              <w:t xml:space="preserve">Доля отказов при предоставлении приоритетных государственных услуг и сервисов от числа отказов в 2018 году, </w:t>
            </w:r>
            <w:proofErr w:type="gramStart"/>
            <w:r w:rsidRPr="00800D73">
              <w:rPr>
                <w:rFonts w:ascii="Times New Roman" w:eastAsia="Times New Roman" w:hAnsi="Times New Roman" w:cs="Times New Roman"/>
                <w:spacing w:val="-2"/>
                <w:sz w:val="28"/>
                <w:szCs w:val="28"/>
                <w:lang w:eastAsia="ru-RU"/>
              </w:rPr>
              <w:t>ПРОЦ</w:t>
            </w:r>
            <w:proofErr w:type="gramEnd"/>
          </w:p>
        </w:tc>
        <w:tc>
          <w:tcPr>
            <w:tcW w:w="1253" w:type="dxa"/>
            <w:tcBorders>
              <w:top w:val="nil"/>
              <w:left w:val="single" w:sz="2" w:space="0" w:color="000000"/>
              <w:bottom w:val="single" w:sz="2" w:space="0" w:color="000000"/>
              <w:right w:val="nil"/>
            </w:tcBorders>
            <w:hideMark/>
          </w:tcPr>
          <w:p w:rsidR="00FC7A05" w:rsidRPr="00250D79" w:rsidRDefault="00FC7A05" w:rsidP="00E7785C">
            <w:pPr>
              <w:suppressLineNumbers/>
              <w:spacing w:after="0" w:line="240" w:lineRule="auto"/>
              <w:jc w:val="center"/>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10</w:t>
            </w:r>
            <w:r w:rsidRPr="00250D79">
              <w:rPr>
                <w:rFonts w:ascii="Times New Roman" w:eastAsia="Times New Roman" w:hAnsi="Times New Roman" w:cs="Times New Roman"/>
                <w:sz w:val="28"/>
                <w:szCs w:val="28"/>
                <w:lang w:eastAsia="ru-RU"/>
              </w:rPr>
              <w:t>0</w:t>
            </w:r>
          </w:p>
        </w:tc>
        <w:tc>
          <w:tcPr>
            <w:tcW w:w="983" w:type="dxa"/>
            <w:tcBorders>
              <w:top w:val="nil"/>
              <w:left w:val="single" w:sz="2" w:space="0" w:color="000000"/>
              <w:bottom w:val="single" w:sz="2" w:space="0" w:color="000000"/>
              <w:right w:val="nil"/>
            </w:tcBorders>
            <w:hideMark/>
          </w:tcPr>
          <w:p w:rsidR="00FC7A05" w:rsidRPr="00800D73" w:rsidRDefault="00FC7A05" w:rsidP="00E7785C">
            <w:pPr>
              <w:suppressLineNumbers/>
              <w:spacing w:after="0" w:line="240" w:lineRule="auto"/>
              <w:jc w:val="center"/>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100</w:t>
            </w:r>
          </w:p>
        </w:tc>
        <w:tc>
          <w:tcPr>
            <w:tcW w:w="1259" w:type="dxa"/>
            <w:tcBorders>
              <w:top w:val="nil"/>
              <w:left w:val="single" w:sz="2" w:space="0" w:color="000000"/>
              <w:bottom w:val="single" w:sz="2" w:space="0" w:color="000000"/>
              <w:right w:val="single" w:sz="2" w:space="0" w:color="000000"/>
            </w:tcBorders>
            <w:hideMark/>
          </w:tcPr>
          <w:p w:rsidR="00FC7A05" w:rsidRPr="00800D73" w:rsidRDefault="00FC7A05" w:rsidP="00E7785C">
            <w:pPr>
              <w:suppressLineNumbers/>
              <w:spacing w:after="0" w:line="240" w:lineRule="auto"/>
              <w:jc w:val="center"/>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90</w:t>
            </w:r>
          </w:p>
        </w:tc>
      </w:tr>
    </w:tbl>
    <w:p w:rsidR="00250D79" w:rsidRDefault="00250D79" w:rsidP="00E7785C">
      <w:pPr>
        <w:tabs>
          <w:tab w:val="left" w:pos="993"/>
        </w:tabs>
        <w:spacing w:after="0" w:line="240" w:lineRule="auto"/>
        <w:ind w:left="709"/>
        <w:contextualSpacing/>
        <w:jc w:val="both"/>
        <w:rPr>
          <w:rFonts w:ascii="Times New Roman" w:eastAsia="Times New Roman" w:hAnsi="Times New Roman" w:cs="Times New Roman"/>
          <w:b/>
          <w:i/>
          <w:sz w:val="28"/>
          <w:szCs w:val="28"/>
          <w:lang w:eastAsia="ru-RU"/>
        </w:rPr>
      </w:pPr>
    </w:p>
    <w:p w:rsidR="00FC7A05" w:rsidRPr="00800D73" w:rsidRDefault="00FC7A05" w:rsidP="00E7785C">
      <w:pPr>
        <w:numPr>
          <w:ilvl w:val="0"/>
          <w:numId w:val="9"/>
        </w:numPr>
        <w:tabs>
          <w:tab w:val="left" w:pos="993"/>
        </w:tabs>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проводимая работа, достигнутые результаты</w:t>
      </w:r>
    </w:p>
    <w:p w:rsidR="00FC7A05" w:rsidRPr="00800D73" w:rsidRDefault="00FC7A05" w:rsidP="00E7785C">
      <w:pPr>
        <w:tabs>
          <w:tab w:val="left" w:pos="993"/>
        </w:tabs>
        <w:spacing w:after="0" w:line="240" w:lineRule="auto"/>
        <w:ind w:firstLine="709"/>
        <w:jc w:val="both"/>
        <w:rPr>
          <w:rFonts w:ascii="Times New Roman" w:eastAsia="Calibri" w:hAnsi="Times New Roman" w:cs="Times New Roman"/>
          <w:sz w:val="28"/>
          <w:szCs w:val="28"/>
          <w:lang w:eastAsia="ru-RU"/>
        </w:rPr>
      </w:pPr>
      <w:r w:rsidRPr="00800D73">
        <w:rPr>
          <w:rFonts w:ascii="Times New Roman" w:eastAsia="Calibri" w:hAnsi="Times New Roman" w:cs="Times New Roman"/>
          <w:sz w:val="28"/>
          <w:szCs w:val="28"/>
          <w:lang w:eastAsia="ru-RU"/>
        </w:rPr>
        <w:t xml:space="preserve">В направлении трансформации цифрового государственного управления проведено обновление системы электронного документооборота (СЭД). Идет работа по переходу на юридически значимый электронный документооборот и переходу системы межведомственного электронного взаимодействия (СМЭВ) версии 3.0. </w:t>
      </w:r>
    </w:p>
    <w:p w:rsidR="00FC7A05" w:rsidRPr="00800D73" w:rsidRDefault="00FC7A05" w:rsidP="00E7785C">
      <w:pPr>
        <w:tabs>
          <w:tab w:val="left" w:pos="993"/>
        </w:tabs>
        <w:spacing w:after="0" w:line="240" w:lineRule="auto"/>
        <w:ind w:firstLine="709"/>
        <w:jc w:val="both"/>
        <w:rPr>
          <w:rFonts w:ascii="Times New Roman" w:eastAsia="Calibri" w:hAnsi="Times New Roman" w:cs="Times New Roman"/>
          <w:sz w:val="28"/>
          <w:szCs w:val="28"/>
          <w:lang w:eastAsia="ru-RU"/>
        </w:rPr>
      </w:pPr>
      <w:r w:rsidRPr="00800D73">
        <w:rPr>
          <w:rFonts w:ascii="Times New Roman" w:eastAsia="Calibri" w:hAnsi="Times New Roman" w:cs="Times New Roman"/>
          <w:sz w:val="28"/>
          <w:szCs w:val="28"/>
          <w:lang w:eastAsia="ru-RU"/>
        </w:rPr>
        <w:t>В рамках цифровой демократии тестируется информационная система электронных соцопросов и уведомлений «Активный гражданин» для привлечения граждан к решению вопросов городского развития. Данный проект, направлен на создание площадки для организации интерактивного взаимодействия органов власти республики и различных групп населения через проведение голосований по разнообразным вопросам с использованием сайта или мобильного приложения, с целью принятия управленческих решений в Республике Дагестан.</w:t>
      </w:r>
    </w:p>
    <w:p w:rsidR="00FC7A05" w:rsidRPr="00800D73" w:rsidRDefault="00FC7A05" w:rsidP="00E7785C">
      <w:pPr>
        <w:tabs>
          <w:tab w:val="left" w:pos="993"/>
        </w:tabs>
        <w:spacing w:after="0" w:line="240" w:lineRule="auto"/>
        <w:ind w:firstLine="709"/>
        <w:jc w:val="both"/>
        <w:rPr>
          <w:rFonts w:ascii="Times New Roman" w:eastAsia="Calibri" w:hAnsi="Times New Roman" w:cs="Times New Roman"/>
          <w:sz w:val="28"/>
          <w:szCs w:val="28"/>
          <w:lang w:eastAsia="ru-RU"/>
        </w:rPr>
      </w:pPr>
      <w:r w:rsidRPr="00800D73">
        <w:rPr>
          <w:rFonts w:ascii="Times New Roman" w:eastAsia="Calibri" w:hAnsi="Times New Roman" w:cs="Times New Roman"/>
          <w:sz w:val="28"/>
          <w:szCs w:val="28"/>
          <w:lang w:eastAsia="ru-RU"/>
        </w:rPr>
        <w:t xml:space="preserve">В рамках подписанного соглашения о сотрудничестве с </w:t>
      </w:r>
      <w:proofErr w:type="spellStart"/>
      <w:r w:rsidRPr="00800D73">
        <w:rPr>
          <w:rFonts w:ascii="Times New Roman" w:eastAsia="Calibri" w:hAnsi="Times New Roman" w:cs="Times New Roman"/>
          <w:sz w:val="28"/>
          <w:szCs w:val="28"/>
          <w:lang w:eastAsia="ru-RU"/>
        </w:rPr>
        <w:t>Госкорпорацией</w:t>
      </w:r>
      <w:proofErr w:type="spellEnd"/>
      <w:r w:rsidRPr="00800D73">
        <w:rPr>
          <w:rFonts w:ascii="Times New Roman" w:eastAsia="Calibri" w:hAnsi="Times New Roman" w:cs="Times New Roman"/>
          <w:sz w:val="28"/>
          <w:szCs w:val="28"/>
          <w:lang w:eastAsia="ru-RU"/>
        </w:rPr>
        <w:t xml:space="preserve"> «</w:t>
      </w:r>
      <w:proofErr w:type="spellStart"/>
      <w:r w:rsidRPr="00800D73">
        <w:rPr>
          <w:rFonts w:ascii="Times New Roman" w:eastAsia="Calibri" w:hAnsi="Times New Roman" w:cs="Times New Roman"/>
          <w:sz w:val="28"/>
          <w:szCs w:val="28"/>
          <w:lang w:eastAsia="ru-RU"/>
        </w:rPr>
        <w:t>Росатом</w:t>
      </w:r>
      <w:proofErr w:type="spellEnd"/>
      <w:r w:rsidRPr="00800D73">
        <w:rPr>
          <w:rFonts w:ascii="Times New Roman" w:eastAsia="Calibri" w:hAnsi="Times New Roman" w:cs="Times New Roman"/>
          <w:sz w:val="28"/>
          <w:szCs w:val="28"/>
          <w:lang w:eastAsia="ru-RU"/>
        </w:rPr>
        <w:t xml:space="preserve">» прорабатывается внедрение цифровой платформы “Умного города”, которая интегрирована с технологией организации бережливого управления процессами </w:t>
      </w:r>
      <w:proofErr w:type="spellStart"/>
      <w:r w:rsidRPr="00800D73">
        <w:rPr>
          <w:rFonts w:ascii="Times New Roman" w:eastAsia="Calibri" w:hAnsi="Times New Roman" w:cs="Times New Roman"/>
          <w:sz w:val="28"/>
          <w:szCs w:val="28"/>
          <w:lang w:eastAsia="ru-RU"/>
        </w:rPr>
        <w:t>Госкорпорации</w:t>
      </w:r>
      <w:proofErr w:type="spellEnd"/>
      <w:r w:rsidRPr="00800D73">
        <w:rPr>
          <w:rFonts w:ascii="Times New Roman" w:eastAsia="Calibri" w:hAnsi="Times New Roman" w:cs="Times New Roman"/>
          <w:sz w:val="28"/>
          <w:szCs w:val="28"/>
          <w:lang w:eastAsia="ru-RU"/>
        </w:rPr>
        <w:t xml:space="preserve"> «</w:t>
      </w:r>
      <w:proofErr w:type="spellStart"/>
      <w:r w:rsidRPr="00800D73">
        <w:rPr>
          <w:rFonts w:ascii="Times New Roman" w:eastAsia="Calibri" w:hAnsi="Times New Roman" w:cs="Times New Roman"/>
          <w:sz w:val="28"/>
          <w:szCs w:val="28"/>
          <w:lang w:eastAsia="ru-RU"/>
        </w:rPr>
        <w:t>Росатом</w:t>
      </w:r>
      <w:proofErr w:type="spellEnd"/>
      <w:r w:rsidRPr="00800D73">
        <w:rPr>
          <w:rFonts w:ascii="Times New Roman" w:eastAsia="Calibri" w:hAnsi="Times New Roman" w:cs="Times New Roman"/>
          <w:sz w:val="28"/>
          <w:szCs w:val="28"/>
          <w:lang w:eastAsia="ru-RU"/>
        </w:rPr>
        <w:t xml:space="preserve">» и позволит осуществить </w:t>
      </w:r>
      <w:proofErr w:type="spellStart"/>
      <w:r w:rsidRPr="00800D73">
        <w:rPr>
          <w:rFonts w:ascii="Times New Roman" w:eastAsia="Calibri" w:hAnsi="Times New Roman" w:cs="Times New Roman"/>
          <w:sz w:val="28"/>
          <w:szCs w:val="28"/>
          <w:lang w:eastAsia="ru-RU"/>
        </w:rPr>
        <w:t>цифровизацию</w:t>
      </w:r>
      <w:proofErr w:type="spellEnd"/>
      <w:r w:rsidRPr="00800D73">
        <w:rPr>
          <w:rFonts w:ascii="Times New Roman" w:eastAsia="Calibri" w:hAnsi="Times New Roman" w:cs="Times New Roman"/>
          <w:sz w:val="28"/>
          <w:szCs w:val="28"/>
          <w:lang w:eastAsia="ru-RU"/>
        </w:rPr>
        <w:t xml:space="preserve"> сферы ЖКХ, водоотведения и водоснабжения, электроэнергетики, газовых сетей и т.д.</w:t>
      </w:r>
    </w:p>
    <w:p w:rsidR="00FC7A05" w:rsidRPr="00800D73" w:rsidRDefault="00FC7A05" w:rsidP="00E7785C">
      <w:pPr>
        <w:tabs>
          <w:tab w:val="left" w:pos="993"/>
        </w:tabs>
        <w:spacing w:after="0" w:line="240" w:lineRule="auto"/>
        <w:ind w:firstLine="709"/>
        <w:jc w:val="both"/>
        <w:rPr>
          <w:rFonts w:ascii="Times New Roman" w:eastAsia="Calibri" w:hAnsi="Times New Roman" w:cs="Times New Roman"/>
          <w:sz w:val="28"/>
          <w:szCs w:val="28"/>
          <w:lang w:eastAsia="ru-RU"/>
        </w:rPr>
      </w:pPr>
      <w:r w:rsidRPr="00800D73">
        <w:rPr>
          <w:rFonts w:ascii="Times New Roman" w:eastAsia="Calibri" w:hAnsi="Times New Roman" w:cs="Times New Roman"/>
          <w:sz w:val="28"/>
          <w:szCs w:val="28"/>
          <w:lang w:eastAsia="ru-RU"/>
        </w:rPr>
        <w:t xml:space="preserve">Совместно с компанией Мегафон прорабатывается вопрос замены в </w:t>
      </w:r>
      <w:proofErr w:type="spellStart"/>
      <w:r w:rsidRPr="00800D73">
        <w:rPr>
          <w:rFonts w:ascii="Times New Roman" w:eastAsia="Calibri" w:hAnsi="Times New Roman" w:cs="Times New Roman"/>
          <w:sz w:val="28"/>
          <w:szCs w:val="28"/>
          <w:lang w:eastAsia="ru-RU"/>
        </w:rPr>
        <w:t>г</w:t>
      </w:r>
      <w:proofErr w:type="gramStart"/>
      <w:r w:rsidRPr="00800D73">
        <w:rPr>
          <w:rFonts w:ascii="Times New Roman" w:eastAsia="Calibri" w:hAnsi="Times New Roman" w:cs="Times New Roman"/>
          <w:sz w:val="28"/>
          <w:szCs w:val="28"/>
          <w:lang w:eastAsia="ru-RU"/>
        </w:rPr>
        <w:t>.К</w:t>
      </w:r>
      <w:proofErr w:type="gramEnd"/>
      <w:r w:rsidRPr="00800D73">
        <w:rPr>
          <w:rFonts w:ascii="Times New Roman" w:eastAsia="Calibri" w:hAnsi="Times New Roman" w:cs="Times New Roman"/>
          <w:sz w:val="28"/>
          <w:szCs w:val="28"/>
          <w:lang w:eastAsia="ru-RU"/>
        </w:rPr>
        <w:t>изляр</w:t>
      </w:r>
      <w:proofErr w:type="spellEnd"/>
      <w:r w:rsidRPr="00800D73">
        <w:rPr>
          <w:rFonts w:ascii="Times New Roman" w:eastAsia="Calibri" w:hAnsi="Times New Roman" w:cs="Times New Roman"/>
          <w:sz w:val="28"/>
          <w:szCs w:val="28"/>
          <w:lang w:eastAsia="ru-RU"/>
        </w:rPr>
        <w:t xml:space="preserve"> уличного освещения на «умное». Также прорабатывается реализация в </w:t>
      </w:r>
      <w:proofErr w:type="spellStart"/>
      <w:r w:rsidRPr="00800D73">
        <w:rPr>
          <w:rFonts w:ascii="Times New Roman" w:eastAsia="Calibri" w:hAnsi="Times New Roman" w:cs="Times New Roman"/>
          <w:sz w:val="28"/>
          <w:szCs w:val="28"/>
          <w:lang w:eastAsia="ru-RU"/>
        </w:rPr>
        <w:t>г</w:t>
      </w:r>
      <w:proofErr w:type="gramStart"/>
      <w:r w:rsidRPr="00800D73">
        <w:rPr>
          <w:rFonts w:ascii="Times New Roman" w:eastAsia="Calibri" w:hAnsi="Times New Roman" w:cs="Times New Roman"/>
          <w:sz w:val="28"/>
          <w:szCs w:val="28"/>
          <w:lang w:eastAsia="ru-RU"/>
        </w:rPr>
        <w:t>.М</w:t>
      </w:r>
      <w:proofErr w:type="gramEnd"/>
      <w:r w:rsidRPr="00800D73">
        <w:rPr>
          <w:rFonts w:ascii="Times New Roman" w:eastAsia="Calibri" w:hAnsi="Times New Roman" w:cs="Times New Roman"/>
          <w:sz w:val="28"/>
          <w:szCs w:val="28"/>
          <w:lang w:eastAsia="ru-RU"/>
        </w:rPr>
        <w:t>ахачкале</w:t>
      </w:r>
      <w:proofErr w:type="spellEnd"/>
      <w:r w:rsidRPr="00800D73">
        <w:rPr>
          <w:rFonts w:ascii="Times New Roman" w:eastAsia="Calibri" w:hAnsi="Times New Roman" w:cs="Times New Roman"/>
          <w:sz w:val="28"/>
          <w:szCs w:val="28"/>
          <w:lang w:eastAsia="ru-RU"/>
        </w:rPr>
        <w:t xml:space="preserve"> проекта «Умные остановки», в рамках которого на остановках </w:t>
      </w:r>
      <w:r w:rsidRPr="00800D73">
        <w:rPr>
          <w:rFonts w:ascii="Times New Roman" w:eastAsia="Calibri" w:hAnsi="Times New Roman" w:cs="Times New Roman"/>
          <w:sz w:val="28"/>
          <w:szCs w:val="28"/>
          <w:lang w:eastAsia="ru-RU"/>
        </w:rPr>
        <w:lastRenderedPageBreak/>
        <w:t xml:space="preserve">общественного транспорта планируется отображать расписание движения общественного транспорта, видеонаблюдение, беспроводной интернет </w:t>
      </w:r>
      <w:proofErr w:type="spellStart"/>
      <w:r w:rsidRPr="00800D73">
        <w:rPr>
          <w:rFonts w:ascii="Times New Roman" w:eastAsia="Calibri" w:hAnsi="Times New Roman" w:cs="Times New Roman"/>
          <w:sz w:val="28"/>
          <w:szCs w:val="28"/>
          <w:lang w:eastAsia="ru-RU"/>
        </w:rPr>
        <w:t>wi-fi</w:t>
      </w:r>
      <w:proofErr w:type="spellEnd"/>
      <w:r w:rsidRPr="00800D73">
        <w:rPr>
          <w:rFonts w:ascii="Times New Roman" w:eastAsia="Calibri" w:hAnsi="Times New Roman" w:cs="Times New Roman"/>
          <w:sz w:val="28"/>
          <w:szCs w:val="28"/>
          <w:lang w:eastAsia="ru-RU"/>
        </w:rPr>
        <w:t>, а также предоставлять возможность скачивать электронные книги и приобретать бумажную прессу и пр.</w:t>
      </w:r>
    </w:p>
    <w:p w:rsidR="00FC7A05" w:rsidRPr="00800D73" w:rsidRDefault="00FC7A05" w:rsidP="00E7785C">
      <w:pPr>
        <w:tabs>
          <w:tab w:val="left" w:pos="993"/>
        </w:tabs>
        <w:spacing w:after="0" w:line="240" w:lineRule="auto"/>
        <w:ind w:firstLine="709"/>
        <w:jc w:val="both"/>
        <w:rPr>
          <w:rFonts w:ascii="Times New Roman" w:eastAsia="Calibri" w:hAnsi="Times New Roman" w:cs="Times New Roman"/>
          <w:sz w:val="28"/>
          <w:szCs w:val="28"/>
          <w:lang w:eastAsia="ru-RU"/>
        </w:rPr>
      </w:pPr>
      <w:r w:rsidRPr="00800D73">
        <w:rPr>
          <w:rFonts w:ascii="Times New Roman" w:eastAsia="Calibri" w:hAnsi="Times New Roman" w:cs="Times New Roman"/>
          <w:sz w:val="28"/>
          <w:szCs w:val="28"/>
          <w:lang w:eastAsia="ru-RU"/>
        </w:rPr>
        <w:t xml:space="preserve">Совместно с компанией Яндекс проведена работа по внедрению в </w:t>
      </w:r>
      <w:proofErr w:type="spellStart"/>
      <w:r w:rsidRPr="00800D73">
        <w:rPr>
          <w:rFonts w:ascii="Times New Roman" w:eastAsia="Calibri" w:hAnsi="Times New Roman" w:cs="Times New Roman"/>
          <w:sz w:val="28"/>
          <w:szCs w:val="28"/>
          <w:lang w:eastAsia="ru-RU"/>
        </w:rPr>
        <w:t>г</w:t>
      </w:r>
      <w:proofErr w:type="gramStart"/>
      <w:r w:rsidRPr="00800D73">
        <w:rPr>
          <w:rFonts w:ascii="Times New Roman" w:eastAsia="Calibri" w:hAnsi="Times New Roman" w:cs="Times New Roman"/>
          <w:sz w:val="28"/>
          <w:szCs w:val="28"/>
          <w:lang w:eastAsia="ru-RU"/>
        </w:rPr>
        <w:t>.М</w:t>
      </w:r>
      <w:proofErr w:type="gramEnd"/>
      <w:r w:rsidRPr="00800D73">
        <w:rPr>
          <w:rFonts w:ascii="Times New Roman" w:eastAsia="Calibri" w:hAnsi="Times New Roman" w:cs="Times New Roman"/>
          <w:sz w:val="28"/>
          <w:szCs w:val="28"/>
          <w:lang w:eastAsia="ru-RU"/>
        </w:rPr>
        <w:t>ахачкале</w:t>
      </w:r>
      <w:proofErr w:type="spellEnd"/>
      <w:r w:rsidRPr="00800D73">
        <w:rPr>
          <w:rFonts w:ascii="Times New Roman" w:eastAsia="Calibri" w:hAnsi="Times New Roman" w:cs="Times New Roman"/>
          <w:sz w:val="28"/>
          <w:szCs w:val="28"/>
          <w:lang w:eastAsia="ru-RU"/>
        </w:rPr>
        <w:t xml:space="preserve"> и </w:t>
      </w:r>
      <w:proofErr w:type="spellStart"/>
      <w:r w:rsidRPr="00800D73">
        <w:rPr>
          <w:rFonts w:ascii="Times New Roman" w:eastAsia="Calibri" w:hAnsi="Times New Roman" w:cs="Times New Roman"/>
          <w:sz w:val="28"/>
          <w:szCs w:val="28"/>
          <w:lang w:eastAsia="ru-RU"/>
        </w:rPr>
        <w:t>г.Дербенте</w:t>
      </w:r>
      <w:proofErr w:type="spellEnd"/>
      <w:r w:rsidRPr="00800D73">
        <w:rPr>
          <w:rFonts w:ascii="Times New Roman" w:eastAsia="Calibri" w:hAnsi="Times New Roman" w:cs="Times New Roman"/>
          <w:sz w:val="28"/>
          <w:szCs w:val="28"/>
          <w:lang w:eastAsia="ru-RU"/>
        </w:rPr>
        <w:t xml:space="preserve"> сервиса Яндекс-такси и Яндекс-транспорт.</w:t>
      </w:r>
    </w:p>
    <w:p w:rsidR="00FC7A05" w:rsidRPr="00800D73" w:rsidRDefault="00FC7A05" w:rsidP="00936DDA">
      <w:pPr>
        <w:tabs>
          <w:tab w:val="left" w:pos="993"/>
        </w:tabs>
        <w:spacing w:after="0" w:line="240" w:lineRule="auto"/>
        <w:ind w:firstLine="709"/>
        <w:jc w:val="both"/>
        <w:rPr>
          <w:rFonts w:ascii="Times New Roman" w:eastAsia="Calibri" w:hAnsi="Times New Roman" w:cs="Times New Roman"/>
          <w:sz w:val="28"/>
          <w:szCs w:val="28"/>
          <w:lang w:eastAsia="ru-RU"/>
        </w:rPr>
      </w:pPr>
      <w:r w:rsidRPr="00800D73">
        <w:rPr>
          <w:rFonts w:ascii="Times New Roman" w:eastAsia="Calibri" w:hAnsi="Times New Roman" w:cs="Times New Roman"/>
          <w:sz w:val="28"/>
          <w:szCs w:val="28"/>
          <w:lang w:eastAsia="ru-RU"/>
        </w:rPr>
        <w:t xml:space="preserve">В целях автоматизации градостроительной деятельности Республики Дагестан реализуется пилотный проект по внедрению ИСОГД. В систему загружены генеральный план и правила землепользования и землеустройства </w:t>
      </w:r>
      <w:proofErr w:type="spellStart"/>
      <w:r w:rsidRPr="00800D73">
        <w:rPr>
          <w:rFonts w:ascii="Times New Roman" w:eastAsia="Calibri" w:hAnsi="Times New Roman" w:cs="Times New Roman"/>
          <w:sz w:val="28"/>
          <w:szCs w:val="28"/>
          <w:lang w:eastAsia="ru-RU"/>
        </w:rPr>
        <w:t>г</w:t>
      </w:r>
      <w:proofErr w:type="gramStart"/>
      <w:r w:rsidRPr="00800D73">
        <w:rPr>
          <w:rFonts w:ascii="Times New Roman" w:eastAsia="Calibri" w:hAnsi="Times New Roman" w:cs="Times New Roman"/>
          <w:sz w:val="28"/>
          <w:szCs w:val="28"/>
          <w:lang w:eastAsia="ru-RU"/>
        </w:rPr>
        <w:t>.М</w:t>
      </w:r>
      <w:proofErr w:type="gramEnd"/>
      <w:r w:rsidRPr="00800D73">
        <w:rPr>
          <w:rFonts w:ascii="Times New Roman" w:eastAsia="Calibri" w:hAnsi="Times New Roman" w:cs="Times New Roman"/>
          <w:sz w:val="28"/>
          <w:szCs w:val="28"/>
          <w:lang w:eastAsia="ru-RU"/>
        </w:rPr>
        <w:t>ахачкалы</w:t>
      </w:r>
      <w:proofErr w:type="spellEnd"/>
      <w:r w:rsidRPr="00800D73">
        <w:rPr>
          <w:rFonts w:ascii="Times New Roman" w:eastAsia="Calibri" w:hAnsi="Times New Roman" w:cs="Times New Roman"/>
          <w:sz w:val="28"/>
          <w:szCs w:val="28"/>
          <w:lang w:eastAsia="ru-RU"/>
        </w:rPr>
        <w:t xml:space="preserve">. </w:t>
      </w:r>
    </w:p>
    <w:p w:rsidR="00FC7A05" w:rsidRPr="00800D73" w:rsidRDefault="006648CD" w:rsidP="00E7785C">
      <w:pPr>
        <w:spacing w:after="0" w:line="240" w:lineRule="auto"/>
        <w:ind w:firstLine="709"/>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pict>
          <v:rect id="_x0000_i1041" style="width:481.9pt;height:1.5pt" o:hralign="center" o:hrstd="t" o:hr="t" fillcolor="#a0a0a0" stroked="f"/>
        </w:pict>
      </w:r>
    </w:p>
    <w:p w:rsidR="00FC7A05" w:rsidRPr="00800D73" w:rsidRDefault="00FC7A05" w:rsidP="00E7785C">
      <w:pPr>
        <w:spacing w:after="0" w:line="240" w:lineRule="auto"/>
        <w:ind w:firstLine="709"/>
        <w:jc w:val="center"/>
        <w:rPr>
          <w:rFonts w:ascii="Times New Roman" w:eastAsia="Calibri" w:hAnsi="Times New Roman" w:cs="Times New Roman"/>
          <w:b/>
          <w:sz w:val="28"/>
          <w:szCs w:val="28"/>
          <w:lang w:eastAsia="ru-RU"/>
        </w:rPr>
      </w:pPr>
      <w:r w:rsidRPr="00800D73">
        <w:rPr>
          <w:rFonts w:ascii="Times New Roman" w:eastAsia="Calibri" w:hAnsi="Times New Roman" w:cs="Times New Roman"/>
          <w:b/>
          <w:sz w:val="28"/>
          <w:szCs w:val="28"/>
          <w:lang w:val="en-US" w:eastAsia="ru-RU"/>
        </w:rPr>
        <w:t>III</w:t>
      </w:r>
      <w:r w:rsidRPr="00800D73">
        <w:rPr>
          <w:rFonts w:ascii="Times New Roman" w:eastAsia="Calibri" w:hAnsi="Times New Roman" w:cs="Times New Roman"/>
          <w:b/>
          <w:sz w:val="28"/>
          <w:szCs w:val="28"/>
          <w:lang w:eastAsia="ru-RU"/>
        </w:rPr>
        <w:t>.</w:t>
      </w:r>
      <w:r w:rsidRPr="00800D73">
        <w:rPr>
          <w:rFonts w:ascii="Times New Roman" w:eastAsia="Calibri" w:hAnsi="Times New Roman" w:cs="Times New Roman"/>
          <w:b/>
          <w:sz w:val="28"/>
          <w:szCs w:val="28"/>
          <w:lang w:val="en-US" w:eastAsia="ru-RU"/>
        </w:rPr>
        <w:t> </w:t>
      </w:r>
      <w:r w:rsidRPr="00800D73">
        <w:rPr>
          <w:rFonts w:ascii="Times New Roman" w:eastAsia="Calibri" w:hAnsi="Times New Roman" w:cs="Times New Roman"/>
          <w:b/>
          <w:sz w:val="28"/>
          <w:szCs w:val="28"/>
          <w:lang w:eastAsia="ru-RU"/>
        </w:rPr>
        <w:t>Региональный проект «Информационная безопасность»</w:t>
      </w:r>
    </w:p>
    <w:p w:rsidR="00F25576" w:rsidRDefault="00F25576" w:rsidP="00E7785C">
      <w:pPr>
        <w:spacing w:after="0" w:line="240" w:lineRule="auto"/>
        <w:ind w:firstLine="709"/>
        <w:jc w:val="both"/>
        <w:rPr>
          <w:rFonts w:ascii="Times New Roman" w:eastAsia="Times New Roman" w:hAnsi="Times New Roman" w:cs="Times New Roman"/>
          <w:spacing w:val="-4"/>
          <w:sz w:val="28"/>
          <w:szCs w:val="28"/>
          <w:lang w:eastAsia="ru-RU"/>
        </w:rPr>
      </w:pPr>
    </w:p>
    <w:p w:rsidR="00F25576" w:rsidRPr="00800D73" w:rsidRDefault="00F25576" w:rsidP="00E7785C">
      <w:pPr>
        <w:numPr>
          <w:ilvl w:val="0"/>
          <w:numId w:val="9"/>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бюджет регионального проекта</w:t>
      </w:r>
    </w:p>
    <w:p w:rsidR="00F25576" w:rsidRPr="00DF767B" w:rsidRDefault="00F25576" w:rsidP="00E7785C">
      <w:pPr>
        <w:spacing w:after="0" w:line="240" w:lineRule="auto"/>
        <w:ind w:firstLine="709"/>
        <w:jc w:val="both"/>
        <w:rPr>
          <w:rFonts w:ascii="Times New Roman" w:eastAsia="Times New Roman" w:hAnsi="Times New Roman" w:cs="Times New Roman"/>
          <w:sz w:val="28"/>
          <w:szCs w:val="28"/>
        </w:rPr>
      </w:pPr>
      <w:r w:rsidRPr="00DF767B">
        <w:rPr>
          <w:rFonts w:ascii="Times New Roman" w:eastAsia="Times New Roman" w:hAnsi="Times New Roman" w:cs="Times New Roman"/>
          <w:sz w:val="28"/>
          <w:szCs w:val="28"/>
        </w:rPr>
        <w:t xml:space="preserve">Всего – </w:t>
      </w:r>
      <w:r>
        <w:rPr>
          <w:rFonts w:ascii="Times New Roman" w:eastAsia="Times New Roman" w:hAnsi="Times New Roman" w:cs="Times New Roman"/>
          <w:sz w:val="28"/>
          <w:szCs w:val="28"/>
        </w:rPr>
        <w:t>0</w:t>
      </w:r>
      <w:r w:rsidRPr="00DF767B">
        <w:rPr>
          <w:rFonts w:ascii="Times New Roman" w:eastAsia="Times New Roman" w:hAnsi="Times New Roman" w:cs="Times New Roman"/>
          <w:sz w:val="28"/>
          <w:szCs w:val="28"/>
        </w:rPr>
        <w:t xml:space="preserve"> </w:t>
      </w:r>
      <w:proofErr w:type="gramStart"/>
      <w:r w:rsidRPr="00DF767B">
        <w:rPr>
          <w:rFonts w:ascii="Times New Roman" w:eastAsia="Times New Roman" w:hAnsi="Times New Roman" w:cs="Times New Roman"/>
          <w:sz w:val="28"/>
          <w:szCs w:val="28"/>
        </w:rPr>
        <w:t>млн</w:t>
      </w:r>
      <w:proofErr w:type="gramEnd"/>
      <w:r w:rsidRPr="00DF767B">
        <w:rPr>
          <w:rFonts w:ascii="Times New Roman" w:eastAsia="Times New Roman" w:hAnsi="Times New Roman" w:cs="Times New Roman"/>
          <w:sz w:val="28"/>
          <w:szCs w:val="28"/>
        </w:rPr>
        <w:t xml:space="preserve"> рублей, в том числе: </w:t>
      </w:r>
    </w:p>
    <w:p w:rsidR="00F25576" w:rsidRPr="00DF767B" w:rsidRDefault="00F25576" w:rsidP="00E7785C">
      <w:pPr>
        <w:spacing w:after="0" w:line="240" w:lineRule="auto"/>
        <w:ind w:firstLine="709"/>
        <w:jc w:val="both"/>
        <w:rPr>
          <w:rFonts w:ascii="Times New Roman" w:eastAsia="Times New Roman" w:hAnsi="Times New Roman" w:cs="Times New Roman"/>
          <w:sz w:val="28"/>
          <w:szCs w:val="28"/>
        </w:rPr>
      </w:pPr>
      <w:r w:rsidRPr="00DF767B">
        <w:rPr>
          <w:rFonts w:ascii="Times New Roman" w:eastAsia="Times New Roman" w:hAnsi="Times New Roman" w:cs="Times New Roman"/>
          <w:sz w:val="28"/>
          <w:szCs w:val="28"/>
        </w:rPr>
        <w:t xml:space="preserve">средства федерального бюджета – </w:t>
      </w:r>
      <w:r>
        <w:rPr>
          <w:rFonts w:ascii="Times New Roman" w:eastAsia="Times New Roman" w:hAnsi="Times New Roman" w:cs="Times New Roman"/>
          <w:sz w:val="28"/>
          <w:szCs w:val="28"/>
        </w:rPr>
        <w:t>0</w:t>
      </w:r>
      <w:r w:rsidRPr="00DF767B">
        <w:rPr>
          <w:rFonts w:ascii="Times New Roman" w:eastAsia="Times New Roman" w:hAnsi="Times New Roman" w:cs="Times New Roman"/>
          <w:sz w:val="28"/>
          <w:szCs w:val="28"/>
        </w:rPr>
        <w:t xml:space="preserve"> </w:t>
      </w:r>
      <w:proofErr w:type="gramStart"/>
      <w:r w:rsidRPr="00DF767B">
        <w:rPr>
          <w:rFonts w:ascii="Times New Roman" w:eastAsia="Times New Roman" w:hAnsi="Times New Roman" w:cs="Times New Roman"/>
          <w:sz w:val="28"/>
          <w:szCs w:val="28"/>
        </w:rPr>
        <w:t>млн</w:t>
      </w:r>
      <w:proofErr w:type="gramEnd"/>
      <w:r w:rsidRPr="00DF767B">
        <w:rPr>
          <w:rFonts w:ascii="Times New Roman" w:eastAsia="Times New Roman" w:hAnsi="Times New Roman" w:cs="Times New Roman"/>
          <w:sz w:val="28"/>
          <w:szCs w:val="28"/>
        </w:rPr>
        <w:t xml:space="preserve"> рублей; </w:t>
      </w:r>
    </w:p>
    <w:p w:rsidR="00F25576" w:rsidRPr="00DF767B" w:rsidRDefault="00F25576" w:rsidP="00E7785C">
      <w:pPr>
        <w:spacing w:after="0" w:line="240" w:lineRule="auto"/>
        <w:ind w:firstLine="709"/>
        <w:jc w:val="both"/>
        <w:rPr>
          <w:rFonts w:ascii="Times New Roman" w:eastAsia="Times New Roman" w:hAnsi="Times New Roman" w:cs="Times New Roman"/>
          <w:sz w:val="28"/>
          <w:szCs w:val="28"/>
        </w:rPr>
      </w:pPr>
      <w:r w:rsidRPr="00DF767B">
        <w:rPr>
          <w:rFonts w:ascii="Times New Roman" w:eastAsia="Times New Roman" w:hAnsi="Times New Roman" w:cs="Times New Roman"/>
          <w:sz w:val="28"/>
          <w:szCs w:val="28"/>
        </w:rPr>
        <w:t xml:space="preserve">средства республиканского бюджета – </w:t>
      </w:r>
      <w:r>
        <w:rPr>
          <w:rFonts w:ascii="Times New Roman" w:eastAsia="Times New Roman" w:hAnsi="Times New Roman" w:cs="Times New Roman"/>
          <w:sz w:val="28"/>
          <w:szCs w:val="28"/>
        </w:rPr>
        <w:t xml:space="preserve">0 </w:t>
      </w:r>
      <w:proofErr w:type="gramStart"/>
      <w:r w:rsidRPr="00DF767B">
        <w:rPr>
          <w:rFonts w:ascii="Times New Roman" w:eastAsia="Times New Roman" w:hAnsi="Times New Roman" w:cs="Times New Roman"/>
          <w:sz w:val="28"/>
          <w:szCs w:val="28"/>
        </w:rPr>
        <w:t>млн</w:t>
      </w:r>
      <w:proofErr w:type="gramEnd"/>
      <w:r w:rsidRPr="00DF767B">
        <w:rPr>
          <w:rFonts w:ascii="Times New Roman" w:eastAsia="Times New Roman" w:hAnsi="Times New Roman" w:cs="Times New Roman"/>
          <w:sz w:val="28"/>
          <w:szCs w:val="28"/>
        </w:rPr>
        <w:t xml:space="preserve"> рублей;</w:t>
      </w:r>
    </w:p>
    <w:p w:rsidR="00F25576" w:rsidRDefault="00F25576" w:rsidP="00E7785C">
      <w:pPr>
        <w:spacing w:after="0" w:line="240" w:lineRule="auto"/>
        <w:ind w:firstLine="709"/>
        <w:jc w:val="both"/>
        <w:rPr>
          <w:rFonts w:ascii="Times New Roman" w:eastAsia="Times New Roman" w:hAnsi="Times New Roman" w:cs="Times New Roman"/>
          <w:sz w:val="28"/>
          <w:szCs w:val="28"/>
        </w:rPr>
      </w:pPr>
      <w:r w:rsidRPr="00DF767B">
        <w:rPr>
          <w:rFonts w:ascii="Times New Roman" w:eastAsia="Times New Roman" w:hAnsi="Times New Roman" w:cs="Times New Roman"/>
          <w:sz w:val="28"/>
          <w:szCs w:val="28"/>
        </w:rPr>
        <w:t xml:space="preserve">иные источники – </w:t>
      </w:r>
      <w:r>
        <w:rPr>
          <w:rFonts w:ascii="Times New Roman" w:eastAsia="Times New Roman" w:hAnsi="Times New Roman" w:cs="Times New Roman"/>
          <w:sz w:val="28"/>
          <w:szCs w:val="28"/>
        </w:rPr>
        <w:t>0</w:t>
      </w:r>
      <w:r w:rsidRPr="00DF767B">
        <w:rPr>
          <w:rFonts w:ascii="Times New Roman" w:eastAsia="Times New Roman" w:hAnsi="Times New Roman" w:cs="Times New Roman"/>
          <w:sz w:val="28"/>
          <w:szCs w:val="28"/>
        </w:rPr>
        <w:t xml:space="preserve"> </w:t>
      </w:r>
      <w:proofErr w:type="gramStart"/>
      <w:r w:rsidRPr="00DF767B">
        <w:rPr>
          <w:rFonts w:ascii="Times New Roman" w:eastAsia="Times New Roman" w:hAnsi="Times New Roman" w:cs="Times New Roman"/>
          <w:sz w:val="28"/>
          <w:szCs w:val="28"/>
        </w:rPr>
        <w:t>млн</w:t>
      </w:r>
      <w:proofErr w:type="gramEnd"/>
      <w:r w:rsidRPr="00DF767B">
        <w:rPr>
          <w:rFonts w:ascii="Times New Roman" w:eastAsia="Times New Roman" w:hAnsi="Times New Roman" w:cs="Times New Roman"/>
          <w:sz w:val="28"/>
          <w:szCs w:val="28"/>
        </w:rPr>
        <w:t xml:space="preserve"> рублей.</w:t>
      </w:r>
    </w:p>
    <w:p w:rsidR="00F25576" w:rsidRPr="00800D73" w:rsidRDefault="00F25576" w:rsidP="00E7785C">
      <w:pPr>
        <w:spacing w:after="0" w:line="240" w:lineRule="auto"/>
        <w:ind w:firstLine="709"/>
        <w:contextualSpacing/>
        <w:jc w:val="both"/>
        <w:rPr>
          <w:rFonts w:ascii="Times New Roman" w:eastAsia="Calibri" w:hAnsi="Times New Roman" w:cs="Times New Roman"/>
          <w:b/>
          <w:sz w:val="28"/>
          <w:szCs w:val="28"/>
          <w:lang w:eastAsia="ru-RU"/>
        </w:rPr>
      </w:pPr>
      <w:r w:rsidRPr="00800D73">
        <w:rPr>
          <w:rFonts w:ascii="Times New Roman" w:eastAsia="Times New Roman" w:hAnsi="Times New Roman" w:cs="Times New Roman"/>
          <w:sz w:val="28"/>
          <w:szCs w:val="28"/>
          <w:lang w:eastAsia="ru-RU"/>
        </w:rPr>
        <w:t xml:space="preserve">Кассовое исполнение – </w:t>
      </w:r>
      <w:r>
        <w:rPr>
          <w:rFonts w:ascii="Times New Roman" w:eastAsia="Times New Roman" w:hAnsi="Times New Roman" w:cs="Times New Roman"/>
          <w:sz w:val="28"/>
          <w:szCs w:val="28"/>
          <w:lang w:eastAsia="ru-RU"/>
        </w:rPr>
        <w:t>0</w:t>
      </w:r>
      <w:r w:rsidRPr="00800D73">
        <w:rPr>
          <w:rFonts w:ascii="Times New Roman" w:eastAsia="Times New Roman" w:hAnsi="Times New Roman" w:cs="Times New Roman"/>
          <w:sz w:val="28"/>
          <w:szCs w:val="28"/>
          <w:lang w:eastAsia="ru-RU"/>
        </w:rPr>
        <w:t xml:space="preserve">%. </w:t>
      </w:r>
    </w:p>
    <w:p w:rsidR="00F25576" w:rsidRPr="00800D73" w:rsidRDefault="00F25576" w:rsidP="00E7785C">
      <w:pPr>
        <w:spacing w:after="0" w:line="240" w:lineRule="auto"/>
        <w:ind w:firstLine="709"/>
        <w:jc w:val="both"/>
        <w:rPr>
          <w:rFonts w:ascii="Times New Roman" w:eastAsia="Times New Roman" w:hAnsi="Times New Roman" w:cs="Times New Roman"/>
          <w:b/>
          <w:sz w:val="28"/>
          <w:szCs w:val="28"/>
          <w:lang w:eastAsia="ru-RU"/>
        </w:rPr>
      </w:pPr>
    </w:p>
    <w:p w:rsidR="00FC7A05" w:rsidRPr="00800D73" w:rsidRDefault="00FC7A05" w:rsidP="00E7785C">
      <w:pPr>
        <w:numPr>
          <w:ilvl w:val="0"/>
          <w:numId w:val="9"/>
        </w:numPr>
        <w:tabs>
          <w:tab w:val="left" w:pos="1134"/>
          <w:tab w:val="left" w:pos="1276"/>
        </w:tabs>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планируемые к достижению результаты</w:t>
      </w:r>
    </w:p>
    <w:tbl>
      <w:tblPr>
        <w:tblW w:w="10088" w:type="dxa"/>
        <w:tblCellMar>
          <w:top w:w="55" w:type="dxa"/>
          <w:left w:w="55" w:type="dxa"/>
          <w:bottom w:w="55" w:type="dxa"/>
          <w:right w:w="55" w:type="dxa"/>
        </w:tblCellMar>
        <w:tblLook w:val="04A0" w:firstRow="1" w:lastRow="0" w:firstColumn="1" w:lastColumn="0" w:noHBand="0" w:noVBand="1"/>
      </w:tblPr>
      <w:tblGrid>
        <w:gridCol w:w="6292"/>
        <w:gridCol w:w="1253"/>
        <w:gridCol w:w="1271"/>
        <w:gridCol w:w="1272"/>
      </w:tblGrid>
      <w:tr w:rsidR="00FC7A05" w:rsidRPr="00800D73" w:rsidTr="00250D79">
        <w:tc>
          <w:tcPr>
            <w:tcW w:w="6292" w:type="dxa"/>
            <w:tcBorders>
              <w:top w:val="single" w:sz="2" w:space="0" w:color="000000"/>
              <w:left w:val="single" w:sz="2" w:space="0" w:color="000000"/>
              <w:bottom w:val="single" w:sz="2" w:space="0" w:color="000000"/>
              <w:right w:val="nil"/>
            </w:tcBorders>
            <w:hideMark/>
          </w:tcPr>
          <w:p w:rsidR="00FC7A05" w:rsidRPr="00800D73" w:rsidRDefault="00FC7A05" w:rsidP="00E7785C">
            <w:pPr>
              <w:spacing w:after="0" w:line="240" w:lineRule="auto"/>
              <w:ind w:firstLine="709"/>
              <w:jc w:val="center"/>
              <w:rPr>
                <w:rFonts w:ascii="Times New Roman" w:eastAsia="Times New Roman" w:hAnsi="Times New Roman" w:cs="Times New Roman"/>
                <w:b/>
                <w:bCs/>
                <w:sz w:val="28"/>
                <w:szCs w:val="28"/>
                <w:lang w:eastAsia="ru-RU"/>
              </w:rPr>
            </w:pPr>
            <w:r w:rsidRPr="00800D73">
              <w:rPr>
                <w:rFonts w:ascii="Times New Roman" w:eastAsia="Times New Roman" w:hAnsi="Times New Roman" w:cs="Times New Roman"/>
                <w:b/>
                <w:bCs/>
                <w:sz w:val="28"/>
                <w:szCs w:val="28"/>
                <w:lang w:eastAsia="ru-RU"/>
              </w:rPr>
              <w:t>Показатели</w:t>
            </w:r>
          </w:p>
        </w:tc>
        <w:tc>
          <w:tcPr>
            <w:tcW w:w="1253" w:type="dxa"/>
            <w:tcBorders>
              <w:top w:val="single" w:sz="2" w:space="0" w:color="000000"/>
              <w:left w:val="single" w:sz="2" w:space="0" w:color="000000"/>
              <w:bottom w:val="single" w:sz="2" w:space="0" w:color="000000"/>
              <w:right w:val="nil"/>
            </w:tcBorders>
            <w:hideMark/>
          </w:tcPr>
          <w:p w:rsidR="00FC7A05" w:rsidRPr="00800D73" w:rsidRDefault="00FC7A05" w:rsidP="00E7785C">
            <w:pPr>
              <w:suppressLineNumbers/>
              <w:spacing w:after="0" w:line="240" w:lineRule="auto"/>
              <w:rPr>
                <w:rFonts w:ascii="Times New Roman" w:eastAsia="Times New Roman" w:hAnsi="Times New Roman" w:cs="Times New Roman"/>
                <w:b/>
                <w:bCs/>
                <w:sz w:val="28"/>
                <w:szCs w:val="28"/>
                <w:lang w:eastAsia="ru-RU"/>
              </w:rPr>
            </w:pPr>
            <w:r w:rsidRPr="00800D73">
              <w:rPr>
                <w:rFonts w:ascii="Times New Roman" w:eastAsia="Times New Roman" w:hAnsi="Times New Roman" w:cs="Times New Roman"/>
                <w:b/>
                <w:bCs/>
                <w:sz w:val="28"/>
                <w:szCs w:val="28"/>
                <w:lang w:eastAsia="ru-RU"/>
              </w:rPr>
              <w:t>Базовое значение</w:t>
            </w:r>
          </w:p>
        </w:tc>
        <w:tc>
          <w:tcPr>
            <w:tcW w:w="1271" w:type="dxa"/>
            <w:tcBorders>
              <w:top w:val="single" w:sz="2" w:space="0" w:color="000000"/>
              <w:left w:val="single" w:sz="2" w:space="0" w:color="000000"/>
              <w:bottom w:val="single" w:sz="2" w:space="0" w:color="000000"/>
              <w:right w:val="nil"/>
            </w:tcBorders>
            <w:hideMark/>
          </w:tcPr>
          <w:p w:rsidR="00FC7A05" w:rsidRPr="00800D73" w:rsidRDefault="00FC7A05" w:rsidP="00E7785C">
            <w:pPr>
              <w:suppressLineNumbers/>
              <w:spacing w:after="0" w:line="240" w:lineRule="auto"/>
              <w:rPr>
                <w:rFonts w:ascii="Times New Roman" w:eastAsia="Times New Roman" w:hAnsi="Times New Roman" w:cs="Times New Roman"/>
                <w:b/>
                <w:bCs/>
                <w:sz w:val="28"/>
                <w:szCs w:val="28"/>
                <w:lang w:eastAsia="ru-RU"/>
              </w:rPr>
            </w:pPr>
            <w:r w:rsidRPr="00800D73">
              <w:rPr>
                <w:rFonts w:ascii="Times New Roman" w:eastAsia="Times New Roman" w:hAnsi="Times New Roman" w:cs="Times New Roman"/>
                <w:b/>
                <w:bCs/>
                <w:sz w:val="28"/>
                <w:szCs w:val="28"/>
                <w:lang w:eastAsia="ru-RU"/>
              </w:rPr>
              <w:t>2019</w:t>
            </w:r>
          </w:p>
        </w:tc>
        <w:tc>
          <w:tcPr>
            <w:tcW w:w="1272" w:type="dxa"/>
            <w:tcBorders>
              <w:top w:val="single" w:sz="2" w:space="0" w:color="000000"/>
              <w:left w:val="single" w:sz="2" w:space="0" w:color="000000"/>
              <w:bottom w:val="single" w:sz="2" w:space="0" w:color="000000"/>
              <w:right w:val="single" w:sz="2" w:space="0" w:color="000000"/>
            </w:tcBorders>
            <w:hideMark/>
          </w:tcPr>
          <w:p w:rsidR="00FC7A05" w:rsidRPr="00800D73" w:rsidRDefault="00FC7A05" w:rsidP="00E7785C">
            <w:pPr>
              <w:suppressLineNumbers/>
              <w:spacing w:after="0" w:line="240" w:lineRule="auto"/>
              <w:rPr>
                <w:rFonts w:ascii="Times New Roman" w:eastAsia="Times New Roman" w:hAnsi="Times New Roman" w:cs="Times New Roman"/>
                <w:b/>
                <w:bCs/>
                <w:sz w:val="28"/>
                <w:szCs w:val="28"/>
                <w:lang w:eastAsia="ru-RU"/>
              </w:rPr>
            </w:pPr>
            <w:r w:rsidRPr="00800D73">
              <w:rPr>
                <w:rFonts w:ascii="Times New Roman" w:eastAsia="Times New Roman" w:hAnsi="Times New Roman" w:cs="Times New Roman"/>
                <w:b/>
                <w:bCs/>
                <w:sz w:val="28"/>
                <w:szCs w:val="28"/>
                <w:lang w:eastAsia="ru-RU"/>
              </w:rPr>
              <w:t>2020</w:t>
            </w:r>
          </w:p>
        </w:tc>
      </w:tr>
      <w:tr w:rsidR="00FC7A05" w:rsidRPr="00800D73" w:rsidTr="00250D79">
        <w:tc>
          <w:tcPr>
            <w:tcW w:w="6292" w:type="dxa"/>
            <w:tcBorders>
              <w:top w:val="nil"/>
              <w:left w:val="single" w:sz="2" w:space="0" w:color="000000"/>
              <w:bottom w:val="single" w:sz="2" w:space="0" w:color="000000"/>
              <w:right w:val="nil"/>
            </w:tcBorders>
            <w:hideMark/>
          </w:tcPr>
          <w:p w:rsidR="00FC7A05" w:rsidRPr="00800D73" w:rsidRDefault="00FC7A05" w:rsidP="00E7785C">
            <w:pPr>
              <w:spacing w:after="0" w:line="240" w:lineRule="auto"/>
              <w:ind w:firstLine="709"/>
              <w:rPr>
                <w:rFonts w:ascii="Times New Roman" w:eastAsia="Times New Roman" w:hAnsi="Times New Roman" w:cs="Times New Roman"/>
                <w:sz w:val="28"/>
                <w:szCs w:val="28"/>
                <w:lang w:eastAsia="ru-RU"/>
              </w:rPr>
            </w:pPr>
            <w:r w:rsidRPr="00800D73">
              <w:rPr>
                <w:rFonts w:ascii="Times New Roman" w:eastAsia="Times New Roman" w:hAnsi="Times New Roman" w:cs="Times New Roman"/>
                <w:spacing w:val="-2"/>
                <w:sz w:val="28"/>
                <w:szCs w:val="28"/>
                <w:lang w:eastAsia="ru-RU"/>
              </w:rPr>
              <w:t xml:space="preserve">Средний срок простоя государственных информационных систем в результате компьютерных атак, </w:t>
            </w:r>
            <w:proofErr w:type="gramStart"/>
            <w:r w:rsidRPr="00800D73">
              <w:rPr>
                <w:rFonts w:ascii="Times New Roman" w:eastAsia="Times New Roman" w:hAnsi="Times New Roman" w:cs="Times New Roman"/>
                <w:spacing w:val="-2"/>
                <w:sz w:val="28"/>
                <w:szCs w:val="28"/>
                <w:lang w:eastAsia="ru-RU"/>
              </w:rPr>
              <w:t>ч</w:t>
            </w:r>
            <w:proofErr w:type="gramEnd"/>
          </w:p>
        </w:tc>
        <w:tc>
          <w:tcPr>
            <w:tcW w:w="1253" w:type="dxa"/>
            <w:tcBorders>
              <w:top w:val="nil"/>
              <w:left w:val="single" w:sz="2" w:space="0" w:color="000000"/>
              <w:bottom w:val="single" w:sz="2" w:space="0" w:color="000000"/>
              <w:right w:val="nil"/>
            </w:tcBorders>
            <w:hideMark/>
          </w:tcPr>
          <w:p w:rsidR="00FC7A05" w:rsidRPr="00800D73" w:rsidRDefault="00FC7A05" w:rsidP="00E7785C">
            <w:pPr>
              <w:suppressLineNumbers/>
              <w:spacing w:after="0" w:line="240" w:lineRule="auto"/>
              <w:jc w:val="center"/>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65</w:t>
            </w:r>
          </w:p>
        </w:tc>
        <w:tc>
          <w:tcPr>
            <w:tcW w:w="1271" w:type="dxa"/>
            <w:tcBorders>
              <w:top w:val="nil"/>
              <w:left w:val="single" w:sz="2" w:space="0" w:color="000000"/>
              <w:bottom w:val="single" w:sz="2" w:space="0" w:color="000000"/>
              <w:right w:val="nil"/>
            </w:tcBorders>
            <w:hideMark/>
          </w:tcPr>
          <w:p w:rsidR="00FC7A05" w:rsidRPr="00800D73" w:rsidRDefault="00FC7A05" w:rsidP="00E7785C">
            <w:pPr>
              <w:suppressLineNumbers/>
              <w:spacing w:after="0" w:line="240" w:lineRule="auto"/>
              <w:jc w:val="center"/>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48</w:t>
            </w:r>
          </w:p>
        </w:tc>
        <w:tc>
          <w:tcPr>
            <w:tcW w:w="1272" w:type="dxa"/>
            <w:tcBorders>
              <w:top w:val="nil"/>
              <w:left w:val="single" w:sz="2" w:space="0" w:color="000000"/>
              <w:bottom w:val="single" w:sz="2" w:space="0" w:color="000000"/>
              <w:right w:val="single" w:sz="2" w:space="0" w:color="000000"/>
            </w:tcBorders>
            <w:hideMark/>
          </w:tcPr>
          <w:p w:rsidR="00FC7A05" w:rsidRPr="00800D73" w:rsidRDefault="00FC7A05" w:rsidP="00E7785C">
            <w:pPr>
              <w:suppressLineNumbers/>
              <w:spacing w:after="0" w:line="240" w:lineRule="auto"/>
              <w:jc w:val="center"/>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24</w:t>
            </w:r>
          </w:p>
        </w:tc>
      </w:tr>
    </w:tbl>
    <w:p w:rsidR="00250D79" w:rsidRDefault="00250D79" w:rsidP="00E7785C">
      <w:pPr>
        <w:tabs>
          <w:tab w:val="left" w:pos="993"/>
        </w:tabs>
        <w:spacing w:after="0" w:line="240" w:lineRule="auto"/>
        <w:ind w:left="709"/>
        <w:contextualSpacing/>
        <w:jc w:val="both"/>
        <w:rPr>
          <w:rFonts w:ascii="Times New Roman" w:eastAsia="Times New Roman" w:hAnsi="Times New Roman" w:cs="Times New Roman"/>
          <w:b/>
          <w:i/>
          <w:sz w:val="28"/>
          <w:szCs w:val="28"/>
          <w:lang w:eastAsia="ru-RU"/>
        </w:rPr>
      </w:pPr>
    </w:p>
    <w:p w:rsidR="00FC7A05" w:rsidRPr="00800D73" w:rsidRDefault="00FC7A05" w:rsidP="00E7785C">
      <w:pPr>
        <w:numPr>
          <w:ilvl w:val="0"/>
          <w:numId w:val="9"/>
        </w:numPr>
        <w:tabs>
          <w:tab w:val="left" w:pos="993"/>
        </w:tabs>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проводимая работа, достигнутые результаты</w:t>
      </w:r>
    </w:p>
    <w:p w:rsidR="00FC7A05" w:rsidRPr="00800D73" w:rsidRDefault="00FC7A05" w:rsidP="00E7785C">
      <w:pP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15 февраля 2019 года на Инвестиционном форуме в городе Сочи состоялось подписание меморандума о сотрудничестве между Министерством информатизации, связи и массовых коммуникаций Республики Дагестан и российскими разработчиками программного обеспечения ООО «</w:t>
      </w:r>
      <w:proofErr w:type="spellStart"/>
      <w:r w:rsidRPr="00800D73">
        <w:rPr>
          <w:rFonts w:ascii="Times New Roman" w:eastAsia="Times New Roman" w:hAnsi="Times New Roman" w:cs="Times New Roman"/>
          <w:sz w:val="28"/>
          <w:szCs w:val="28"/>
          <w:lang w:eastAsia="ru-RU"/>
        </w:rPr>
        <w:t>Редсофт</w:t>
      </w:r>
      <w:proofErr w:type="spellEnd"/>
      <w:r w:rsidRPr="00800D73">
        <w:rPr>
          <w:rFonts w:ascii="Times New Roman" w:eastAsia="Times New Roman" w:hAnsi="Times New Roman" w:cs="Times New Roman"/>
          <w:sz w:val="28"/>
          <w:szCs w:val="28"/>
          <w:lang w:eastAsia="ru-RU"/>
        </w:rPr>
        <w:t xml:space="preserve">» </w:t>
      </w:r>
      <w:proofErr w:type="gramStart"/>
      <w:r w:rsidRPr="00800D73">
        <w:rPr>
          <w:rFonts w:ascii="Times New Roman" w:eastAsia="Times New Roman" w:hAnsi="Times New Roman" w:cs="Times New Roman"/>
          <w:sz w:val="28"/>
          <w:szCs w:val="28"/>
          <w:lang w:eastAsia="ru-RU"/>
        </w:rPr>
        <w:t>и ООО</w:t>
      </w:r>
      <w:proofErr w:type="gramEnd"/>
      <w:r w:rsidRPr="00800D73">
        <w:rPr>
          <w:rFonts w:ascii="Times New Roman" w:eastAsia="Times New Roman" w:hAnsi="Times New Roman" w:cs="Times New Roman"/>
          <w:sz w:val="28"/>
          <w:szCs w:val="28"/>
          <w:lang w:eastAsia="ru-RU"/>
        </w:rPr>
        <w:t xml:space="preserve"> «</w:t>
      </w:r>
      <w:proofErr w:type="spellStart"/>
      <w:r w:rsidRPr="00800D73">
        <w:rPr>
          <w:rFonts w:ascii="Times New Roman" w:eastAsia="Times New Roman" w:hAnsi="Times New Roman" w:cs="Times New Roman"/>
          <w:sz w:val="28"/>
          <w:szCs w:val="28"/>
          <w:lang w:eastAsia="ru-RU"/>
        </w:rPr>
        <w:t>Энстрим</w:t>
      </w:r>
      <w:proofErr w:type="spellEnd"/>
      <w:r w:rsidRPr="00800D73">
        <w:rPr>
          <w:rFonts w:ascii="Times New Roman" w:eastAsia="Times New Roman" w:hAnsi="Times New Roman" w:cs="Times New Roman"/>
          <w:sz w:val="28"/>
          <w:szCs w:val="28"/>
          <w:lang w:eastAsia="ru-RU"/>
        </w:rPr>
        <w:t xml:space="preserve">». Стороны достигли соглашения об </w:t>
      </w:r>
      <w:proofErr w:type="spellStart"/>
      <w:r w:rsidRPr="00800D73">
        <w:rPr>
          <w:rFonts w:ascii="Times New Roman" w:eastAsia="Times New Roman" w:hAnsi="Times New Roman" w:cs="Times New Roman"/>
          <w:sz w:val="28"/>
          <w:szCs w:val="28"/>
          <w:lang w:eastAsia="ru-RU"/>
        </w:rPr>
        <w:t>импортозамещении</w:t>
      </w:r>
      <w:proofErr w:type="spellEnd"/>
      <w:r w:rsidRPr="00800D73">
        <w:rPr>
          <w:rFonts w:ascii="Times New Roman" w:eastAsia="Times New Roman" w:hAnsi="Times New Roman" w:cs="Times New Roman"/>
          <w:sz w:val="28"/>
          <w:szCs w:val="28"/>
          <w:lang w:eastAsia="ru-RU"/>
        </w:rPr>
        <w:t xml:space="preserve"> программного обеспечения в органах государственной власти Республики Дагестан.</w:t>
      </w:r>
    </w:p>
    <w:p w:rsidR="00FC7A05" w:rsidRPr="00800D73" w:rsidRDefault="00FC7A05" w:rsidP="00E7785C">
      <w:pP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Подведомственная </w:t>
      </w:r>
      <w:proofErr w:type="spellStart"/>
      <w:r w:rsidRPr="00800D73">
        <w:rPr>
          <w:rFonts w:ascii="Times New Roman" w:eastAsia="Times New Roman" w:hAnsi="Times New Roman" w:cs="Times New Roman"/>
          <w:sz w:val="28"/>
          <w:szCs w:val="28"/>
          <w:lang w:eastAsia="ru-RU"/>
        </w:rPr>
        <w:t>Минкомсвязи</w:t>
      </w:r>
      <w:proofErr w:type="spellEnd"/>
      <w:r w:rsidRPr="00800D73">
        <w:rPr>
          <w:rFonts w:ascii="Times New Roman" w:eastAsia="Times New Roman" w:hAnsi="Times New Roman" w:cs="Times New Roman"/>
          <w:sz w:val="28"/>
          <w:szCs w:val="28"/>
          <w:lang w:eastAsia="ru-RU"/>
        </w:rPr>
        <w:t xml:space="preserve"> РД организация ГАУ РД «ЦИТ» полностью перешла на отечественную операционную систему </w:t>
      </w:r>
      <w:proofErr w:type="spellStart"/>
      <w:r w:rsidRPr="00800D73">
        <w:rPr>
          <w:rFonts w:ascii="Times New Roman" w:eastAsia="Times New Roman" w:hAnsi="Times New Roman" w:cs="Times New Roman"/>
          <w:sz w:val="28"/>
          <w:szCs w:val="28"/>
          <w:lang w:eastAsia="ru-RU"/>
        </w:rPr>
        <w:t>Astra</w:t>
      </w:r>
      <w:proofErr w:type="spellEnd"/>
      <w:r w:rsidRPr="00800D73">
        <w:rPr>
          <w:rFonts w:ascii="Times New Roman" w:eastAsia="Times New Roman" w:hAnsi="Times New Roman" w:cs="Times New Roman"/>
          <w:sz w:val="28"/>
          <w:szCs w:val="28"/>
          <w:lang w:eastAsia="ru-RU"/>
        </w:rPr>
        <w:t xml:space="preserve"> </w:t>
      </w:r>
      <w:proofErr w:type="spellStart"/>
      <w:r w:rsidRPr="00800D73">
        <w:rPr>
          <w:rFonts w:ascii="Times New Roman" w:eastAsia="Times New Roman" w:hAnsi="Times New Roman" w:cs="Times New Roman"/>
          <w:sz w:val="28"/>
          <w:szCs w:val="28"/>
          <w:lang w:eastAsia="ru-RU"/>
        </w:rPr>
        <w:t>Linux</w:t>
      </w:r>
      <w:proofErr w:type="spellEnd"/>
      <w:r w:rsidRPr="00800D73">
        <w:rPr>
          <w:rFonts w:ascii="Times New Roman" w:eastAsia="Times New Roman" w:hAnsi="Times New Roman" w:cs="Times New Roman"/>
          <w:sz w:val="28"/>
          <w:szCs w:val="28"/>
          <w:lang w:eastAsia="ru-RU"/>
        </w:rPr>
        <w:t>, а также на программное обеспечение от ООО «Новые облачные технологии» - Мой офис.</w:t>
      </w:r>
    </w:p>
    <w:p w:rsidR="00FC7A05" w:rsidRPr="00800D73" w:rsidRDefault="00FC7A05" w:rsidP="00E7785C">
      <w:pP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Проведен пилотный проект по </w:t>
      </w:r>
      <w:proofErr w:type="spellStart"/>
      <w:r w:rsidRPr="00800D73">
        <w:rPr>
          <w:rFonts w:ascii="Times New Roman" w:eastAsia="Times New Roman" w:hAnsi="Times New Roman" w:cs="Times New Roman"/>
          <w:sz w:val="28"/>
          <w:szCs w:val="28"/>
          <w:lang w:eastAsia="ru-RU"/>
        </w:rPr>
        <w:t>импортозамещению</w:t>
      </w:r>
      <w:proofErr w:type="spellEnd"/>
      <w:r w:rsidRPr="00800D73">
        <w:rPr>
          <w:rFonts w:ascii="Times New Roman" w:eastAsia="Times New Roman" w:hAnsi="Times New Roman" w:cs="Times New Roman"/>
          <w:sz w:val="28"/>
          <w:szCs w:val="28"/>
          <w:lang w:eastAsia="ru-RU"/>
        </w:rPr>
        <w:t xml:space="preserve"> на базе Агентства по предпринимательству и инвестициям Республики Дагестан. В рамках пилотного проекта проведена апробация отечественных операционных систем, указанных выше разработчиков отечественного программного обеспечения, «Лотос» и «</w:t>
      </w:r>
      <w:proofErr w:type="gramStart"/>
      <w:r w:rsidRPr="00800D73">
        <w:rPr>
          <w:rFonts w:ascii="Times New Roman" w:eastAsia="Times New Roman" w:hAnsi="Times New Roman" w:cs="Times New Roman"/>
          <w:sz w:val="28"/>
          <w:szCs w:val="28"/>
          <w:lang w:eastAsia="ru-RU"/>
        </w:rPr>
        <w:t>РЕД</w:t>
      </w:r>
      <w:proofErr w:type="gramEnd"/>
      <w:r w:rsidRPr="00800D73">
        <w:rPr>
          <w:rFonts w:ascii="Times New Roman" w:eastAsia="Times New Roman" w:hAnsi="Times New Roman" w:cs="Times New Roman"/>
          <w:sz w:val="28"/>
          <w:szCs w:val="28"/>
          <w:lang w:eastAsia="ru-RU"/>
        </w:rPr>
        <w:t xml:space="preserve"> ОС» в повседневной работе Агентства.</w:t>
      </w:r>
    </w:p>
    <w:p w:rsidR="00FC7A05" w:rsidRPr="00800D73" w:rsidRDefault="00FC7A05" w:rsidP="00E7785C">
      <w:pP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Министерств</w:t>
      </w:r>
      <w:r w:rsidR="00936DDA">
        <w:rPr>
          <w:rFonts w:ascii="Times New Roman" w:eastAsia="Times New Roman" w:hAnsi="Times New Roman" w:cs="Times New Roman"/>
          <w:sz w:val="28"/>
          <w:szCs w:val="28"/>
          <w:lang w:eastAsia="ru-RU"/>
        </w:rPr>
        <w:t>ом</w:t>
      </w:r>
      <w:r w:rsidRPr="00800D73">
        <w:rPr>
          <w:rFonts w:ascii="Times New Roman" w:eastAsia="Times New Roman" w:hAnsi="Times New Roman" w:cs="Times New Roman"/>
          <w:sz w:val="28"/>
          <w:szCs w:val="28"/>
          <w:lang w:eastAsia="ru-RU"/>
        </w:rPr>
        <w:t xml:space="preserve"> информатизации, связи и массовых коммуникаций Республики Дагестан была разработана и согласована «программа и методика испытаний» о соответствии отечественных операционных систем требованиям к </w:t>
      </w:r>
      <w:r w:rsidRPr="00800D73">
        <w:rPr>
          <w:rFonts w:ascii="Times New Roman" w:eastAsia="Times New Roman" w:hAnsi="Times New Roman" w:cs="Times New Roman"/>
          <w:sz w:val="28"/>
          <w:szCs w:val="28"/>
          <w:lang w:eastAsia="ru-RU"/>
        </w:rPr>
        <w:lastRenderedPageBreak/>
        <w:t>программам для электронных вычислительных машин и базам данных, сведения о которых включены в реестр российского программного обеспечения для использования в государственных учреждениях Республики Дагестан.</w:t>
      </w:r>
    </w:p>
    <w:p w:rsidR="00FC7A05" w:rsidRPr="00800D73" w:rsidRDefault="00FC7A05" w:rsidP="00E7785C">
      <w:pP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В рамках реализации проекта «Информационная безопасность» проведено обновление программного обеспечения и приобретение услуг по технической поддержке </w:t>
      </w:r>
      <w:proofErr w:type="gramStart"/>
      <w:r w:rsidRPr="00800D73">
        <w:rPr>
          <w:rFonts w:ascii="Times New Roman" w:eastAsia="Times New Roman" w:hAnsi="Times New Roman" w:cs="Times New Roman"/>
          <w:sz w:val="28"/>
          <w:szCs w:val="28"/>
          <w:lang w:eastAsia="ru-RU"/>
        </w:rPr>
        <w:t>средств защиты информации Центра обработки</w:t>
      </w:r>
      <w:proofErr w:type="gramEnd"/>
      <w:r w:rsidRPr="00800D73">
        <w:rPr>
          <w:rFonts w:ascii="Times New Roman" w:eastAsia="Times New Roman" w:hAnsi="Times New Roman" w:cs="Times New Roman"/>
          <w:sz w:val="28"/>
          <w:szCs w:val="28"/>
          <w:lang w:eastAsia="ru-RU"/>
        </w:rPr>
        <w:t xml:space="preserve"> данных (ЦОД) при Министерстве информатизации, связи и массовых коммуникаций Республики Дагестан.</w:t>
      </w:r>
    </w:p>
    <w:p w:rsidR="00FC7A05" w:rsidRPr="00800D73" w:rsidRDefault="00FC7A05" w:rsidP="00E7785C">
      <w:pP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Проведен полный аудит ресурсов </w:t>
      </w:r>
      <w:proofErr w:type="spellStart"/>
      <w:r w:rsidRPr="00800D73">
        <w:rPr>
          <w:rFonts w:ascii="Times New Roman" w:eastAsia="Times New Roman" w:hAnsi="Times New Roman" w:cs="Times New Roman"/>
          <w:sz w:val="28"/>
          <w:szCs w:val="28"/>
          <w:lang w:eastAsia="ru-RU"/>
        </w:rPr>
        <w:t>ЦОДа</w:t>
      </w:r>
      <w:proofErr w:type="spellEnd"/>
      <w:r w:rsidRPr="00800D73">
        <w:rPr>
          <w:rFonts w:ascii="Times New Roman" w:eastAsia="Times New Roman" w:hAnsi="Times New Roman" w:cs="Times New Roman"/>
          <w:sz w:val="28"/>
          <w:szCs w:val="28"/>
          <w:lang w:eastAsia="ru-RU"/>
        </w:rPr>
        <w:t xml:space="preserve"> на предмет защищенности информационных ресурсов по требованиям информационной безопасности.</w:t>
      </w:r>
    </w:p>
    <w:p w:rsidR="00FC7A05" w:rsidRPr="00800D73" w:rsidRDefault="00FC7A05" w:rsidP="00E7785C">
      <w:pPr>
        <w:autoSpaceDE w:val="0"/>
        <w:autoSpaceDN w:val="0"/>
        <w:adjustRightInd w:val="0"/>
        <w:spacing w:after="0" w:line="240" w:lineRule="auto"/>
        <w:ind w:firstLine="709"/>
        <w:jc w:val="center"/>
        <w:rPr>
          <w:rFonts w:ascii="Times New Roman" w:eastAsia="Times New Roman" w:hAnsi="Times New Roman" w:cs="Times New Roman"/>
          <w:b/>
          <w:sz w:val="28"/>
          <w:szCs w:val="28"/>
        </w:rPr>
      </w:pPr>
      <w:r w:rsidRPr="00800D73">
        <w:rPr>
          <w:rFonts w:ascii="Times New Roman" w:eastAsia="Calibri" w:hAnsi="Times New Roman" w:cs="Times New Roman"/>
          <w:b/>
          <w:sz w:val="28"/>
          <w:szCs w:val="28"/>
          <w:lang w:eastAsia="ru-RU"/>
        </w:rPr>
        <w:t>___________________________</w:t>
      </w:r>
    </w:p>
    <w:p w:rsidR="00FC7A05" w:rsidRDefault="00FC7A05" w:rsidP="00E7785C">
      <w:pPr>
        <w:autoSpaceDE w:val="0"/>
        <w:autoSpaceDN w:val="0"/>
        <w:adjustRightInd w:val="0"/>
        <w:spacing w:after="0" w:line="240" w:lineRule="auto"/>
        <w:ind w:firstLine="709"/>
        <w:jc w:val="both"/>
        <w:rPr>
          <w:rFonts w:ascii="Times New Roman" w:eastAsia="Times New Roman" w:hAnsi="Times New Roman" w:cs="Times New Roman"/>
          <w:b/>
          <w:sz w:val="28"/>
          <w:szCs w:val="28"/>
        </w:rPr>
      </w:pPr>
    </w:p>
    <w:p w:rsidR="00FC7A05" w:rsidRDefault="00FC7A05" w:rsidP="00E7785C">
      <w:pPr>
        <w:autoSpaceDE w:val="0"/>
        <w:autoSpaceDN w:val="0"/>
        <w:adjustRightInd w:val="0"/>
        <w:spacing w:after="0" w:line="240" w:lineRule="auto"/>
        <w:ind w:firstLine="709"/>
        <w:jc w:val="center"/>
        <w:rPr>
          <w:rFonts w:ascii="Times New Roman" w:eastAsia="Times New Roman" w:hAnsi="Times New Roman" w:cs="Times New Roman"/>
          <w:b/>
          <w:sz w:val="28"/>
          <w:szCs w:val="28"/>
        </w:rPr>
      </w:pPr>
      <w:r w:rsidRPr="00800D73">
        <w:rPr>
          <w:rFonts w:ascii="Times New Roman" w:eastAsia="Times New Roman" w:hAnsi="Times New Roman" w:cs="Times New Roman"/>
          <w:b/>
          <w:sz w:val="28"/>
          <w:szCs w:val="28"/>
        </w:rPr>
        <w:t>I</w:t>
      </w:r>
      <w:r w:rsidRPr="00800D73">
        <w:rPr>
          <w:rFonts w:ascii="Times New Roman" w:eastAsia="Times New Roman" w:hAnsi="Times New Roman" w:cs="Times New Roman"/>
          <w:b/>
          <w:sz w:val="28"/>
          <w:szCs w:val="28"/>
          <w:lang w:val="en-US"/>
        </w:rPr>
        <w:t>V</w:t>
      </w:r>
      <w:r w:rsidRPr="00800D73">
        <w:rPr>
          <w:rFonts w:ascii="Times New Roman" w:eastAsia="Times New Roman" w:hAnsi="Times New Roman" w:cs="Times New Roman"/>
          <w:b/>
          <w:sz w:val="28"/>
          <w:szCs w:val="28"/>
        </w:rPr>
        <w:t>. Региональный проект</w:t>
      </w:r>
      <w:r w:rsidR="00250D79">
        <w:rPr>
          <w:rFonts w:ascii="Times New Roman" w:eastAsia="Times New Roman" w:hAnsi="Times New Roman" w:cs="Times New Roman"/>
          <w:b/>
          <w:sz w:val="28"/>
          <w:szCs w:val="28"/>
        </w:rPr>
        <w:t xml:space="preserve"> </w:t>
      </w:r>
      <w:r w:rsidRPr="00800D73">
        <w:rPr>
          <w:rFonts w:ascii="Times New Roman" w:eastAsia="Times New Roman" w:hAnsi="Times New Roman" w:cs="Times New Roman"/>
          <w:b/>
          <w:sz w:val="28"/>
          <w:szCs w:val="28"/>
        </w:rPr>
        <w:t>«Информационная инфраструктура»</w:t>
      </w:r>
    </w:p>
    <w:p w:rsidR="00F25576" w:rsidRDefault="00F25576" w:rsidP="00E7785C">
      <w:pPr>
        <w:spacing w:after="0" w:line="240" w:lineRule="auto"/>
        <w:ind w:firstLine="709"/>
        <w:jc w:val="both"/>
        <w:rPr>
          <w:rFonts w:ascii="Times New Roman" w:eastAsia="Times New Roman" w:hAnsi="Times New Roman" w:cs="Times New Roman"/>
          <w:spacing w:val="-4"/>
          <w:sz w:val="28"/>
          <w:szCs w:val="28"/>
          <w:lang w:eastAsia="ru-RU"/>
        </w:rPr>
      </w:pPr>
    </w:p>
    <w:p w:rsidR="00F25576" w:rsidRPr="00800D73" w:rsidRDefault="00F25576" w:rsidP="00E7785C">
      <w:pPr>
        <w:numPr>
          <w:ilvl w:val="0"/>
          <w:numId w:val="9"/>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бюджет регионального проекта</w:t>
      </w:r>
    </w:p>
    <w:p w:rsidR="00F25576" w:rsidRPr="00DF767B" w:rsidRDefault="00F25576" w:rsidP="00E7785C">
      <w:pPr>
        <w:spacing w:after="0" w:line="240" w:lineRule="auto"/>
        <w:ind w:firstLine="709"/>
        <w:jc w:val="both"/>
        <w:rPr>
          <w:rFonts w:ascii="Times New Roman" w:eastAsia="Times New Roman" w:hAnsi="Times New Roman" w:cs="Times New Roman"/>
          <w:sz w:val="28"/>
          <w:szCs w:val="28"/>
        </w:rPr>
      </w:pPr>
      <w:r w:rsidRPr="00DF767B">
        <w:rPr>
          <w:rFonts w:ascii="Times New Roman" w:eastAsia="Times New Roman" w:hAnsi="Times New Roman" w:cs="Times New Roman"/>
          <w:sz w:val="28"/>
          <w:szCs w:val="28"/>
        </w:rPr>
        <w:t xml:space="preserve">Всего – </w:t>
      </w:r>
      <w:r>
        <w:rPr>
          <w:rFonts w:ascii="Times New Roman" w:eastAsia="Times New Roman" w:hAnsi="Times New Roman" w:cs="Times New Roman"/>
          <w:sz w:val="28"/>
          <w:szCs w:val="28"/>
        </w:rPr>
        <w:t>0</w:t>
      </w:r>
      <w:r w:rsidRPr="00DF767B">
        <w:rPr>
          <w:rFonts w:ascii="Times New Roman" w:eastAsia="Times New Roman" w:hAnsi="Times New Roman" w:cs="Times New Roman"/>
          <w:sz w:val="28"/>
          <w:szCs w:val="28"/>
        </w:rPr>
        <w:t xml:space="preserve"> </w:t>
      </w:r>
      <w:proofErr w:type="gramStart"/>
      <w:r w:rsidRPr="00DF767B">
        <w:rPr>
          <w:rFonts w:ascii="Times New Roman" w:eastAsia="Times New Roman" w:hAnsi="Times New Roman" w:cs="Times New Roman"/>
          <w:sz w:val="28"/>
          <w:szCs w:val="28"/>
        </w:rPr>
        <w:t>млн</w:t>
      </w:r>
      <w:proofErr w:type="gramEnd"/>
      <w:r w:rsidRPr="00DF767B">
        <w:rPr>
          <w:rFonts w:ascii="Times New Roman" w:eastAsia="Times New Roman" w:hAnsi="Times New Roman" w:cs="Times New Roman"/>
          <w:sz w:val="28"/>
          <w:szCs w:val="28"/>
        </w:rPr>
        <w:t xml:space="preserve"> рублей, в том числе: </w:t>
      </w:r>
    </w:p>
    <w:p w:rsidR="00F25576" w:rsidRPr="00DF767B" w:rsidRDefault="00F25576" w:rsidP="00E7785C">
      <w:pPr>
        <w:spacing w:after="0" w:line="240" w:lineRule="auto"/>
        <w:ind w:firstLine="709"/>
        <w:jc w:val="both"/>
        <w:rPr>
          <w:rFonts w:ascii="Times New Roman" w:eastAsia="Times New Roman" w:hAnsi="Times New Roman" w:cs="Times New Roman"/>
          <w:sz w:val="28"/>
          <w:szCs w:val="28"/>
        </w:rPr>
      </w:pPr>
      <w:r w:rsidRPr="00DF767B">
        <w:rPr>
          <w:rFonts w:ascii="Times New Roman" w:eastAsia="Times New Roman" w:hAnsi="Times New Roman" w:cs="Times New Roman"/>
          <w:sz w:val="28"/>
          <w:szCs w:val="28"/>
        </w:rPr>
        <w:t xml:space="preserve">средства федерального бюджета – </w:t>
      </w:r>
      <w:r>
        <w:rPr>
          <w:rFonts w:ascii="Times New Roman" w:eastAsia="Times New Roman" w:hAnsi="Times New Roman" w:cs="Times New Roman"/>
          <w:sz w:val="28"/>
          <w:szCs w:val="28"/>
        </w:rPr>
        <w:t>0</w:t>
      </w:r>
      <w:r w:rsidRPr="00DF767B">
        <w:rPr>
          <w:rFonts w:ascii="Times New Roman" w:eastAsia="Times New Roman" w:hAnsi="Times New Roman" w:cs="Times New Roman"/>
          <w:sz w:val="28"/>
          <w:szCs w:val="28"/>
        </w:rPr>
        <w:t xml:space="preserve"> </w:t>
      </w:r>
      <w:proofErr w:type="gramStart"/>
      <w:r w:rsidRPr="00DF767B">
        <w:rPr>
          <w:rFonts w:ascii="Times New Roman" w:eastAsia="Times New Roman" w:hAnsi="Times New Roman" w:cs="Times New Roman"/>
          <w:sz w:val="28"/>
          <w:szCs w:val="28"/>
        </w:rPr>
        <w:t>млн</w:t>
      </w:r>
      <w:proofErr w:type="gramEnd"/>
      <w:r w:rsidRPr="00DF767B">
        <w:rPr>
          <w:rFonts w:ascii="Times New Roman" w:eastAsia="Times New Roman" w:hAnsi="Times New Roman" w:cs="Times New Roman"/>
          <w:sz w:val="28"/>
          <w:szCs w:val="28"/>
        </w:rPr>
        <w:t xml:space="preserve"> рублей; </w:t>
      </w:r>
    </w:p>
    <w:p w:rsidR="00F25576" w:rsidRPr="00DF767B" w:rsidRDefault="00F25576" w:rsidP="00E7785C">
      <w:pPr>
        <w:spacing w:after="0" w:line="240" w:lineRule="auto"/>
        <w:ind w:firstLine="709"/>
        <w:jc w:val="both"/>
        <w:rPr>
          <w:rFonts w:ascii="Times New Roman" w:eastAsia="Times New Roman" w:hAnsi="Times New Roman" w:cs="Times New Roman"/>
          <w:sz w:val="28"/>
          <w:szCs w:val="28"/>
        </w:rPr>
      </w:pPr>
      <w:r w:rsidRPr="00DF767B">
        <w:rPr>
          <w:rFonts w:ascii="Times New Roman" w:eastAsia="Times New Roman" w:hAnsi="Times New Roman" w:cs="Times New Roman"/>
          <w:sz w:val="28"/>
          <w:szCs w:val="28"/>
        </w:rPr>
        <w:t xml:space="preserve">средства республиканского бюджета – </w:t>
      </w:r>
      <w:r>
        <w:rPr>
          <w:rFonts w:ascii="Times New Roman" w:eastAsia="Times New Roman" w:hAnsi="Times New Roman" w:cs="Times New Roman"/>
          <w:sz w:val="28"/>
          <w:szCs w:val="28"/>
        </w:rPr>
        <w:t xml:space="preserve">0 </w:t>
      </w:r>
      <w:proofErr w:type="gramStart"/>
      <w:r w:rsidRPr="00DF767B">
        <w:rPr>
          <w:rFonts w:ascii="Times New Roman" w:eastAsia="Times New Roman" w:hAnsi="Times New Roman" w:cs="Times New Roman"/>
          <w:sz w:val="28"/>
          <w:szCs w:val="28"/>
        </w:rPr>
        <w:t>млн</w:t>
      </w:r>
      <w:proofErr w:type="gramEnd"/>
      <w:r w:rsidRPr="00DF767B">
        <w:rPr>
          <w:rFonts w:ascii="Times New Roman" w:eastAsia="Times New Roman" w:hAnsi="Times New Roman" w:cs="Times New Roman"/>
          <w:sz w:val="28"/>
          <w:szCs w:val="28"/>
        </w:rPr>
        <w:t xml:space="preserve"> рублей;</w:t>
      </w:r>
    </w:p>
    <w:p w:rsidR="00F25576" w:rsidRDefault="00F25576" w:rsidP="00E7785C">
      <w:pPr>
        <w:spacing w:after="0" w:line="240" w:lineRule="auto"/>
        <w:ind w:firstLine="709"/>
        <w:jc w:val="both"/>
        <w:rPr>
          <w:rFonts w:ascii="Times New Roman" w:eastAsia="Times New Roman" w:hAnsi="Times New Roman" w:cs="Times New Roman"/>
          <w:sz w:val="28"/>
          <w:szCs w:val="28"/>
        </w:rPr>
      </w:pPr>
      <w:r w:rsidRPr="00DF767B">
        <w:rPr>
          <w:rFonts w:ascii="Times New Roman" w:eastAsia="Times New Roman" w:hAnsi="Times New Roman" w:cs="Times New Roman"/>
          <w:sz w:val="28"/>
          <w:szCs w:val="28"/>
        </w:rPr>
        <w:t xml:space="preserve">иные источники – </w:t>
      </w:r>
      <w:r>
        <w:rPr>
          <w:rFonts w:ascii="Times New Roman" w:eastAsia="Times New Roman" w:hAnsi="Times New Roman" w:cs="Times New Roman"/>
          <w:sz w:val="28"/>
          <w:szCs w:val="28"/>
        </w:rPr>
        <w:t>0</w:t>
      </w:r>
      <w:r w:rsidRPr="00DF767B">
        <w:rPr>
          <w:rFonts w:ascii="Times New Roman" w:eastAsia="Times New Roman" w:hAnsi="Times New Roman" w:cs="Times New Roman"/>
          <w:sz w:val="28"/>
          <w:szCs w:val="28"/>
        </w:rPr>
        <w:t xml:space="preserve"> </w:t>
      </w:r>
      <w:proofErr w:type="gramStart"/>
      <w:r w:rsidRPr="00DF767B">
        <w:rPr>
          <w:rFonts w:ascii="Times New Roman" w:eastAsia="Times New Roman" w:hAnsi="Times New Roman" w:cs="Times New Roman"/>
          <w:sz w:val="28"/>
          <w:szCs w:val="28"/>
        </w:rPr>
        <w:t>млн</w:t>
      </w:r>
      <w:proofErr w:type="gramEnd"/>
      <w:r w:rsidRPr="00DF767B">
        <w:rPr>
          <w:rFonts w:ascii="Times New Roman" w:eastAsia="Times New Roman" w:hAnsi="Times New Roman" w:cs="Times New Roman"/>
          <w:sz w:val="28"/>
          <w:szCs w:val="28"/>
        </w:rPr>
        <w:t xml:space="preserve"> рублей.</w:t>
      </w:r>
    </w:p>
    <w:p w:rsidR="00F25576" w:rsidRPr="00800D73" w:rsidRDefault="00F25576" w:rsidP="00E7785C">
      <w:pPr>
        <w:spacing w:after="0" w:line="240" w:lineRule="auto"/>
        <w:ind w:firstLine="709"/>
        <w:contextualSpacing/>
        <w:jc w:val="both"/>
        <w:rPr>
          <w:rFonts w:ascii="Times New Roman" w:eastAsia="Calibri" w:hAnsi="Times New Roman" w:cs="Times New Roman"/>
          <w:b/>
          <w:sz w:val="28"/>
          <w:szCs w:val="28"/>
          <w:lang w:eastAsia="ru-RU"/>
        </w:rPr>
      </w:pPr>
      <w:r w:rsidRPr="00800D73">
        <w:rPr>
          <w:rFonts w:ascii="Times New Roman" w:eastAsia="Times New Roman" w:hAnsi="Times New Roman" w:cs="Times New Roman"/>
          <w:sz w:val="28"/>
          <w:szCs w:val="28"/>
          <w:lang w:eastAsia="ru-RU"/>
        </w:rPr>
        <w:t xml:space="preserve">Кассовое исполнение – </w:t>
      </w:r>
      <w:r>
        <w:rPr>
          <w:rFonts w:ascii="Times New Roman" w:eastAsia="Times New Roman" w:hAnsi="Times New Roman" w:cs="Times New Roman"/>
          <w:sz w:val="28"/>
          <w:szCs w:val="28"/>
          <w:lang w:eastAsia="ru-RU"/>
        </w:rPr>
        <w:t>0</w:t>
      </w:r>
      <w:r w:rsidRPr="00800D73">
        <w:rPr>
          <w:rFonts w:ascii="Times New Roman" w:eastAsia="Times New Roman" w:hAnsi="Times New Roman" w:cs="Times New Roman"/>
          <w:sz w:val="28"/>
          <w:szCs w:val="28"/>
          <w:lang w:eastAsia="ru-RU"/>
        </w:rPr>
        <w:t xml:space="preserve">%. </w:t>
      </w:r>
    </w:p>
    <w:p w:rsidR="00F25576" w:rsidRPr="00800D73" w:rsidRDefault="00F25576" w:rsidP="00E7785C">
      <w:pPr>
        <w:spacing w:after="0" w:line="240" w:lineRule="auto"/>
        <w:ind w:firstLine="709"/>
        <w:jc w:val="both"/>
        <w:rPr>
          <w:rFonts w:ascii="Times New Roman" w:eastAsia="Times New Roman" w:hAnsi="Times New Roman" w:cs="Times New Roman"/>
          <w:b/>
          <w:sz w:val="28"/>
          <w:szCs w:val="28"/>
          <w:lang w:eastAsia="ru-RU"/>
        </w:rPr>
      </w:pPr>
    </w:p>
    <w:p w:rsidR="00FC7A05" w:rsidRPr="00800D73" w:rsidRDefault="00FC7A05" w:rsidP="00E7785C">
      <w:pPr>
        <w:tabs>
          <w:tab w:val="left" w:pos="993"/>
        </w:tabs>
        <w:autoSpaceDE w:val="0"/>
        <w:autoSpaceDN w:val="0"/>
        <w:adjustRightInd w:val="0"/>
        <w:spacing w:after="0" w:line="240" w:lineRule="auto"/>
        <w:ind w:firstLine="709"/>
        <w:jc w:val="both"/>
        <w:rPr>
          <w:rFonts w:ascii="Times New Roman" w:eastAsia="Times New Roman" w:hAnsi="Times New Roman" w:cs="Times New Roman"/>
          <w:b/>
          <w:i/>
          <w:sz w:val="28"/>
          <w:szCs w:val="28"/>
        </w:rPr>
      </w:pPr>
      <w:r w:rsidRPr="00800D73">
        <w:rPr>
          <w:rFonts w:ascii="Times New Roman" w:eastAsia="Times New Roman" w:hAnsi="Times New Roman" w:cs="Times New Roman"/>
          <w:b/>
          <w:i/>
          <w:sz w:val="28"/>
          <w:szCs w:val="28"/>
        </w:rPr>
        <w:t>•</w:t>
      </w:r>
      <w:r w:rsidRPr="00800D73">
        <w:rPr>
          <w:rFonts w:ascii="Times New Roman" w:eastAsia="Times New Roman" w:hAnsi="Times New Roman" w:cs="Times New Roman"/>
          <w:b/>
          <w:i/>
          <w:sz w:val="28"/>
          <w:szCs w:val="28"/>
        </w:rPr>
        <w:tab/>
        <w:t>планируемые к достижению результаты</w:t>
      </w:r>
    </w:p>
    <w:tbl>
      <w:tblPr>
        <w:tblW w:w="9978" w:type="dxa"/>
        <w:tblCellMar>
          <w:top w:w="55" w:type="dxa"/>
          <w:left w:w="55" w:type="dxa"/>
          <w:bottom w:w="55" w:type="dxa"/>
          <w:right w:w="55" w:type="dxa"/>
        </w:tblCellMar>
        <w:tblLook w:val="04A0" w:firstRow="1" w:lastRow="0" w:firstColumn="1" w:lastColumn="0" w:noHBand="0" w:noVBand="1"/>
      </w:tblPr>
      <w:tblGrid>
        <w:gridCol w:w="6434"/>
        <w:gridCol w:w="1276"/>
        <w:gridCol w:w="1276"/>
        <w:gridCol w:w="992"/>
      </w:tblGrid>
      <w:tr w:rsidR="00FC7A05" w:rsidRPr="00800D73" w:rsidTr="00F25576">
        <w:tc>
          <w:tcPr>
            <w:tcW w:w="6434" w:type="dxa"/>
            <w:tcBorders>
              <w:top w:val="single" w:sz="2" w:space="0" w:color="000000"/>
              <w:left w:val="single" w:sz="2" w:space="0" w:color="000000"/>
              <w:bottom w:val="single" w:sz="2" w:space="0" w:color="000000"/>
              <w:right w:val="nil"/>
            </w:tcBorders>
            <w:hideMark/>
          </w:tcPr>
          <w:p w:rsidR="00FC7A05" w:rsidRPr="00800D73" w:rsidRDefault="00FC7A05" w:rsidP="00E7785C">
            <w:pPr>
              <w:spacing w:after="0" w:line="240" w:lineRule="auto"/>
              <w:ind w:firstLine="709"/>
              <w:jc w:val="center"/>
              <w:rPr>
                <w:rFonts w:ascii="Times New Roman" w:eastAsia="Times New Roman" w:hAnsi="Times New Roman" w:cs="Times New Roman"/>
                <w:b/>
                <w:bCs/>
                <w:sz w:val="28"/>
                <w:szCs w:val="28"/>
                <w:lang w:eastAsia="ru-RU"/>
              </w:rPr>
            </w:pPr>
            <w:r w:rsidRPr="00800D73">
              <w:rPr>
                <w:rFonts w:ascii="Times New Roman" w:eastAsia="Times New Roman" w:hAnsi="Times New Roman" w:cs="Times New Roman"/>
                <w:b/>
                <w:bCs/>
                <w:sz w:val="28"/>
                <w:szCs w:val="28"/>
                <w:lang w:eastAsia="ru-RU"/>
              </w:rPr>
              <w:t>Показатели</w:t>
            </w:r>
          </w:p>
        </w:tc>
        <w:tc>
          <w:tcPr>
            <w:tcW w:w="1276" w:type="dxa"/>
            <w:tcBorders>
              <w:top w:val="single" w:sz="2" w:space="0" w:color="000000"/>
              <w:left w:val="single" w:sz="2" w:space="0" w:color="000000"/>
              <w:bottom w:val="single" w:sz="2" w:space="0" w:color="000000"/>
              <w:right w:val="nil"/>
            </w:tcBorders>
            <w:hideMark/>
          </w:tcPr>
          <w:p w:rsidR="00FC7A05" w:rsidRPr="00800D73" w:rsidRDefault="00FC7A05" w:rsidP="00E7785C">
            <w:pPr>
              <w:suppressLineNumbers/>
              <w:spacing w:after="0" w:line="240" w:lineRule="auto"/>
              <w:rPr>
                <w:rFonts w:ascii="Times New Roman" w:eastAsia="Times New Roman" w:hAnsi="Times New Roman" w:cs="Times New Roman"/>
                <w:b/>
                <w:bCs/>
                <w:sz w:val="28"/>
                <w:szCs w:val="28"/>
                <w:lang w:eastAsia="ru-RU"/>
              </w:rPr>
            </w:pPr>
            <w:r w:rsidRPr="00800D73">
              <w:rPr>
                <w:rFonts w:ascii="Times New Roman" w:eastAsia="Times New Roman" w:hAnsi="Times New Roman" w:cs="Times New Roman"/>
                <w:b/>
                <w:bCs/>
                <w:sz w:val="28"/>
                <w:szCs w:val="28"/>
                <w:lang w:eastAsia="ru-RU"/>
              </w:rPr>
              <w:t>Базовое значение</w:t>
            </w:r>
          </w:p>
        </w:tc>
        <w:tc>
          <w:tcPr>
            <w:tcW w:w="1276" w:type="dxa"/>
            <w:tcBorders>
              <w:top w:val="single" w:sz="2" w:space="0" w:color="000000"/>
              <w:left w:val="single" w:sz="2" w:space="0" w:color="000000"/>
              <w:bottom w:val="single" w:sz="2" w:space="0" w:color="000000"/>
              <w:right w:val="nil"/>
            </w:tcBorders>
            <w:hideMark/>
          </w:tcPr>
          <w:p w:rsidR="00FC7A05" w:rsidRPr="00800D73" w:rsidRDefault="00FC7A05" w:rsidP="00E7785C">
            <w:pPr>
              <w:suppressLineNumbers/>
              <w:spacing w:after="0" w:line="240" w:lineRule="auto"/>
              <w:rPr>
                <w:rFonts w:ascii="Times New Roman" w:eastAsia="Times New Roman" w:hAnsi="Times New Roman" w:cs="Times New Roman"/>
                <w:b/>
                <w:bCs/>
                <w:sz w:val="28"/>
                <w:szCs w:val="28"/>
                <w:lang w:eastAsia="ru-RU"/>
              </w:rPr>
            </w:pPr>
            <w:r w:rsidRPr="00800D73">
              <w:rPr>
                <w:rFonts w:ascii="Times New Roman" w:eastAsia="Times New Roman" w:hAnsi="Times New Roman" w:cs="Times New Roman"/>
                <w:b/>
                <w:bCs/>
                <w:sz w:val="28"/>
                <w:szCs w:val="28"/>
                <w:lang w:eastAsia="ru-RU"/>
              </w:rPr>
              <w:t>2019</w:t>
            </w:r>
          </w:p>
        </w:tc>
        <w:tc>
          <w:tcPr>
            <w:tcW w:w="992" w:type="dxa"/>
            <w:tcBorders>
              <w:top w:val="single" w:sz="2" w:space="0" w:color="000000"/>
              <w:left w:val="single" w:sz="2" w:space="0" w:color="000000"/>
              <w:bottom w:val="single" w:sz="2" w:space="0" w:color="000000"/>
              <w:right w:val="single" w:sz="2" w:space="0" w:color="000000"/>
            </w:tcBorders>
            <w:hideMark/>
          </w:tcPr>
          <w:p w:rsidR="00FC7A05" w:rsidRPr="00800D73" w:rsidRDefault="00FC7A05" w:rsidP="00E7785C">
            <w:pPr>
              <w:suppressLineNumbers/>
              <w:spacing w:after="0" w:line="240" w:lineRule="auto"/>
              <w:rPr>
                <w:rFonts w:ascii="Times New Roman" w:eastAsia="Times New Roman" w:hAnsi="Times New Roman" w:cs="Times New Roman"/>
                <w:b/>
                <w:bCs/>
                <w:sz w:val="28"/>
                <w:szCs w:val="28"/>
                <w:lang w:eastAsia="ru-RU"/>
              </w:rPr>
            </w:pPr>
            <w:r w:rsidRPr="00800D73">
              <w:rPr>
                <w:rFonts w:ascii="Times New Roman" w:eastAsia="Times New Roman" w:hAnsi="Times New Roman" w:cs="Times New Roman"/>
                <w:b/>
                <w:bCs/>
                <w:sz w:val="28"/>
                <w:szCs w:val="28"/>
                <w:lang w:eastAsia="ru-RU"/>
              </w:rPr>
              <w:t>2020</w:t>
            </w:r>
          </w:p>
        </w:tc>
      </w:tr>
      <w:tr w:rsidR="00FC7A05" w:rsidRPr="00800D73" w:rsidTr="00F25576">
        <w:tc>
          <w:tcPr>
            <w:tcW w:w="6434" w:type="dxa"/>
            <w:tcBorders>
              <w:top w:val="nil"/>
              <w:left w:val="single" w:sz="2" w:space="0" w:color="000000"/>
              <w:bottom w:val="single" w:sz="2" w:space="0" w:color="000000"/>
              <w:right w:val="nil"/>
            </w:tcBorders>
            <w:hideMark/>
          </w:tcPr>
          <w:p w:rsidR="00FC7A05" w:rsidRPr="00800D73" w:rsidRDefault="00FC7A05" w:rsidP="00E7785C">
            <w:pPr>
              <w:spacing w:after="0" w:line="240" w:lineRule="auto"/>
              <w:ind w:firstLine="709"/>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pacing w:val="-2"/>
                <w:sz w:val="28"/>
                <w:szCs w:val="28"/>
                <w:lang w:eastAsia="ru-RU"/>
              </w:rPr>
              <w:t xml:space="preserve">Доля медицинских организаций государственной и муниципальной систем здравоохранения (больницы и поликлиники), подключенных к сети "Интернет", </w:t>
            </w:r>
            <w:proofErr w:type="gramStart"/>
            <w:r w:rsidRPr="00800D73">
              <w:rPr>
                <w:rFonts w:ascii="Times New Roman" w:eastAsia="Times New Roman" w:hAnsi="Times New Roman" w:cs="Times New Roman"/>
                <w:spacing w:val="-2"/>
                <w:sz w:val="28"/>
                <w:szCs w:val="28"/>
                <w:lang w:eastAsia="ru-RU"/>
              </w:rPr>
              <w:t>ПРОЦ</w:t>
            </w:r>
            <w:proofErr w:type="gramEnd"/>
          </w:p>
        </w:tc>
        <w:tc>
          <w:tcPr>
            <w:tcW w:w="1276" w:type="dxa"/>
            <w:tcBorders>
              <w:top w:val="nil"/>
              <w:left w:val="single" w:sz="2" w:space="0" w:color="000000"/>
              <w:bottom w:val="single" w:sz="2" w:space="0" w:color="000000"/>
              <w:right w:val="nil"/>
            </w:tcBorders>
            <w:hideMark/>
          </w:tcPr>
          <w:p w:rsidR="00FC7A05" w:rsidRPr="00800D73" w:rsidRDefault="00FC7A05" w:rsidP="00E7785C">
            <w:pPr>
              <w:suppressLineNumbers/>
              <w:spacing w:after="0" w:line="240" w:lineRule="auto"/>
              <w:jc w:val="center"/>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0</w:t>
            </w:r>
          </w:p>
        </w:tc>
        <w:tc>
          <w:tcPr>
            <w:tcW w:w="1276" w:type="dxa"/>
            <w:tcBorders>
              <w:top w:val="nil"/>
              <w:left w:val="single" w:sz="2" w:space="0" w:color="000000"/>
              <w:bottom w:val="single" w:sz="2" w:space="0" w:color="000000"/>
              <w:right w:val="nil"/>
            </w:tcBorders>
            <w:hideMark/>
          </w:tcPr>
          <w:p w:rsidR="00FC7A05" w:rsidRPr="00800D73" w:rsidRDefault="00FC7A05" w:rsidP="00E7785C">
            <w:pPr>
              <w:suppressLineNumbers/>
              <w:spacing w:after="0" w:line="240" w:lineRule="auto"/>
              <w:jc w:val="center"/>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100</w:t>
            </w:r>
          </w:p>
        </w:tc>
        <w:tc>
          <w:tcPr>
            <w:tcW w:w="992" w:type="dxa"/>
            <w:tcBorders>
              <w:top w:val="nil"/>
              <w:left w:val="single" w:sz="2" w:space="0" w:color="000000"/>
              <w:bottom w:val="single" w:sz="2" w:space="0" w:color="000000"/>
              <w:right w:val="single" w:sz="2" w:space="0" w:color="000000"/>
            </w:tcBorders>
            <w:hideMark/>
          </w:tcPr>
          <w:p w:rsidR="00FC7A05" w:rsidRPr="00800D73" w:rsidRDefault="00FC7A05" w:rsidP="00E7785C">
            <w:pPr>
              <w:suppressLineNumbers/>
              <w:spacing w:after="0" w:line="240" w:lineRule="auto"/>
              <w:jc w:val="center"/>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100</w:t>
            </w:r>
          </w:p>
        </w:tc>
      </w:tr>
      <w:tr w:rsidR="00FC7A05" w:rsidRPr="00800D73" w:rsidTr="00F25576">
        <w:tc>
          <w:tcPr>
            <w:tcW w:w="6434" w:type="dxa"/>
            <w:tcBorders>
              <w:top w:val="nil"/>
              <w:left w:val="single" w:sz="2" w:space="0" w:color="000000"/>
              <w:bottom w:val="single" w:sz="2" w:space="0" w:color="000000"/>
              <w:right w:val="nil"/>
            </w:tcBorders>
            <w:hideMark/>
          </w:tcPr>
          <w:p w:rsidR="00FC7A05" w:rsidRPr="00800D73" w:rsidRDefault="00FC7A05" w:rsidP="00E7785C">
            <w:pPr>
              <w:spacing w:after="0" w:line="240" w:lineRule="auto"/>
              <w:ind w:firstLine="709"/>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pacing w:val="-2"/>
                <w:sz w:val="28"/>
                <w:szCs w:val="28"/>
                <w:lang w:eastAsia="ru-RU"/>
              </w:rPr>
              <w:t xml:space="preserve">Доля фельдшерских и фельдшерско-акушерских пунктов государственной и муниципальной систем здравоохранения, подключенных к сети "Интернет", </w:t>
            </w:r>
            <w:proofErr w:type="gramStart"/>
            <w:r w:rsidRPr="00800D73">
              <w:rPr>
                <w:rFonts w:ascii="Times New Roman" w:eastAsia="Times New Roman" w:hAnsi="Times New Roman" w:cs="Times New Roman"/>
                <w:spacing w:val="-2"/>
                <w:sz w:val="28"/>
                <w:szCs w:val="28"/>
                <w:lang w:eastAsia="ru-RU"/>
              </w:rPr>
              <w:t>ПРОЦ</w:t>
            </w:r>
            <w:proofErr w:type="gramEnd"/>
          </w:p>
        </w:tc>
        <w:tc>
          <w:tcPr>
            <w:tcW w:w="1276" w:type="dxa"/>
            <w:tcBorders>
              <w:top w:val="nil"/>
              <w:left w:val="single" w:sz="2" w:space="0" w:color="000000"/>
              <w:bottom w:val="single" w:sz="2" w:space="0" w:color="000000"/>
              <w:right w:val="nil"/>
            </w:tcBorders>
            <w:hideMark/>
          </w:tcPr>
          <w:p w:rsidR="00FC7A05" w:rsidRPr="00800D73" w:rsidRDefault="00FC7A05" w:rsidP="00E7785C">
            <w:pPr>
              <w:suppressLineNumbers/>
              <w:spacing w:after="0" w:line="240" w:lineRule="auto"/>
              <w:jc w:val="center"/>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0</w:t>
            </w:r>
          </w:p>
        </w:tc>
        <w:tc>
          <w:tcPr>
            <w:tcW w:w="1276" w:type="dxa"/>
            <w:tcBorders>
              <w:top w:val="nil"/>
              <w:left w:val="single" w:sz="2" w:space="0" w:color="000000"/>
              <w:bottom w:val="single" w:sz="2" w:space="0" w:color="000000"/>
              <w:right w:val="nil"/>
            </w:tcBorders>
            <w:hideMark/>
          </w:tcPr>
          <w:p w:rsidR="00FC7A05" w:rsidRPr="00800D73" w:rsidRDefault="00FC7A05" w:rsidP="00E7785C">
            <w:pPr>
              <w:suppressLineNumbers/>
              <w:spacing w:after="0" w:line="240" w:lineRule="auto"/>
              <w:jc w:val="center"/>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17</w:t>
            </w:r>
          </w:p>
        </w:tc>
        <w:tc>
          <w:tcPr>
            <w:tcW w:w="992" w:type="dxa"/>
            <w:tcBorders>
              <w:top w:val="nil"/>
              <w:left w:val="single" w:sz="2" w:space="0" w:color="000000"/>
              <w:bottom w:val="single" w:sz="2" w:space="0" w:color="000000"/>
              <w:right w:val="single" w:sz="2" w:space="0" w:color="000000"/>
            </w:tcBorders>
            <w:hideMark/>
          </w:tcPr>
          <w:p w:rsidR="00FC7A05" w:rsidRPr="00800D73" w:rsidRDefault="00FC7A05" w:rsidP="00E7785C">
            <w:pPr>
              <w:spacing w:after="0" w:line="240" w:lineRule="auto"/>
              <w:jc w:val="center"/>
              <w:rPr>
                <w:rFonts w:ascii="Times New Roman" w:eastAsia="Times New Roman" w:hAnsi="Times New Roman" w:cs="Times New Roman"/>
                <w:sz w:val="28"/>
                <w:szCs w:val="28"/>
                <w:lang w:eastAsia="ru-RU"/>
              </w:rPr>
            </w:pPr>
            <w:r w:rsidRPr="00F25576">
              <w:rPr>
                <w:rFonts w:ascii="Times New Roman" w:eastAsia="Times New Roman" w:hAnsi="Times New Roman" w:cs="Times New Roman"/>
                <w:sz w:val="28"/>
                <w:szCs w:val="28"/>
                <w:lang w:eastAsia="ru-RU"/>
              </w:rPr>
              <w:t>49</w:t>
            </w:r>
          </w:p>
        </w:tc>
      </w:tr>
      <w:tr w:rsidR="00FC7A05" w:rsidRPr="00800D73" w:rsidTr="00F25576">
        <w:tc>
          <w:tcPr>
            <w:tcW w:w="6434" w:type="dxa"/>
            <w:tcBorders>
              <w:top w:val="nil"/>
              <w:left w:val="single" w:sz="2" w:space="0" w:color="000000"/>
              <w:bottom w:val="single" w:sz="2" w:space="0" w:color="000000"/>
              <w:right w:val="nil"/>
            </w:tcBorders>
            <w:hideMark/>
          </w:tcPr>
          <w:p w:rsidR="00FC7A05" w:rsidRPr="00800D73" w:rsidRDefault="00FC7A05" w:rsidP="00E7785C">
            <w:pPr>
              <w:spacing w:after="0" w:line="240" w:lineRule="auto"/>
              <w:ind w:firstLine="709"/>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pacing w:val="-2"/>
                <w:sz w:val="28"/>
                <w:szCs w:val="28"/>
                <w:lang w:eastAsia="ru-RU"/>
              </w:rPr>
              <w:t xml:space="preserve">Доля государственных (муниципальных) образовательных организаций, реализующих образовательные программы общего образования и/или среднего профессионального образования, подключенных к сети "Интернет", </w:t>
            </w:r>
            <w:proofErr w:type="gramStart"/>
            <w:r w:rsidRPr="00800D73">
              <w:rPr>
                <w:rFonts w:ascii="Times New Roman" w:eastAsia="Times New Roman" w:hAnsi="Times New Roman" w:cs="Times New Roman"/>
                <w:spacing w:val="-2"/>
                <w:sz w:val="28"/>
                <w:szCs w:val="28"/>
                <w:lang w:eastAsia="ru-RU"/>
              </w:rPr>
              <w:t>ПРОЦ</w:t>
            </w:r>
            <w:proofErr w:type="gramEnd"/>
          </w:p>
        </w:tc>
        <w:tc>
          <w:tcPr>
            <w:tcW w:w="1276" w:type="dxa"/>
            <w:tcBorders>
              <w:top w:val="nil"/>
              <w:left w:val="single" w:sz="2" w:space="0" w:color="000000"/>
              <w:bottom w:val="single" w:sz="2" w:space="0" w:color="000000"/>
              <w:right w:val="nil"/>
            </w:tcBorders>
            <w:hideMark/>
          </w:tcPr>
          <w:p w:rsidR="00FC7A05" w:rsidRPr="00800D73" w:rsidRDefault="00FC7A05" w:rsidP="00E7785C">
            <w:pPr>
              <w:suppressLineNumbers/>
              <w:spacing w:after="0" w:line="240" w:lineRule="auto"/>
              <w:jc w:val="center"/>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0</w:t>
            </w:r>
          </w:p>
        </w:tc>
        <w:tc>
          <w:tcPr>
            <w:tcW w:w="1276" w:type="dxa"/>
            <w:tcBorders>
              <w:top w:val="nil"/>
              <w:left w:val="single" w:sz="2" w:space="0" w:color="000000"/>
              <w:bottom w:val="single" w:sz="2" w:space="0" w:color="000000"/>
              <w:right w:val="nil"/>
            </w:tcBorders>
            <w:hideMark/>
          </w:tcPr>
          <w:p w:rsidR="00FC7A05" w:rsidRPr="00800D73" w:rsidRDefault="00FC7A05" w:rsidP="00E7785C">
            <w:pPr>
              <w:suppressLineNumbers/>
              <w:spacing w:after="0" w:line="240" w:lineRule="auto"/>
              <w:jc w:val="center"/>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31</w:t>
            </w:r>
          </w:p>
        </w:tc>
        <w:tc>
          <w:tcPr>
            <w:tcW w:w="992" w:type="dxa"/>
            <w:tcBorders>
              <w:top w:val="nil"/>
              <w:left w:val="single" w:sz="2" w:space="0" w:color="000000"/>
              <w:bottom w:val="single" w:sz="2" w:space="0" w:color="000000"/>
              <w:right w:val="single" w:sz="2" w:space="0" w:color="000000"/>
            </w:tcBorders>
            <w:hideMark/>
          </w:tcPr>
          <w:p w:rsidR="00FC7A05" w:rsidRPr="00800D73" w:rsidRDefault="00FC7A05" w:rsidP="00E7785C">
            <w:pPr>
              <w:suppressLineNumbers/>
              <w:spacing w:after="0" w:line="240" w:lineRule="auto"/>
              <w:jc w:val="center"/>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63</w:t>
            </w:r>
          </w:p>
        </w:tc>
      </w:tr>
      <w:tr w:rsidR="00FC7A05" w:rsidRPr="00800D73" w:rsidTr="00F25576">
        <w:tc>
          <w:tcPr>
            <w:tcW w:w="6434" w:type="dxa"/>
            <w:tcBorders>
              <w:top w:val="nil"/>
              <w:left w:val="single" w:sz="2" w:space="0" w:color="000000"/>
              <w:bottom w:val="single" w:sz="2" w:space="0" w:color="000000"/>
              <w:right w:val="nil"/>
            </w:tcBorders>
            <w:hideMark/>
          </w:tcPr>
          <w:p w:rsidR="00FC7A05" w:rsidRPr="00800D73" w:rsidRDefault="00FC7A05" w:rsidP="00E7785C">
            <w:pPr>
              <w:spacing w:after="0" w:line="240" w:lineRule="auto"/>
              <w:ind w:firstLine="709"/>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pacing w:val="-2"/>
                <w:sz w:val="28"/>
                <w:szCs w:val="28"/>
                <w:lang w:eastAsia="ru-RU"/>
              </w:rPr>
              <w:t xml:space="preserve">Доля органов государственной власти, органов местного самоуправления и государственных внебюджетных фондов, подключенных к сети "Интернет", </w:t>
            </w:r>
            <w:proofErr w:type="gramStart"/>
            <w:r w:rsidRPr="00800D73">
              <w:rPr>
                <w:rFonts w:ascii="Times New Roman" w:eastAsia="Times New Roman" w:hAnsi="Times New Roman" w:cs="Times New Roman"/>
                <w:spacing w:val="-2"/>
                <w:sz w:val="28"/>
                <w:szCs w:val="28"/>
                <w:lang w:eastAsia="ru-RU"/>
              </w:rPr>
              <w:t>ПРОЦ</w:t>
            </w:r>
            <w:proofErr w:type="gramEnd"/>
          </w:p>
        </w:tc>
        <w:tc>
          <w:tcPr>
            <w:tcW w:w="1276" w:type="dxa"/>
            <w:tcBorders>
              <w:top w:val="nil"/>
              <w:left w:val="single" w:sz="2" w:space="0" w:color="000000"/>
              <w:bottom w:val="single" w:sz="2" w:space="0" w:color="000000"/>
              <w:right w:val="nil"/>
            </w:tcBorders>
            <w:hideMark/>
          </w:tcPr>
          <w:p w:rsidR="00FC7A05" w:rsidRPr="00800D73" w:rsidRDefault="00FC7A05" w:rsidP="00E7785C">
            <w:pPr>
              <w:suppressLineNumbers/>
              <w:spacing w:after="0" w:line="240" w:lineRule="auto"/>
              <w:jc w:val="center"/>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0</w:t>
            </w:r>
          </w:p>
        </w:tc>
        <w:tc>
          <w:tcPr>
            <w:tcW w:w="1276" w:type="dxa"/>
            <w:tcBorders>
              <w:top w:val="nil"/>
              <w:left w:val="single" w:sz="2" w:space="0" w:color="000000"/>
              <w:bottom w:val="single" w:sz="2" w:space="0" w:color="000000"/>
              <w:right w:val="nil"/>
            </w:tcBorders>
            <w:hideMark/>
          </w:tcPr>
          <w:p w:rsidR="00FC7A05" w:rsidRPr="00800D73" w:rsidRDefault="00FC7A05" w:rsidP="00E7785C">
            <w:pPr>
              <w:suppressLineNumbers/>
              <w:spacing w:after="0" w:line="240" w:lineRule="auto"/>
              <w:jc w:val="center"/>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24</w:t>
            </w:r>
          </w:p>
        </w:tc>
        <w:tc>
          <w:tcPr>
            <w:tcW w:w="992" w:type="dxa"/>
            <w:tcBorders>
              <w:top w:val="nil"/>
              <w:left w:val="single" w:sz="2" w:space="0" w:color="000000"/>
              <w:bottom w:val="single" w:sz="2" w:space="0" w:color="000000"/>
              <w:right w:val="single" w:sz="2" w:space="0" w:color="000000"/>
            </w:tcBorders>
            <w:hideMark/>
          </w:tcPr>
          <w:p w:rsidR="00FC7A05" w:rsidRPr="00800D73" w:rsidRDefault="00FC7A05" w:rsidP="00E7785C">
            <w:pPr>
              <w:suppressLineNumbers/>
              <w:spacing w:after="0" w:line="240" w:lineRule="auto"/>
              <w:jc w:val="center"/>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54</w:t>
            </w:r>
          </w:p>
        </w:tc>
      </w:tr>
    </w:tbl>
    <w:p w:rsidR="00F25576" w:rsidRDefault="00F25576" w:rsidP="00E7785C">
      <w:pPr>
        <w:tabs>
          <w:tab w:val="left" w:pos="993"/>
        </w:tabs>
        <w:autoSpaceDE w:val="0"/>
        <w:autoSpaceDN w:val="0"/>
        <w:adjustRightInd w:val="0"/>
        <w:spacing w:after="0" w:line="240" w:lineRule="auto"/>
        <w:ind w:firstLine="709"/>
        <w:jc w:val="both"/>
        <w:rPr>
          <w:rFonts w:ascii="Times New Roman" w:eastAsia="Times New Roman" w:hAnsi="Times New Roman" w:cs="Times New Roman"/>
          <w:b/>
          <w:i/>
          <w:sz w:val="28"/>
          <w:szCs w:val="28"/>
        </w:rPr>
      </w:pPr>
    </w:p>
    <w:p w:rsidR="00FC7A05" w:rsidRPr="00800D73" w:rsidRDefault="00FC7A05" w:rsidP="00E7785C">
      <w:pPr>
        <w:tabs>
          <w:tab w:val="left" w:pos="993"/>
        </w:tabs>
        <w:autoSpaceDE w:val="0"/>
        <w:autoSpaceDN w:val="0"/>
        <w:adjustRightInd w:val="0"/>
        <w:spacing w:after="0" w:line="240" w:lineRule="auto"/>
        <w:ind w:firstLine="709"/>
        <w:jc w:val="both"/>
        <w:rPr>
          <w:rFonts w:ascii="Times New Roman" w:eastAsia="Times New Roman" w:hAnsi="Times New Roman" w:cs="Times New Roman"/>
          <w:b/>
          <w:i/>
          <w:sz w:val="28"/>
          <w:szCs w:val="28"/>
        </w:rPr>
      </w:pPr>
      <w:r w:rsidRPr="00800D73">
        <w:rPr>
          <w:rFonts w:ascii="Times New Roman" w:eastAsia="Times New Roman" w:hAnsi="Times New Roman" w:cs="Times New Roman"/>
          <w:b/>
          <w:i/>
          <w:sz w:val="28"/>
          <w:szCs w:val="28"/>
        </w:rPr>
        <w:t>•</w:t>
      </w:r>
      <w:r w:rsidRPr="00800D73">
        <w:rPr>
          <w:rFonts w:ascii="Times New Roman" w:eastAsia="Times New Roman" w:hAnsi="Times New Roman" w:cs="Times New Roman"/>
          <w:b/>
          <w:i/>
          <w:sz w:val="28"/>
          <w:szCs w:val="28"/>
        </w:rPr>
        <w:tab/>
        <w:t>проводимая работа, достигнутые результаты</w:t>
      </w:r>
    </w:p>
    <w:p w:rsidR="00FC7A05" w:rsidRPr="00800D73" w:rsidRDefault="00936DDA" w:rsidP="00E7785C">
      <w:pPr>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Р</w:t>
      </w:r>
      <w:r w:rsidR="00FC7A05" w:rsidRPr="00800D73">
        <w:rPr>
          <w:rFonts w:ascii="Times New Roman" w:eastAsia="Calibri" w:hAnsi="Times New Roman" w:cs="Times New Roman"/>
          <w:sz w:val="28"/>
          <w:szCs w:val="28"/>
          <w:lang w:eastAsia="ru-RU"/>
        </w:rPr>
        <w:t xml:space="preserve">азработаны цифровые паспорта всех муниципальных районов Республики Дагестан, таким </w:t>
      </w:r>
      <w:proofErr w:type="gramStart"/>
      <w:r w:rsidR="00FC7A05" w:rsidRPr="00800D73">
        <w:rPr>
          <w:rFonts w:ascii="Times New Roman" w:eastAsia="Calibri" w:hAnsi="Times New Roman" w:cs="Times New Roman"/>
          <w:sz w:val="28"/>
          <w:szCs w:val="28"/>
          <w:lang w:eastAsia="ru-RU"/>
        </w:rPr>
        <w:t>образом</w:t>
      </w:r>
      <w:proofErr w:type="gramEnd"/>
      <w:r w:rsidR="00FC7A05" w:rsidRPr="00800D73">
        <w:rPr>
          <w:rFonts w:ascii="Times New Roman" w:eastAsia="Calibri" w:hAnsi="Times New Roman" w:cs="Times New Roman"/>
          <w:sz w:val="28"/>
          <w:szCs w:val="28"/>
          <w:lang w:eastAsia="ru-RU"/>
        </w:rPr>
        <w:t xml:space="preserve"> определено количество социально значимых объектов, </w:t>
      </w:r>
      <w:r w:rsidR="00FC7A05" w:rsidRPr="00800D73">
        <w:rPr>
          <w:rFonts w:ascii="Times New Roman" w:eastAsia="Calibri" w:hAnsi="Times New Roman" w:cs="Times New Roman"/>
          <w:sz w:val="28"/>
          <w:szCs w:val="28"/>
          <w:lang w:eastAsia="ru-RU"/>
        </w:rPr>
        <w:lastRenderedPageBreak/>
        <w:t>школ, фельдшерских и фельдшерско-акушерских пунктов и органов местного самоуправления, которые требуют подключения к информационно-телекоммуникационной сети «Интернет» или же которые имеют скорость ниже 10 Мбит/с.</w:t>
      </w:r>
    </w:p>
    <w:p w:rsidR="00FC7A05" w:rsidRPr="00800D73" w:rsidRDefault="00FC7A05" w:rsidP="00E7785C">
      <w:pPr>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spellStart"/>
      <w:r w:rsidRPr="00800D73">
        <w:rPr>
          <w:rFonts w:ascii="Times New Roman" w:eastAsia="Calibri" w:hAnsi="Times New Roman" w:cs="Times New Roman"/>
          <w:sz w:val="28"/>
          <w:szCs w:val="28"/>
          <w:lang w:eastAsia="ru-RU"/>
        </w:rPr>
        <w:t>Минкомсвязью</w:t>
      </w:r>
      <w:proofErr w:type="spellEnd"/>
      <w:r w:rsidRPr="00800D73">
        <w:rPr>
          <w:rFonts w:ascii="Times New Roman" w:eastAsia="Calibri" w:hAnsi="Times New Roman" w:cs="Times New Roman"/>
          <w:sz w:val="28"/>
          <w:szCs w:val="28"/>
          <w:lang w:eastAsia="ru-RU"/>
        </w:rPr>
        <w:t xml:space="preserve"> РФ проведен конкурс на подключение к сети «Интернет» социально значимых объектов Республики Дагестан.</w:t>
      </w:r>
    </w:p>
    <w:p w:rsidR="00FC7A05" w:rsidRPr="00800D73" w:rsidRDefault="00FC7A05" w:rsidP="00E7785C">
      <w:pPr>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00D73">
        <w:rPr>
          <w:rFonts w:ascii="Times New Roman" w:eastAsia="Calibri" w:hAnsi="Times New Roman" w:cs="Times New Roman"/>
          <w:sz w:val="28"/>
          <w:szCs w:val="28"/>
          <w:lang w:eastAsia="ru-RU"/>
        </w:rPr>
        <w:t xml:space="preserve">По результатам электронного аукциона между </w:t>
      </w:r>
      <w:proofErr w:type="spellStart"/>
      <w:r w:rsidRPr="00800D73">
        <w:rPr>
          <w:rFonts w:ascii="Times New Roman" w:eastAsia="Calibri" w:hAnsi="Times New Roman" w:cs="Times New Roman"/>
          <w:sz w:val="28"/>
          <w:szCs w:val="28"/>
          <w:lang w:eastAsia="ru-RU"/>
        </w:rPr>
        <w:t>Минкомсвязью</w:t>
      </w:r>
      <w:proofErr w:type="spellEnd"/>
      <w:r w:rsidRPr="00800D73">
        <w:rPr>
          <w:rFonts w:ascii="Times New Roman" w:eastAsia="Calibri" w:hAnsi="Times New Roman" w:cs="Times New Roman"/>
          <w:sz w:val="28"/>
          <w:szCs w:val="28"/>
          <w:lang w:eastAsia="ru-RU"/>
        </w:rPr>
        <w:t xml:space="preserve"> РФ и АО «Квант-Телеком» был заключен государственный контракт  на предоставление услуг по подключению и предоставлению доступа к сети «Интернет» социальн</w:t>
      </w:r>
      <w:proofErr w:type="gramStart"/>
      <w:r w:rsidRPr="00800D73">
        <w:rPr>
          <w:rFonts w:ascii="Times New Roman" w:eastAsia="Calibri" w:hAnsi="Times New Roman" w:cs="Times New Roman"/>
          <w:sz w:val="28"/>
          <w:szCs w:val="28"/>
          <w:lang w:eastAsia="ru-RU"/>
        </w:rPr>
        <w:t>о-</w:t>
      </w:r>
      <w:proofErr w:type="gramEnd"/>
      <w:r w:rsidRPr="00800D73">
        <w:rPr>
          <w:rFonts w:ascii="Times New Roman" w:eastAsia="Calibri" w:hAnsi="Times New Roman" w:cs="Times New Roman"/>
          <w:sz w:val="28"/>
          <w:szCs w:val="28"/>
          <w:lang w:eastAsia="ru-RU"/>
        </w:rPr>
        <w:t xml:space="preserve"> значимых объектов (далее – СЗО) Республики Дагестан. Соисполнителем  по реализации государственного контракта на территории Республики Дагестан является АО «Электросвязь». В сентябре согласован план поэтапного подключения. В настоящее время организовано подключение 661 объекта, протестирована их скорость. </w:t>
      </w:r>
    </w:p>
    <w:p w:rsidR="00FC7A05" w:rsidRPr="00800D73" w:rsidRDefault="00FC7A05" w:rsidP="00E7785C">
      <w:pPr>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roofErr w:type="gramStart"/>
      <w:r w:rsidRPr="00800D73">
        <w:rPr>
          <w:rFonts w:ascii="Times New Roman" w:eastAsia="Calibri" w:hAnsi="Times New Roman" w:cs="Times New Roman"/>
          <w:sz w:val="28"/>
          <w:szCs w:val="28"/>
          <w:lang w:eastAsia="ru-RU"/>
        </w:rPr>
        <w:t>Актуализирована и направлена информация в Дагестанский филиал Ростелекома о численности населения в рамках задачи по устранению цифрового неравенства между жителями городского и сельского населения, которая предусматривает создание точек доступа в населенных пунктах численностью от 250 до 500 человек и предоставление населению доступа к интернету на скорости не менее 10 Мбит/с. К 15 объектам РТРС подведены волоконно-оптические линии связи (ВОЛС</w:t>
      </w:r>
      <w:proofErr w:type="gramEnd"/>
      <w:r w:rsidRPr="00800D73">
        <w:rPr>
          <w:rFonts w:ascii="Times New Roman" w:eastAsia="Calibri" w:hAnsi="Times New Roman" w:cs="Times New Roman"/>
          <w:sz w:val="28"/>
          <w:szCs w:val="28"/>
          <w:lang w:eastAsia="ru-RU"/>
        </w:rPr>
        <w:t>) (</w:t>
      </w:r>
      <w:proofErr w:type="gramStart"/>
      <w:r w:rsidRPr="00800D73">
        <w:rPr>
          <w:rFonts w:ascii="Times New Roman" w:eastAsia="Calibri" w:hAnsi="Times New Roman" w:cs="Times New Roman"/>
          <w:sz w:val="28"/>
          <w:szCs w:val="28"/>
          <w:lang w:eastAsia="ru-RU"/>
        </w:rPr>
        <w:t>28 на стадии подключения), в 92 населенных пунктах созданы узлы связи и установлены точки коллективного доступа к беспроводной сети (</w:t>
      </w:r>
      <w:proofErr w:type="spellStart"/>
      <w:r w:rsidRPr="00800D73">
        <w:rPr>
          <w:rFonts w:ascii="Times New Roman" w:eastAsia="Calibri" w:hAnsi="Times New Roman" w:cs="Times New Roman"/>
          <w:sz w:val="28"/>
          <w:szCs w:val="28"/>
          <w:lang w:eastAsia="ru-RU"/>
        </w:rPr>
        <w:t>Wi-Fi</w:t>
      </w:r>
      <w:proofErr w:type="spellEnd"/>
      <w:r w:rsidRPr="00800D73">
        <w:rPr>
          <w:rFonts w:ascii="Times New Roman" w:eastAsia="Calibri" w:hAnsi="Times New Roman" w:cs="Times New Roman"/>
          <w:sz w:val="28"/>
          <w:szCs w:val="28"/>
          <w:lang w:eastAsia="ru-RU"/>
        </w:rPr>
        <w:t>).</w:t>
      </w:r>
      <w:proofErr w:type="gramEnd"/>
      <w:r w:rsidRPr="00800D73">
        <w:rPr>
          <w:rFonts w:ascii="Times New Roman" w:eastAsia="Calibri" w:hAnsi="Times New Roman" w:cs="Times New Roman"/>
          <w:sz w:val="28"/>
          <w:szCs w:val="28"/>
          <w:lang w:eastAsia="ru-RU"/>
        </w:rPr>
        <w:t xml:space="preserve"> Протяженность ВОЛС - 1280 км.</w:t>
      </w:r>
    </w:p>
    <w:p w:rsidR="00FC7A05" w:rsidRPr="00800D73" w:rsidRDefault="00FC7A05" w:rsidP="00E7785C">
      <w:pPr>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00D73">
        <w:rPr>
          <w:rFonts w:ascii="Times New Roman" w:eastAsia="Calibri" w:hAnsi="Times New Roman" w:cs="Times New Roman"/>
          <w:sz w:val="28"/>
          <w:szCs w:val="28"/>
          <w:lang w:eastAsia="ru-RU"/>
        </w:rPr>
        <w:t xml:space="preserve">Федеральная целевая программа «Развитие телерадиовещания в Российской Федерации» в Республике Дагестан завершена в 2019 году. </w:t>
      </w:r>
      <w:proofErr w:type="gramStart"/>
      <w:r w:rsidRPr="00800D73">
        <w:rPr>
          <w:rFonts w:ascii="Times New Roman" w:eastAsia="Calibri" w:hAnsi="Times New Roman" w:cs="Times New Roman"/>
          <w:sz w:val="28"/>
          <w:szCs w:val="28"/>
          <w:lang w:eastAsia="ru-RU"/>
        </w:rPr>
        <w:t>Введены</w:t>
      </w:r>
      <w:proofErr w:type="gramEnd"/>
      <w:r w:rsidRPr="00800D73">
        <w:rPr>
          <w:rFonts w:ascii="Times New Roman" w:eastAsia="Calibri" w:hAnsi="Times New Roman" w:cs="Times New Roman"/>
          <w:sz w:val="28"/>
          <w:szCs w:val="28"/>
          <w:lang w:eastAsia="ru-RU"/>
        </w:rPr>
        <w:t xml:space="preserve"> в эксплуатацию 164 объекта. Сумма капитальных вложений в инфраструктуру республики составила 914,0 млн. рублей.</w:t>
      </w:r>
    </w:p>
    <w:p w:rsidR="00FC7A05" w:rsidRPr="00800D73" w:rsidRDefault="00FC7A05" w:rsidP="00E7785C">
      <w:pPr>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00D73">
        <w:rPr>
          <w:rFonts w:ascii="Times New Roman" w:eastAsia="Calibri" w:hAnsi="Times New Roman" w:cs="Times New Roman"/>
          <w:sz w:val="28"/>
          <w:szCs w:val="28"/>
          <w:lang w:eastAsia="ru-RU"/>
        </w:rPr>
        <w:t xml:space="preserve">Реанимирована сеть спутниковой системы высокоточного позиционирования. 16 </w:t>
      </w:r>
      <w:proofErr w:type="spellStart"/>
      <w:r w:rsidRPr="00800D73">
        <w:rPr>
          <w:rFonts w:ascii="Times New Roman" w:eastAsia="Calibri" w:hAnsi="Times New Roman" w:cs="Times New Roman"/>
          <w:sz w:val="28"/>
          <w:szCs w:val="28"/>
          <w:lang w:eastAsia="ru-RU"/>
        </w:rPr>
        <w:t>референцных</w:t>
      </w:r>
      <w:proofErr w:type="spellEnd"/>
      <w:r w:rsidRPr="00800D73">
        <w:rPr>
          <w:rFonts w:ascii="Times New Roman" w:eastAsia="Calibri" w:hAnsi="Times New Roman" w:cs="Times New Roman"/>
          <w:sz w:val="28"/>
          <w:szCs w:val="28"/>
          <w:lang w:eastAsia="ru-RU"/>
        </w:rPr>
        <w:t xml:space="preserve"> станций формируют навигационное поле высокой точности, которая охватывает 100 % территории Республики Дагестан. Сеть позволит провести кадастровые работы земельных участков, изготовить для нужд органов власти высокоточную карту республики.</w:t>
      </w:r>
    </w:p>
    <w:p w:rsidR="00FC7A05" w:rsidRPr="00800D73" w:rsidRDefault="00FC7A05" w:rsidP="00E7785C">
      <w:pPr>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00D73">
        <w:rPr>
          <w:rFonts w:ascii="Times New Roman" w:eastAsia="Calibri" w:hAnsi="Times New Roman" w:cs="Times New Roman"/>
          <w:sz w:val="28"/>
          <w:szCs w:val="28"/>
          <w:lang w:eastAsia="ru-RU"/>
        </w:rPr>
        <w:t xml:space="preserve">Установлено и модернизировано более 260 базовых станций и опор сотовой связи, всего в республике более 2500.  Создано более 250 рабочих мест. Согласована площадка, техническое задание на создание логистического центра “Почта России”.   </w:t>
      </w:r>
    </w:p>
    <w:p w:rsidR="00FC7A05" w:rsidRPr="00800D73" w:rsidRDefault="00FC7A05" w:rsidP="00E7785C">
      <w:pPr>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00D73">
        <w:rPr>
          <w:rFonts w:ascii="Times New Roman" w:eastAsia="Calibri" w:hAnsi="Times New Roman" w:cs="Times New Roman"/>
          <w:sz w:val="28"/>
          <w:szCs w:val="28"/>
          <w:lang w:eastAsia="ru-RU"/>
        </w:rPr>
        <w:t xml:space="preserve">Проведен технический аудит центра обработки данных и прогнозный расчет потребности вычислительных мощностей </w:t>
      </w:r>
      <w:proofErr w:type="gramStart"/>
      <w:r w:rsidRPr="00800D73">
        <w:rPr>
          <w:rFonts w:ascii="Times New Roman" w:eastAsia="Calibri" w:hAnsi="Times New Roman" w:cs="Times New Roman"/>
          <w:sz w:val="28"/>
          <w:szCs w:val="28"/>
          <w:lang w:eastAsia="ru-RU"/>
        </w:rPr>
        <w:t>согласно планов</w:t>
      </w:r>
      <w:proofErr w:type="gramEnd"/>
      <w:r w:rsidRPr="00800D73">
        <w:rPr>
          <w:rFonts w:ascii="Times New Roman" w:eastAsia="Calibri" w:hAnsi="Times New Roman" w:cs="Times New Roman"/>
          <w:sz w:val="28"/>
          <w:szCs w:val="28"/>
          <w:lang w:eastAsia="ru-RU"/>
        </w:rPr>
        <w:t xml:space="preserve"> информатизации органов исполнительной власти. Проведена модернизация республиканского центра обработки данных под потребности роста ИТ-архитектуры в 2020 году.</w:t>
      </w:r>
    </w:p>
    <w:p w:rsidR="00936DDA" w:rsidRDefault="00936DDA" w:rsidP="00E7785C">
      <w:pPr>
        <w:autoSpaceDE w:val="0"/>
        <w:autoSpaceDN w:val="0"/>
        <w:adjustRightInd w:val="0"/>
        <w:spacing w:after="0" w:line="240" w:lineRule="auto"/>
        <w:ind w:firstLine="709"/>
        <w:jc w:val="center"/>
        <w:rPr>
          <w:rFonts w:ascii="Times New Roman" w:eastAsia="Times New Roman" w:hAnsi="Times New Roman" w:cs="Times New Roman"/>
          <w:b/>
          <w:sz w:val="28"/>
          <w:szCs w:val="28"/>
        </w:rPr>
      </w:pPr>
    </w:p>
    <w:p w:rsidR="00FC7A05" w:rsidRPr="00800D73" w:rsidRDefault="00FC7A05" w:rsidP="00E7785C">
      <w:pPr>
        <w:autoSpaceDE w:val="0"/>
        <w:autoSpaceDN w:val="0"/>
        <w:adjustRightInd w:val="0"/>
        <w:spacing w:after="0" w:line="240" w:lineRule="auto"/>
        <w:ind w:firstLine="709"/>
        <w:jc w:val="center"/>
        <w:rPr>
          <w:rFonts w:ascii="Times New Roman" w:eastAsia="Times New Roman" w:hAnsi="Times New Roman" w:cs="Times New Roman"/>
          <w:b/>
          <w:sz w:val="28"/>
          <w:szCs w:val="28"/>
        </w:rPr>
      </w:pPr>
      <w:r w:rsidRPr="00800D73">
        <w:rPr>
          <w:rFonts w:ascii="Times New Roman" w:eastAsia="Times New Roman" w:hAnsi="Times New Roman" w:cs="Times New Roman"/>
          <w:b/>
          <w:sz w:val="28"/>
          <w:szCs w:val="28"/>
        </w:rPr>
        <w:t>V. Региональный проект</w:t>
      </w:r>
      <w:r w:rsidR="00F25576">
        <w:rPr>
          <w:rFonts w:ascii="Times New Roman" w:eastAsia="Times New Roman" w:hAnsi="Times New Roman" w:cs="Times New Roman"/>
          <w:b/>
          <w:sz w:val="28"/>
          <w:szCs w:val="28"/>
        </w:rPr>
        <w:t xml:space="preserve"> </w:t>
      </w:r>
      <w:r w:rsidRPr="00800D73">
        <w:rPr>
          <w:rFonts w:ascii="Times New Roman" w:eastAsia="Times New Roman" w:hAnsi="Times New Roman" w:cs="Times New Roman"/>
          <w:b/>
          <w:sz w:val="28"/>
          <w:szCs w:val="28"/>
        </w:rPr>
        <w:t>«Кадры для цифровой экономики»</w:t>
      </w:r>
    </w:p>
    <w:p w:rsidR="004C0341" w:rsidRDefault="004C0341" w:rsidP="00E7785C">
      <w:pPr>
        <w:spacing w:after="0" w:line="240" w:lineRule="auto"/>
        <w:ind w:firstLine="709"/>
        <w:jc w:val="both"/>
        <w:rPr>
          <w:rFonts w:ascii="Times New Roman" w:eastAsia="Times New Roman" w:hAnsi="Times New Roman" w:cs="Times New Roman"/>
          <w:spacing w:val="-4"/>
          <w:sz w:val="28"/>
          <w:szCs w:val="28"/>
          <w:lang w:eastAsia="ru-RU"/>
        </w:rPr>
      </w:pPr>
    </w:p>
    <w:p w:rsidR="004C0341" w:rsidRPr="00800D73" w:rsidRDefault="004C0341" w:rsidP="00E7785C">
      <w:pPr>
        <w:numPr>
          <w:ilvl w:val="0"/>
          <w:numId w:val="9"/>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бюджет регионального проекта</w:t>
      </w:r>
    </w:p>
    <w:p w:rsidR="004C0341" w:rsidRPr="00DF767B" w:rsidRDefault="004C0341" w:rsidP="00E7785C">
      <w:pPr>
        <w:spacing w:after="0" w:line="240" w:lineRule="auto"/>
        <w:ind w:firstLine="709"/>
        <w:jc w:val="both"/>
        <w:rPr>
          <w:rFonts w:ascii="Times New Roman" w:eastAsia="Times New Roman" w:hAnsi="Times New Roman" w:cs="Times New Roman"/>
          <w:sz w:val="28"/>
          <w:szCs w:val="28"/>
        </w:rPr>
      </w:pPr>
      <w:r w:rsidRPr="00DF767B">
        <w:rPr>
          <w:rFonts w:ascii="Times New Roman" w:eastAsia="Times New Roman" w:hAnsi="Times New Roman" w:cs="Times New Roman"/>
          <w:sz w:val="28"/>
          <w:szCs w:val="28"/>
        </w:rPr>
        <w:t xml:space="preserve">Всего – </w:t>
      </w:r>
      <w:r>
        <w:rPr>
          <w:rFonts w:ascii="Times New Roman" w:eastAsia="Times New Roman" w:hAnsi="Times New Roman" w:cs="Times New Roman"/>
          <w:sz w:val="28"/>
          <w:szCs w:val="28"/>
        </w:rPr>
        <w:t>0</w:t>
      </w:r>
      <w:r w:rsidRPr="00DF767B">
        <w:rPr>
          <w:rFonts w:ascii="Times New Roman" w:eastAsia="Times New Roman" w:hAnsi="Times New Roman" w:cs="Times New Roman"/>
          <w:sz w:val="28"/>
          <w:szCs w:val="28"/>
        </w:rPr>
        <w:t xml:space="preserve"> </w:t>
      </w:r>
      <w:proofErr w:type="gramStart"/>
      <w:r w:rsidRPr="00DF767B">
        <w:rPr>
          <w:rFonts w:ascii="Times New Roman" w:eastAsia="Times New Roman" w:hAnsi="Times New Roman" w:cs="Times New Roman"/>
          <w:sz w:val="28"/>
          <w:szCs w:val="28"/>
        </w:rPr>
        <w:t>млн</w:t>
      </w:r>
      <w:proofErr w:type="gramEnd"/>
      <w:r w:rsidRPr="00DF767B">
        <w:rPr>
          <w:rFonts w:ascii="Times New Roman" w:eastAsia="Times New Roman" w:hAnsi="Times New Roman" w:cs="Times New Roman"/>
          <w:sz w:val="28"/>
          <w:szCs w:val="28"/>
        </w:rPr>
        <w:t xml:space="preserve"> рублей, в том числе: </w:t>
      </w:r>
    </w:p>
    <w:p w:rsidR="004C0341" w:rsidRPr="00DF767B" w:rsidRDefault="004C0341" w:rsidP="00E7785C">
      <w:pPr>
        <w:spacing w:after="0" w:line="240" w:lineRule="auto"/>
        <w:ind w:firstLine="709"/>
        <w:jc w:val="both"/>
        <w:rPr>
          <w:rFonts w:ascii="Times New Roman" w:eastAsia="Times New Roman" w:hAnsi="Times New Roman" w:cs="Times New Roman"/>
          <w:sz w:val="28"/>
          <w:szCs w:val="28"/>
        </w:rPr>
      </w:pPr>
      <w:r w:rsidRPr="00DF767B">
        <w:rPr>
          <w:rFonts w:ascii="Times New Roman" w:eastAsia="Times New Roman" w:hAnsi="Times New Roman" w:cs="Times New Roman"/>
          <w:sz w:val="28"/>
          <w:szCs w:val="28"/>
        </w:rPr>
        <w:t xml:space="preserve">средства федерального бюджета – </w:t>
      </w:r>
      <w:r>
        <w:rPr>
          <w:rFonts w:ascii="Times New Roman" w:eastAsia="Times New Roman" w:hAnsi="Times New Roman" w:cs="Times New Roman"/>
          <w:sz w:val="28"/>
          <w:szCs w:val="28"/>
        </w:rPr>
        <w:t>0</w:t>
      </w:r>
      <w:r w:rsidRPr="00DF767B">
        <w:rPr>
          <w:rFonts w:ascii="Times New Roman" w:eastAsia="Times New Roman" w:hAnsi="Times New Roman" w:cs="Times New Roman"/>
          <w:sz w:val="28"/>
          <w:szCs w:val="28"/>
        </w:rPr>
        <w:t xml:space="preserve"> </w:t>
      </w:r>
      <w:proofErr w:type="gramStart"/>
      <w:r w:rsidRPr="00DF767B">
        <w:rPr>
          <w:rFonts w:ascii="Times New Roman" w:eastAsia="Times New Roman" w:hAnsi="Times New Roman" w:cs="Times New Roman"/>
          <w:sz w:val="28"/>
          <w:szCs w:val="28"/>
        </w:rPr>
        <w:t>млн</w:t>
      </w:r>
      <w:proofErr w:type="gramEnd"/>
      <w:r w:rsidRPr="00DF767B">
        <w:rPr>
          <w:rFonts w:ascii="Times New Roman" w:eastAsia="Times New Roman" w:hAnsi="Times New Roman" w:cs="Times New Roman"/>
          <w:sz w:val="28"/>
          <w:szCs w:val="28"/>
        </w:rPr>
        <w:t xml:space="preserve"> рублей; </w:t>
      </w:r>
    </w:p>
    <w:p w:rsidR="004C0341" w:rsidRPr="00DF767B" w:rsidRDefault="004C0341" w:rsidP="00E7785C">
      <w:pPr>
        <w:spacing w:after="0" w:line="240" w:lineRule="auto"/>
        <w:ind w:firstLine="709"/>
        <w:jc w:val="both"/>
        <w:rPr>
          <w:rFonts w:ascii="Times New Roman" w:eastAsia="Times New Roman" w:hAnsi="Times New Roman" w:cs="Times New Roman"/>
          <w:sz w:val="28"/>
          <w:szCs w:val="28"/>
        </w:rPr>
      </w:pPr>
      <w:r w:rsidRPr="00DF767B">
        <w:rPr>
          <w:rFonts w:ascii="Times New Roman" w:eastAsia="Times New Roman" w:hAnsi="Times New Roman" w:cs="Times New Roman"/>
          <w:sz w:val="28"/>
          <w:szCs w:val="28"/>
        </w:rPr>
        <w:lastRenderedPageBreak/>
        <w:t xml:space="preserve">средства республиканского бюджета – </w:t>
      </w:r>
      <w:r>
        <w:rPr>
          <w:rFonts w:ascii="Times New Roman" w:eastAsia="Times New Roman" w:hAnsi="Times New Roman" w:cs="Times New Roman"/>
          <w:sz w:val="28"/>
          <w:szCs w:val="28"/>
        </w:rPr>
        <w:t xml:space="preserve">0 </w:t>
      </w:r>
      <w:proofErr w:type="gramStart"/>
      <w:r w:rsidRPr="00DF767B">
        <w:rPr>
          <w:rFonts w:ascii="Times New Roman" w:eastAsia="Times New Roman" w:hAnsi="Times New Roman" w:cs="Times New Roman"/>
          <w:sz w:val="28"/>
          <w:szCs w:val="28"/>
        </w:rPr>
        <w:t>млн</w:t>
      </w:r>
      <w:proofErr w:type="gramEnd"/>
      <w:r w:rsidRPr="00DF767B">
        <w:rPr>
          <w:rFonts w:ascii="Times New Roman" w:eastAsia="Times New Roman" w:hAnsi="Times New Roman" w:cs="Times New Roman"/>
          <w:sz w:val="28"/>
          <w:szCs w:val="28"/>
        </w:rPr>
        <w:t xml:space="preserve"> рублей;</w:t>
      </w:r>
    </w:p>
    <w:p w:rsidR="004C0341" w:rsidRDefault="004C0341" w:rsidP="00E7785C">
      <w:pPr>
        <w:spacing w:after="0" w:line="240" w:lineRule="auto"/>
        <w:ind w:firstLine="709"/>
        <w:jc w:val="both"/>
        <w:rPr>
          <w:rFonts w:ascii="Times New Roman" w:eastAsia="Times New Roman" w:hAnsi="Times New Roman" w:cs="Times New Roman"/>
          <w:sz w:val="28"/>
          <w:szCs w:val="28"/>
        </w:rPr>
      </w:pPr>
      <w:r w:rsidRPr="00DF767B">
        <w:rPr>
          <w:rFonts w:ascii="Times New Roman" w:eastAsia="Times New Roman" w:hAnsi="Times New Roman" w:cs="Times New Roman"/>
          <w:sz w:val="28"/>
          <w:szCs w:val="28"/>
        </w:rPr>
        <w:t xml:space="preserve">иные источники – </w:t>
      </w:r>
      <w:r>
        <w:rPr>
          <w:rFonts w:ascii="Times New Roman" w:eastAsia="Times New Roman" w:hAnsi="Times New Roman" w:cs="Times New Roman"/>
          <w:sz w:val="28"/>
          <w:szCs w:val="28"/>
        </w:rPr>
        <w:t>0</w:t>
      </w:r>
      <w:r w:rsidRPr="00DF767B">
        <w:rPr>
          <w:rFonts w:ascii="Times New Roman" w:eastAsia="Times New Roman" w:hAnsi="Times New Roman" w:cs="Times New Roman"/>
          <w:sz w:val="28"/>
          <w:szCs w:val="28"/>
        </w:rPr>
        <w:t xml:space="preserve"> </w:t>
      </w:r>
      <w:proofErr w:type="gramStart"/>
      <w:r w:rsidRPr="00DF767B">
        <w:rPr>
          <w:rFonts w:ascii="Times New Roman" w:eastAsia="Times New Roman" w:hAnsi="Times New Roman" w:cs="Times New Roman"/>
          <w:sz w:val="28"/>
          <w:szCs w:val="28"/>
        </w:rPr>
        <w:t>млн</w:t>
      </w:r>
      <w:proofErr w:type="gramEnd"/>
      <w:r w:rsidRPr="00DF767B">
        <w:rPr>
          <w:rFonts w:ascii="Times New Roman" w:eastAsia="Times New Roman" w:hAnsi="Times New Roman" w:cs="Times New Roman"/>
          <w:sz w:val="28"/>
          <w:szCs w:val="28"/>
        </w:rPr>
        <w:t xml:space="preserve"> рублей.</w:t>
      </w:r>
    </w:p>
    <w:p w:rsidR="004C0341" w:rsidRPr="00800D73" w:rsidRDefault="004C0341" w:rsidP="00E7785C">
      <w:pPr>
        <w:spacing w:after="0" w:line="240" w:lineRule="auto"/>
        <w:ind w:firstLine="709"/>
        <w:contextualSpacing/>
        <w:jc w:val="both"/>
        <w:rPr>
          <w:rFonts w:ascii="Times New Roman" w:eastAsia="Calibri" w:hAnsi="Times New Roman" w:cs="Times New Roman"/>
          <w:b/>
          <w:sz w:val="28"/>
          <w:szCs w:val="28"/>
          <w:lang w:eastAsia="ru-RU"/>
        </w:rPr>
      </w:pPr>
      <w:r w:rsidRPr="00800D73">
        <w:rPr>
          <w:rFonts w:ascii="Times New Roman" w:eastAsia="Times New Roman" w:hAnsi="Times New Roman" w:cs="Times New Roman"/>
          <w:sz w:val="28"/>
          <w:szCs w:val="28"/>
          <w:lang w:eastAsia="ru-RU"/>
        </w:rPr>
        <w:t xml:space="preserve">Кассовое исполнение – </w:t>
      </w:r>
      <w:r>
        <w:rPr>
          <w:rFonts w:ascii="Times New Roman" w:eastAsia="Times New Roman" w:hAnsi="Times New Roman" w:cs="Times New Roman"/>
          <w:sz w:val="28"/>
          <w:szCs w:val="28"/>
          <w:lang w:eastAsia="ru-RU"/>
        </w:rPr>
        <w:t>0</w:t>
      </w:r>
      <w:r w:rsidRPr="00800D73">
        <w:rPr>
          <w:rFonts w:ascii="Times New Roman" w:eastAsia="Times New Roman" w:hAnsi="Times New Roman" w:cs="Times New Roman"/>
          <w:sz w:val="28"/>
          <w:szCs w:val="28"/>
          <w:lang w:eastAsia="ru-RU"/>
        </w:rPr>
        <w:t xml:space="preserve">%. </w:t>
      </w:r>
    </w:p>
    <w:p w:rsidR="004C0341" w:rsidRPr="00800D73" w:rsidRDefault="004C0341" w:rsidP="00E7785C">
      <w:pPr>
        <w:spacing w:after="0" w:line="240" w:lineRule="auto"/>
        <w:ind w:firstLine="709"/>
        <w:jc w:val="both"/>
        <w:rPr>
          <w:rFonts w:ascii="Times New Roman" w:eastAsia="Times New Roman" w:hAnsi="Times New Roman" w:cs="Times New Roman"/>
          <w:b/>
          <w:sz w:val="28"/>
          <w:szCs w:val="28"/>
          <w:lang w:eastAsia="ru-RU"/>
        </w:rPr>
      </w:pPr>
    </w:p>
    <w:p w:rsidR="00FC7A05" w:rsidRPr="00800D73" w:rsidRDefault="00FC7A05" w:rsidP="00E7785C">
      <w:pPr>
        <w:tabs>
          <w:tab w:val="left" w:pos="993"/>
        </w:tabs>
        <w:autoSpaceDE w:val="0"/>
        <w:autoSpaceDN w:val="0"/>
        <w:adjustRightInd w:val="0"/>
        <w:spacing w:after="0" w:line="240" w:lineRule="auto"/>
        <w:ind w:firstLine="709"/>
        <w:jc w:val="both"/>
        <w:rPr>
          <w:rFonts w:ascii="Times New Roman" w:eastAsia="Times New Roman" w:hAnsi="Times New Roman" w:cs="Times New Roman"/>
          <w:b/>
          <w:i/>
          <w:sz w:val="28"/>
          <w:szCs w:val="28"/>
        </w:rPr>
      </w:pPr>
      <w:r w:rsidRPr="00800D73">
        <w:rPr>
          <w:rFonts w:ascii="Times New Roman" w:eastAsia="Times New Roman" w:hAnsi="Times New Roman" w:cs="Times New Roman"/>
          <w:b/>
          <w:i/>
          <w:sz w:val="28"/>
          <w:szCs w:val="28"/>
        </w:rPr>
        <w:t>•</w:t>
      </w:r>
      <w:r w:rsidRPr="00800D73">
        <w:rPr>
          <w:rFonts w:ascii="Times New Roman" w:eastAsia="Times New Roman" w:hAnsi="Times New Roman" w:cs="Times New Roman"/>
          <w:b/>
          <w:i/>
          <w:sz w:val="28"/>
          <w:szCs w:val="28"/>
        </w:rPr>
        <w:tab/>
        <w:t>планируемые к достижению результаты</w:t>
      </w:r>
    </w:p>
    <w:tbl>
      <w:tblPr>
        <w:tblW w:w="10071" w:type="dxa"/>
        <w:tblCellMar>
          <w:top w:w="55" w:type="dxa"/>
          <w:left w:w="55" w:type="dxa"/>
          <w:bottom w:w="55" w:type="dxa"/>
          <w:right w:w="55" w:type="dxa"/>
        </w:tblCellMar>
        <w:tblLook w:val="04A0" w:firstRow="1" w:lastRow="0" w:firstColumn="1" w:lastColumn="0" w:noHBand="0" w:noVBand="1"/>
      </w:tblPr>
      <w:tblGrid>
        <w:gridCol w:w="6434"/>
        <w:gridCol w:w="1253"/>
        <w:gridCol w:w="1258"/>
        <w:gridCol w:w="1126"/>
      </w:tblGrid>
      <w:tr w:rsidR="00FC7A05" w:rsidRPr="00800D73" w:rsidTr="00F25576">
        <w:tc>
          <w:tcPr>
            <w:tcW w:w="6434" w:type="dxa"/>
            <w:tcBorders>
              <w:top w:val="single" w:sz="2" w:space="0" w:color="000000"/>
              <w:left w:val="single" w:sz="2" w:space="0" w:color="000000"/>
              <w:bottom w:val="single" w:sz="2" w:space="0" w:color="000000"/>
              <w:right w:val="nil"/>
            </w:tcBorders>
            <w:hideMark/>
          </w:tcPr>
          <w:p w:rsidR="00FC7A05" w:rsidRPr="00800D73" w:rsidRDefault="00FC7A05" w:rsidP="00E7785C">
            <w:pPr>
              <w:spacing w:after="0" w:line="240" w:lineRule="auto"/>
              <w:ind w:firstLine="709"/>
              <w:jc w:val="center"/>
              <w:rPr>
                <w:rFonts w:ascii="Times New Roman" w:eastAsia="Times New Roman" w:hAnsi="Times New Roman" w:cs="Times New Roman"/>
                <w:b/>
                <w:bCs/>
                <w:sz w:val="28"/>
                <w:szCs w:val="28"/>
                <w:lang w:eastAsia="ru-RU"/>
              </w:rPr>
            </w:pPr>
            <w:r w:rsidRPr="00800D73">
              <w:rPr>
                <w:rFonts w:ascii="Times New Roman" w:eastAsia="Times New Roman" w:hAnsi="Times New Roman" w:cs="Times New Roman"/>
                <w:b/>
                <w:bCs/>
                <w:sz w:val="28"/>
                <w:szCs w:val="28"/>
                <w:lang w:eastAsia="ru-RU"/>
              </w:rPr>
              <w:t>Показатели</w:t>
            </w:r>
          </w:p>
        </w:tc>
        <w:tc>
          <w:tcPr>
            <w:tcW w:w="1253" w:type="dxa"/>
            <w:tcBorders>
              <w:top w:val="single" w:sz="2" w:space="0" w:color="000000"/>
              <w:left w:val="single" w:sz="2" w:space="0" w:color="000000"/>
              <w:bottom w:val="single" w:sz="2" w:space="0" w:color="000000"/>
              <w:right w:val="nil"/>
            </w:tcBorders>
            <w:hideMark/>
          </w:tcPr>
          <w:p w:rsidR="00FC7A05" w:rsidRPr="00800D73" w:rsidRDefault="00FC7A05" w:rsidP="00E7785C">
            <w:pPr>
              <w:suppressLineNumbers/>
              <w:spacing w:after="0" w:line="240" w:lineRule="auto"/>
              <w:rPr>
                <w:rFonts w:ascii="Times New Roman" w:eastAsia="Times New Roman" w:hAnsi="Times New Roman" w:cs="Times New Roman"/>
                <w:b/>
                <w:bCs/>
                <w:sz w:val="28"/>
                <w:szCs w:val="28"/>
                <w:lang w:eastAsia="ru-RU"/>
              </w:rPr>
            </w:pPr>
            <w:r w:rsidRPr="00800D73">
              <w:rPr>
                <w:rFonts w:ascii="Times New Roman" w:eastAsia="Times New Roman" w:hAnsi="Times New Roman" w:cs="Times New Roman"/>
                <w:b/>
                <w:bCs/>
                <w:sz w:val="28"/>
                <w:szCs w:val="28"/>
                <w:lang w:eastAsia="ru-RU"/>
              </w:rPr>
              <w:t>Базовое значение</w:t>
            </w:r>
          </w:p>
        </w:tc>
        <w:tc>
          <w:tcPr>
            <w:tcW w:w="1258" w:type="dxa"/>
            <w:tcBorders>
              <w:top w:val="single" w:sz="2" w:space="0" w:color="000000"/>
              <w:left w:val="single" w:sz="2" w:space="0" w:color="000000"/>
              <w:bottom w:val="single" w:sz="2" w:space="0" w:color="000000"/>
              <w:right w:val="nil"/>
            </w:tcBorders>
            <w:hideMark/>
          </w:tcPr>
          <w:p w:rsidR="00FC7A05" w:rsidRPr="00800D73" w:rsidRDefault="00FC7A05" w:rsidP="00E7785C">
            <w:pPr>
              <w:suppressLineNumbers/>
              <w:spacing w:after="0" w:line="240" w:lineRule="auto"/>
              <w:rPr>
                <w:rFonts w:ascii="Times New Roman" w:eastAsia="Times New Roman" w:hAnsi="Times New Roman" w:cs="Times New Roman"/>
                <w:b/>
                <w:bCs/>
                <w:sz w:val="28"/>
                <w:szCs w:val="28"/>
                <w:lang w:eastAsia="ru-RU"/>
              </w:rPr>
            </w:pPr>
            <w:r w:rsidRPr="00800D73">
              <w:rPr>
                <w:rFonts w:ascii="Times New Roman" w:eastAsia="Times New Roman" w:hAnsi="Times New Roman" w:cs="Times New Roman"/>
                <w:b/>
                <w:bCs/>
                <w:sz w:val="28"/>
                <w:szCs w:val="28"/>
                <w:lang w:eastAsia="ru-RU"/>
              </w:rPr>
              <w:t>2019</w:t>
            </w:r>
          </w:p>
        </w:tc>
        <w:tc>
          <w:tcPr>
            <w:tcW w:w="1126" w:type="dxa"/>
            <w:tcBorders>
              <w:top w:val="single" w:sz="2" w:space="0" w:color="000000"/>
              <w:left w:val="single" w:sz="2" w:space="0" w:color="000000"/>
              <w:bottom w:val="single" w:sz="2" w:space="0" w:color="000000"/>
              <w:right w:val="single" w:sz="2" w:space="0" w:color="000000"/>
            </w:tcBorders>
            <w:hideMark/>
          </w:tcPr>
          <w:p w:rsidR="00FC7A05" w:rsidRPr="00800D73" w:rsidRDefault="00FC7A05" w:rsidP="00E7785C">
            <w:pPr>
              <w:suppressLineNumbers/>
              <w:spacing w:after="0" w:line="240" w:lineRule="auto"/>
              <w:rPr>
                <w:rFonts w:ascii="Times New Roman" w:eastAsia="Times New Roman" w:hAnsi="Times New Roman" w:cs="Times New Roman"/>
                <w:b/>
                <w:bCs/>
                <w:sz w:val="28"/>
                <w:szCs w:val="28"/>
                <w:lang w:eastAsia="ru-RU"/>
              </w:rPr>
            </w:pPr>
            <w:r w:rsidRPr="00800D73">
              <w:rPr>
                <w:rFonts w:ascii="Times New Roman" w:eastAsia="Times New Roman" w:hAnsi="Times New Roman" w:cs="Times New Roman"/>
                <w:b/>
                <w:bCs/>
                <w:sz w:val="28"/>
                <w:szCs w:val="28"/>
                <w:lang w:eastAsia="ru-RU"/>
              </w:rPr>
              <w:t>2020</w:t>
            </w:r>
          </w:p>
        </w:tc>
      </w:tr>
      <w:tr w:rsidR="00FC7A05" w:rsidRPr="00800D73" w:rsidTr="00F25576">
        <w:tc>
          <w:tcPr>
            <w:tcW w:w="6434" w:type="dxa"/>
            <w:tcBorders>
              <w:top w:val="nil"/>
              <w:left w:val="single" w:sz="2" w:space="0" w:color="000000"/>
              <w:bottom w:val="single" w:sz="2" w:space="0" w:color="000000"/>
              <w:right w:val="nil"/>
            </w:tcBorders>
            <w:hideMark/>
          </w:tcPr>
          <w:p w:rsidR="00FC7A05" w:rsidRPr="00800D73" w:rsidRDefault="00FC7A05" w:rsidP="00E7785C">
            <w:pPr>
              <w:spacing w:after="0" w:line="240" w:lineRule="auto"/>
              <w:ind w:firstLine="709"/>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pacing w:val="-2"/>
                <w:sz w:val="28"/>
                <w:szCs w:val="28"/>
                <w:lang w:eastAsia="ru-RU"/>
              </w:rPr>
              <w:t xml:space="preserve">Количество выпускников системы профессионального образования с ключевыми компетенциями цифровой экономики, </w:t>
            </w:r>
            <w:proofErr w:type="gramStart"/>
            <w:r w:rsidRPr="00800D73">
              <w:rPr>
                <w:rFonts w:ascii="Times New Roman" w:eastAsia="Times New Roman" w:hAnsi="Times New Roman" w:cs="Times New Roman"/>
                <w:spacing w:val="-2"/>
                <w:sz w:val="28"/>
                <w:szCs w:val="28"/>
                <w:lang w:eastAsia="ru-RU"/>
              </w:rPr>
              <w:t>ТЫС</w:t>
            </w:r>
            <w:proofErr w:type="gramEnd"/>
            <w:r w:rsidRPr="00800D73">
              <w:rPr>
                <w:rFonts w:ascii="Times New Roman" w:eastAsia="Times New Roman" w:hAnsi="Times New Roman" w:cs="Times New Roman"/>
                <w:spacing w:val="-2"/>
                <w:sz w:val="28"/>
                <w:szCs w:val="28"/>
                <w:lang w:eastAsia="ru-RU"/>
              </w:rPr>
              <w:t xml:space="preserve"> ЧЕЛ</w:t>
            </w:r>
          </w:p>
        </w:tc>
        <w:tc>
          <w:tcPr>
            <w:tcW w:w="1253" w:type="dxa"/>
            <w:tcBorders>
              <w:top w:val="nil"/>
              <w:left w:val="single" w:sz="2" w:space="0" w:color="000000"/>
              <w:bottom w:val="single" w:sz="2" w:space="0" w:color="000000"/>
              <w:right w:val="nil"/>
            </w:tcBorders>
            <w:hideMark/>
          </w:tcPr>
          <w:p w:rsidR="00FC7A05" w:rsidRPr="00800D73" w:rsidRDefault="00FC7A05" w:rsidP="00E7785C">
            <w:pPr>
              <w:suppressLineNumbers/>
              <w:spacing w:after="0" w:line="240" w:lineRule="auto"/>
              <w:jc w:val="center"/>
              <w:rPr>
                <w:rFonts w:ascii="Times New Roman" w:eastAsia="Times New Roman" w:hAnsi="Times New Roman" w:cs="Times New Roman"/>
                <w:sz w:val="28"/>
                <w:szCs w:val="28"/>
                <w:lang w:eastAsia="ru-RU"/>
              </w:rPr>
            </w:pPr>
            <w:r w:rsidRPr="00F25576">
              <w:rPr>
                <w:rFonts w:ascii="Times New Roman" w:eastAsia="Times New Roman" w:hAnsi="Times New Roman" w:cs="Times New Roman"/>
                <w:sz w:val="28"/>
                <w:szCs w:val="28"/>
                <w:lang w:eastAsia="ru-RU"/>
              </w:rPr>
              <w:t>3,4750</w:t>
            </w:r>
          </w:p>
        </w:tc>
        <w:tc>
          <w:tcPr>
            <w:tcW w:w="1258" w:type="dxa"/>
            <w:tcBorders>
              <w:top w:val="nil"/>
              <w:left w:val="single" w:sz="2" w:space="0" w:color="000000"/>
              <w:bottom w:val="single" w:sz="2" w:space="0" w:color="000000"/>
              <w:right w:val="nil"/>
            </w:tcBorders>
            <w:hideMark/>
          </w:tcPr>
          <w:p w:rsidR="00FC7A05" w:rsidRPr="00800D73" w:rsidRDefault="00FC7A05" w:rsidP="00E7785C">
            <w:pPr>
              <w:suppressLineNumbers/>
              <w:spacing w:after="0" w:line="240" w:lineRule="auto"/>
              <w:jc w:val="center"/>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0</w:t>
            </w:r>
          </w:p>
        </w:tc>
        <w:tc>
          <w:tcPr>
            <w:tcW w:w="1126" w:type="dxa"/>
            <w:tcBorders>
              <w:top w:val="nil"/>
              <w:left w:val="single" w:sz="2" w:space="0" w:color="000000"/>
              <w:bottom w:val="single" w:sz="2" w:space="0" w:color="000000"/>
              <w:right w:val="single" w:sz="2" w:space="0" w:color="000000"/>
            </w:tcBorders>
            <w:hideMark/>
          </w:tcPr>
          <w:p w:rsidR="00FC7A05" w:rsidRPr="00800D73" w:rsidRDefault="00FC7A05" w:rsidP="00E7785C">
            <w:pPr>
              <w:suppressLineNumbers/>
              <w:spacing w:after="0" w:line="240" w:lineRule="auto"/>
              <w:jc w:val="center"/>
              <w:rPr>
                <w:rFonts w:ascii="Times New Roman" w:eastAsia="Times New Roman" w:hAnsi="Times New Roman" w:cs="Times New Roman"/>
                <w:sz w:val="28"/>
                <w:szCs w:val="28"/>
                <w:lang w:eastAsia="ru-RU"/>
              </w:rPr>
            </w:pPr>
            <w:r w:rsidRPr="00F25576">
              <w:rPr>
                <w:rFonts w:ascii="Times New Roman" w:eastAsia="Times New Roman" w:hAnsi="Times New Roman" w:cs="Times New Roman"/>
                <w:sz w:val="28"/>
                <w:szCs w:val="28"/>
                <w:lang w:eastAsia="ru-RU"/>
              </w:rPr>
              <w:t>4,5370</w:t>
            </w:r>
          </w:p>
        </w:tc>
      </w:tr>
      <w:tr w:rsidR="00FC7A05" w:rsidRPr="00800D73" w:rsidTr="00F25576">
        <w:tc>
          <w:tcPr>
            <w:tcW w:w="6434" w:type="dxa"/>
            <w:tcBorders>
              <w:top w:val="nil"/>
              <w:left w:val="single" w:sz="2" w:space="0" w:color="000000"/>
              <w:bottom w:val="single" w:sz="2" w:space="0" w:color="000000"/>
              <w:right w:val="nil"/>
            </w:tcBorders>
            <w:hideMark/>
          </w:tcPr>
          <w:p w:rsidR="00FC7A05" w:rsidRPr="00800D73" w:rsidRDefault="00FC7A05" w:rsidP="00E7785C">
            <w:pPr>
              <w:spacing w:after="0" w:line="240" w:lineRule="auto"/>
              <w:ind w:firstLine="709"/>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pacing w:val="-2"/>
                <w:sz w:val="28"/>
                <w:szCs w:val="28"/>
                <w:lang w:eastAsia="ru-RU"/>
              </w:rPr>
              <w:t xml:space="preserve">Количество специалистов, прошедших переобучение по компетенциям цифровой экономики в рамках дополнительного образования, </w:t>
            </w:r>
            <w:proofErr w:type="gramStart"/>
            <w:r w:rsidRPr="00800D73">
              <w:rPr>
                <w:rFonts w:ascii="Times New Roman" w:eastAsia="Times New Roman" w:hAnsi="Times New Roman" w:cs="Times New Roman"/>
                <w:spacing w:val="-2"/>
                <w:sz w:val="28"/>
                <w:szCs w:val="28"/>
                <w:lang w:eastAsia="ru-RU"/>
              </w:rPr>
              <w:t>ТЫС</w:t>
            </w:r>
            <w:proofErr w:type="gramEnd"/>
            <w:r w:rsidRPr="00800D73">
              <w:rPr>
                <w:rFonts w:ascii="Times New Roman" w:eastAsia="Times New Roman" w:hAnsi="Times New Roman" w:cs="Times New Roman"/>
                <w:spacing w:val="-2"/>
                <w:sz w:val="28"/>
                <w:szCs w:val="28"/>
                <w:lang w:eastAsia="ru-RU"/>
              </w:rPr>
              <w:t xml:space="preserve"> ЧЕЛ</w:t>
            </w:r>
          </w:p>
        </w:tc>
        <w:tc>
          <w:tcPr>
            <w:tcW w:w="1253" w:type="dxa"/>
            <w:tcBorders>
              <w:top w:val="nil"/>
              <w:left w:val="single" w:sz="2" w:space="0" w:color="000000"/>
              <w:bottom w:val="single" w:sz="2" w:space="0" w:color="000000"/>
              <w:right w:val="nil"/>
            </w:tcBorders>
            <w:hideMark/>
          </w:tcPr>
          <w:p w:rsidR="00FC7A05" w:rsidRPr="00800D73" w:rsidRDefault="00FC7A05" w:rsidP="00E7785C">
            <w:pPr>
              <w:suppressLineNumbers/>
              <w:spacing w:after="0" w:line="240" w:lineRule="auto"/>
              <w:jc w:val="center"/>
              <w:rPr>
                <w:rFonts w:ascii="Times New Roman" w:eastAsia="Times New Roman" w:hAnsi="Times New Roman" w:cs="Times New Roman"/>
                <w:sz w:val="28"/>
                <w:szCs w:val="28"/>
                <w:lang w:eastAsia="ru-RU"/>
              </w:rPr>
            </w:pPr>
            <w:r w:rsidRPr="00F25576">
              <w:rPr>
                <w:rFonts w:ascii="Times New Roman" w:eastAsia="Times New Roman" w:hAnsi="Times New Roman" w:cs="Times New Roman"/>
                <w:sz w:val="28"/>
                <w:szCs w:val="28"/>
                <w:lang w:eastAsia="ru-RU"/>
              </w:rPr>
              <w:t>3,6000</w:t>
            </w:r>
          </w:p>
        </w:tc>
        <w:tc>
          <w:tcPr>
            <w:tcW w:w="1258" w:type="dxa"/>
            <w:tcBorders>
              <w:top w:val="nil"/>
              <w:left w:val="single" w:sz="2" w:space="0" w:color="000000"/>
              <w:bottom w:val="single" w:sz="2" w:space="0" w:color="000000"/>
              <w:right w:val="nil"/>
            </w:tcBorders>
            <w:hideMark/>
          </w:tcPr>
          <w:p w:rsidR="00FC7A05" w:rsidRPr="00800D73" w:rsidRDefault="00FC7A05" w:rsidP="00E7785C">
            <w:pPr>
              <w:suppressLineNumbers/>
              <w:spacing w:after="0" w:line="240" w:lineRule="auto"/>
              <w:jc w:val="center"/>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0</w:t>
            </w:r>
          </w:p>
        </w:tc>
        <w:tc>
          <w:tcPr>
            <w:tcW w:w="1126" w:type="dxa"/>
            <w:tcBorders>
              <w:top w:val="nil"/>
              <w:left w:val="single" w:sz="2" w:space="0" w:color="000000"/>
              <w:bottom w:val="single" w:sz="2" w:space="0" w:color="000000"/>
              <w:right w:val="single" w:sz="2" w:space="0" w:color="000000"/>
            </w:tcBorders>
            <w:hideMark/>
          </w:tcPr>
          <w:p w:rsidR="00FC7A05" w:rsidRPr="00800D73" w:rsidRDefault="00FC7A05" w:rsidP="00E7785C">
            <w:pPr>
              <w:suppressLineNumbers/>
              <w:spacing w:after="0" w:line="240" w:lineRule="auto"/>
              <w:jc w:val="center"/>
              <w:rPr>
                <w:rFonts w:ascii="Times New Roman" w:eastAsia="Times New Roman" w:hAnsi="Times New Roman" w:cs="Times New Roman"/>
                <w:sz w:val="28"/>
                <w:szCs w:val="28"/>
                <w:lang w:eastAsia="ru-RU"/>
              </w:rPr>
            </w:pPr>
            <w:r w:rsidRPr="00F25576">
              <w:rPr>
                <w:rFonts w:ascii="Times New Roman" w:eastAsia="Times New Roman" w:hAnsi="Times New Roman" w:cs="Times New Roman"/>
                <w:sz w:val="28"/>
                <w:szCs w:val="28"/>
                <w:lang w:eastAsia="ru-RU"/>
              </w:rPr>
              <w:t>9,0000</w:t>
            </w:r>
          </w:p>
        </w:tc>
      </w:tr>
    </w:tbl>
    <w:p w:rsidR="004C0341" w:rsidRDefault="004C0341" w:rsidP="00E7785C">
      <w:pPr>
        <w:tabs>
          <w:tab w:val="left" w:pos="993"/>
        </w:tabs>
        <w:autoSpaceDE w:val="0"/>
        <w:autoSpaceDN w:val="0"/>
        <w:adjustRightInd w:val="0"/>
        <w:spacing w:after="0" w:line="240" w:lineRule="auto"/>
        <w:ind w:firstLine="709"/>
        <w:jc w:val="both"/>
        <w:rPr>
          <w:rFonts w:ascii="Times New Roman" w:eastAsia="Times New Roman" w:hAnsi="Times New Roman" w:cs="Times New Roman"/>
          <w:b/>
          <w:i/>
          <w:sz w:val="28"/>
          <w:szCs w:val="28"/>
        </w:rPr>
      </w:pPr>
    </w:p>
    <w:p w:rsidR="00FC7A05" w:rsidRPr="00800D73" w:rsidRDefault="00FC7A05" w:rsidP="00E7785C">
      <w:pPr>
        <w:tabs>
          <w:tab w:val="left" w:pos="993"/>
        </w:tabs>
        <w:autoSpaceDE w:val="0"/>
        <w:autoSpaceDN w:val="0"/>
        <w:adjustRightInd w:val="0"/>
        <w:spacing w:after="0" w:line="240" w:lineRule="auto"/>
        <w:ind w:firstLine="709"/>
        <w:jc w:val="both"/>
        <w:rPr>
          <w:rFonts w:ascii="Times New Roman" w:eastAsia="Times New Roman" w:hAnsi="Times New Roman" w:cs="Times New Roman"/>
          <w:b/>
          <w:i/>
          <w:sz w:val="28"/>
          <w:szCs w:val="28"/>
        </w:rPr>
      </w:pPr>
      <w:r w:rsidRPr="00800D73">
        <w:rPr>
          <w:rFonts w:ascii="Times New Roman" w:eastAsia="Times New Roman" w:hAnsi="Times New Roman" w:cs="Times New Roman"/>
          <w:b/>
          <w:i/>
          <w:sz w:val="28"/>
          <w:szCs w:val="28"/>
        </w:rPr>
        <w:t>•</w:t>
      </w:r>
      <w:r w:rsidRPr="00800D73">
        <w:rPr>
          <w:rFonts w:ascii="Times New Roman" w:eastAsia="Times New Roman" w:hAnsi="Times New Roman" w:cs="Times New Roman"/>
          <w:b/>
          <w:i/>
          <w:sz w:val="28"/>
          <w:szCs w:val="28"/>
        </w:rPr>
        <w:tab/>
        <w:t>проводимая работа, достигнутые результаты</w:t>
      </w:r>
    </w:p>
    <w:p w:rsidR="00FC7A05" w:rsidRPr="00800D73" w:rsidRDefault="00FC7A05" w:rsidP="00E7785C">
      <w:pP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В направлении формирования кадров для цифровой экономики Министерством совместно с Министерством образования и науки Республики Дагестан запущен проект «</w:t>
      </w:r>
      <w:proofErr w:type="spellStart"/>
      <w:r w:rsidRPr="00800D73">
        <w:rPr>
          <w:rFonts w:ascii="Times New Roman" w:eastAsia="Times New Roman" w:hAnsi="Times New Roman" w:cs="Times New Roman"/>
          <w:sz w:val="28"/>
          <w:szCs w:val="28"/>
          <w:lang w:eastAsia="ru-RU"/>
        </w:rPr>
        <w:t>Яндекс</w:t>
      </w:r>
      <w:proofErr w:type="gramStart"/>
      <w:r w:rsidRPr="00800D73">
        <w:rPr>
          <w:rFonts w:ascii="Times New Roman" w:eastAsia="Times New Roman" w:hAnsi="Times New Roman" w:cs="Times New Roman"/>
          <w:sz w:val="28"/>
          <w:szCs w:val="28"/>
          <w:lang w:eastAsia="ru-RU"/>
        </w:rPr>
        <w:t>.Л</w:t>
      </w:r>
      <w:proofErr w:type="gramEnd"/>
      <w:r w:rsidRPr="00800D73">
        <w:rPr>
          <w:rFonts w:ascii="Times New Roman" w:eastAsia="Times New Roman" w:hAnsi="Times New Roman" w:cs="Times New Roman"/>
          <w:sz w:val="28"/>
          <w:szCs w:val="28"/>
          <w:lang w:eastAsia="ru-RU"/>
        </w:rPr>
        <w:t>ицей</w:t>
      </w:r>
      <w:proofErr w:type="spellEnd"/>
      <w:r w:rsidRPr="00800D73">
        <w:rPr>
          <w:rFonts w:ascii="Times New Roman" w:eastAsia="Times New Roman" w:hAnsi="Times New Roman" w:cs="Times New Roman"/>
          <w:sz w:val="28"/>
          <w:szCs w:val="28"/>
          <w:lang w:eastAsia="ru-RU"/>
        </w:rPr>
        <w:t>» в Республике Дагестан. В проект вышли по одному преподавателю от вузов: ДГТУ, ДГУ, ДГУНХ и центра цифрового образования IT-куб. Проект в первый год подготовит 60 выпускников.</w:t>
      </w:r>
    </w:p>
    <w:p w:rsidR="00FC7A05" w:rsidRPr="00800D73" w:rsidRDefault="00FC7A05" w:rsidP="00E7785C">
      <w:pP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Совместно с ФГБУ </w:t>
      </w:r>
      <w:proofErr w:type="gramStart"/>
      <w:r w:rsidRPr="00800D73">
        <w:rPr>
          <w:rFonts w:ascii="Times New Roman" w:eastAsia="Times New Roman" w:hAnsi="Times New Roman" w:cs="Times New Roman"/>
          <w:sz w:val="28"/>
          <w:szCs w:val="28"/>
          <w:lang w:eastAsia="ru-RU"/>
        </w:rPr>
        <w:t>ВО</w:t>
      </w:r>
      <w:proofErr w:type="gramEnd"/>
      <w:r w:rsidRPr="00800D73">
        <w:rPr>
          <w:rFonts w:ascii="Times New Roman" w:eastAsia="Times New Roman" w:hAnsi="Times New Roman" w:cs="Times New Roman"/>
          <w:sz w:val="28"/>
          <w:szCs w:val="28"/>
          <w:lang w:eastAsia="ru-RU"/>
        </w:rPr>
        <w:t xml:space="preserve"> «Дагестанский государственный университет» создана базовая кафедра </w:t>
      </w:r>
      <w:proofErr w:type="spellStart"/>
      <w:r w:rsidRPr="00800D73">
        <w:rPr>
          <w:rFonts w:ascii="Times New Roman" w:eastAsia="Times New Roman" w:hAnsi="Times New Roman" w:cs="Times New Roman"/>
          <w:sz w:val="28"/>
          <w:szCs w:val="28"/>
          <w:lang w:eastAsia="ru-RU"/>
        </w:rPr>
        <w:t>Минкомсвязи</w:t>
      </w:r>
      <w:proofErr w:type="spellEnd"/>
      <w:r w:rsidRPr="00800D73">
        <w:rPr>
          <w:rFonts w:ascii="Times New Roman" w:eastAsia="Times New Roman" w:hAnsi="Times New Roman" w:cs="Times New Roman"/>
          <w:sz w:val="28"/>
          <w:szCs w:val="28"/>
          <w:lang w:eastAsia="ru-RU"/>
        </w:rPr>
        <w:t xml:space="preserve"> РД на факультете информатики и информационных технологий.</w:t>
      </w:r>
    </w:p>
    <w:p w:rsidR="00FC7A05" w:rsidRPr="00800D73" w:rsidRDefault="00FC7A05" w:rsidP="00E7785C">
      <w:pP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18 мая 2019 года в рамках повышения цифровой и медиа грамотности совместно с РОЦИТ, </w:t>
      </w:r>
      <w:proofErr w:type="spellStart"/>
      <w:r w:rsidRPr="00800D73">
        <w:rPr>
          <w:rFonts w:ascii="Times New Roman" w:eastAsia="Times New Roman" w:hAnsi="Times New Roman" w:cs="Times New Roman"/>
          <w:sz w:val="28"/>
          <w:szCs w:val="28"/>
          <w:lang w:eastAsia="ru-RU"/>
        </w:rPr>
        <w:t>Microsoft</w:t>
      </w:r>
      <w:proofErr w:type="spellEnd"/>
      <w:r w:rsidRPr="00800D73">
        <w:rPr>
          <w:rFonts w:ascii="Times New Roman" w:eastAsia="Times New Roman" w:hAnsi="Times New Roman" w:cs="Times New Roman"/>
          <w:sz w:val="28"/>
          <w:szCs w:val="28"/>
          <w:lang w:eastAsia="ru-RU"/>
        </w:rPr>
        <w:t xml:space="preserve"> и РАЭК был организован общереспубликанский образовательный </w:t>
      </w:r>
      <w:proofErr w:type="spellStart"/>
      <w:r w:rsidRPr="00800D73">
        <w:rPr>
          <w:rFonts w:ascii="Times New Roman" w:eastAsia="Times New Roman" w:hAnsi="Times New Roman" w:cs="Times New Roman"/>
          <w:sz w:val="28"/>
          <w:szCs w:val="28"/>
          <w:lang w:eastAsia="ru-RU"/>
        </w:rPr>
        <w:t>Digital</w:t>
      </w:r>
      <w:proofErr w:type="spellEnd"/>
      <w:r w:rsidRPr="00800D73">
        <w:rPr>
          <w:rFonts w:ascii="Times New Roman" w:eastAsia="Times New Roman" w:hAnsi="Times New Roman" w:cs="Times New Roman"/>
          <w:sz w:val="28"/>
          <w:szCs w:val="28"/>
          <w:lang w:eastAsia="ru-RU"/>
        </w:rPr>
        <w:t xml:space="preserve"> диктант. Участие в мероприятии приняли около 200 человек. </w:t>
      </w:r>
    </w:p>
    <w:p w:rsidR="00FC7A05" w:rsidRPr="00800D73" w:rsidRDefault="00FC7A05" w:rsidP="00E7785C">
      <w:pP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18 июня 2019 года был проведен форум «Будни информационной безопасности», участие в котором приняли крупные </w:t>
      </w:r>
      <w:proofErr w:type="gramStart"/>
      <w:r w:rsidRPr="00800D73">
        <w:rPr>
          <w:rFonts w:ascii="Times New Roman" w:eastAsia="Times New Roman" w:hAnsi="Times New Roman" w:cs="Times New Roman"/>
          <w:sz w:val="28"/>
          <w:szCs w:val="28"/>
          <w:lang w:eastAsia="ru-RU"/>
        </w:rPr>
        <w:t>ИТ</w:t>
      </w:r>
      <w:proofErr w:type="gramEnd"/>
      <w:r w:rsidRPr="00800D73">
        <w:rPr>
          <w:rFonts w:ascii="Times New Roman" w:eastAsia="Times New Roman" w:hAnsi="Times New Roman" w:cs="Times New Roman"/>
          <w:sz w:val="28"/>
          <w:szCs w:val="28"/>
          <w:lang w:eastAsia="ru-RU"/>
        </w:rPr>
        <w:t xml:space="preserve"> компании, органы исполнительной власти и органы местного самоуправления. В рамках форума участники получили возможность обменяться опытом, приобрели ключевые компетенции в части защиты информационных систем и т.д.</w:t>
      </w:r>
    </w:p>
    <w:p w:rsidR="00FC7A05" w:rsidRPr="00800D73" w:rsidRDefault="00FC7A05" w:rsidP="00E7785C">
      <w:pP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22.06.2019 года в Дагестанском государственном техническом университете стартовал региональный этап крупнейшего Всероссийского конкурса «Цифровой прорыв» – одного из флагманских проектов АНО «Россия – страна возможностей». Одними из победителей регионального этапа стала команда «Надо Технологии», которая разработала приложение для борьбы с теневой экономикой в номинации «Государственное управление».</w:t>
      </w:r>
    </w:p>
    <w:p w:rsidR="00FC7A05" w:rsidRPr="00800D73" w:rsidRDefault="00FC7A05" w:rsidP="00E7785C">
      <w:pP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29-30 сентября был проведен V Российский интернет - форум «Кавказ», ключевыми темами которого были: цифровая трансформация, как способ создания новых точек роста в отраслях экономики в регионах Северного Кавказа, </w:t>
      </w:r>
      <w:proofErr w:type="spellStart"/>
      <w:r w:rsidRPr="00800D73">
        <w:rPr>
          <w:rFonts w:ascii="Times New Roman" w:eastAsia="Times New Roman" w:hAnsi="Times New Roman" w:cs="Times New Roman"/>
          <w:sz w:val="28"/>
          <w:szCs w:val="28"/>
          <w:lang w:eastAsia="ru-RU"/>
        </w:rPr>
        <w:t>цифровизация</w:t>
      </w:r>
      <w:proofErr w:type="spellEnd"/>
      <w:r w:rsidRPr="00800D73">
        <w:rPr>
          <w:rFonts w:ascii="Times New Roman" w:eastAsia="Times New Roman" w:hAnsi="Times New Roman" w:cs="Times New Roman"/>
          <w:sz w:val="28"/>
          <w:szCs w:val="28"/>
          <w:lang w:eastAsia="ru-RU"/>
        </w:rPr>
        <w:t xml:space="preserve"> городского хозяйства, кадры для цифровой экономики.</w:t>
      </w:r>
    </w:p>
    <w:p w:rsidR="00FC7A05" w:rsidRPr="00800D73" w:rsidRDefault="00FC7A05" w:rsidP="00E7785C">
      <w:pP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С 25 по 27 ноября проведено </w:t>
      </w:r>
      <w:proofErr w:type="gramStart"/>
      <w:r w:rsidRPr="00800D73">
        <w:rPr>
          <w:rFonts w:ascii="Times New Roman" w:eastAsia="Times New Roman" w:hAnsi="Times New Roman" w:cs="Times New Roman"/>
          <w:sz w:val="28"/>
          <w:szCs w:val="28"/>
          <w:lang w:eastAsia="ru-RU"/>
        </w:rPr>
        <w:t>обучение по программе</w:t>
      </w:r>
      <w:proofErr w:type="gramEnd"/>
      <w:r w:rsidRPr="00800D73">
        <w:rPr>
          <w:rFonts w:ascii="Times New Roman" w:eastAsia="Times New Roman" w:hAnsi="Times New Roman" w:cs="Times New Roman"/>
          <w:sz w:val="28"/>
          <w:szCs w:val="28"/>
          <w:lang w:eastAsia="ru-RU"/>
        </w:rPr>
        <w:t xml:space="preserve"> Университета НТИ «20.35» «CDO (</w:t>
      </w:r>
      <w:proofErr w:type="spellStart"/>
      <w:r w:rsidRPr="00800D73">
        <w:rPr>
          <w:rFonts w:ascii="Times New Roman" w:eastAsia="Times New Roman" w:hAnsi="Times New Roman" w:cs="Times New Roman"/>
          <w:sz w:val="28"/>
          <w:szCs w:val="28"/>
          <w:lang w:eastAsia="ru-RU"/>
        </w:rPr>
        <w:t>Chief</w:t>
      </w:r>
      <w:proofErr w:type="spellEnd"/>
      <w:r w:rsidRPr="00800D73">
        <w:rPr>
          <w:rFonts w:ascii="Times New Roman" w:eastAsia="Times New Roman" w:hAnsi="Times New Roman" w:cs="Times New Roman"/>
          <w:sz w:val="28"/>
          <w:szCs w:val="28"/>
          <w:lang w:eastAsia="ru-RU"/>
        </w:rPr>
        <w:t xml:space="preserve"> </w:t>
      </w:r>
      <w:proofErr w:type="spellStart"/>
      <w:r w:rsidRPr="00800D73">
        <w:rPr>
          <w:rFonts w:ascii="Times New Roman" w:eastAsia="Times New Roman" w:hAnsi="Times New Roman" w:cs="Times New Roman"/>
          <w:sz w:val="28"/>
          <w:szCs w:val="28"/>
          <w:lang w:eastAsia="ru-RU"/>
        </w:rPr>
        <w:t>Data</w:t>
      </w:r>
      <w:proofErr w:type="spellEnd"/>
      <w:r w:rsidRPr="00800D73">
        <w:rPr>
          <w:rFonts w:ascii="Times New Roman" w:eastAsia="Times New Roman" w:hAnsi="Times New Roman" w:cs="Times New Roman"/>
          <w:sz w:val="28"/>
          <w:szCs w:val="28"/>
          <w:lang w:eastAsia="ru-RU"/>
        </w:rPr>
        <w:t xml:space="preserve"> </w:t>
      </w:r>
      <w:proofErr w:type="spellStart"/>
      <w:r w:rsidRPr="00800D73">
        <w:rPr>
          <w:rFonts w:ascii="Times New Roman" w:eastAsia="Times New Roman" w:hAnsi="Times New Roman" w:cs="Times New Roman"/>
          <w:sz w:val="28"/>
          <w:szCs w:val="28"/>
          <w:lang w:eastAsia="ru-RU"/>
        </w:rPr>
        <w:t>Officer</w:t>
      </w:r>
      <w:proofErr w:type="spellEnd"/>
      <w:r w:rsidRPr="00800D73">
        <w:rPr>
          <w:rFonts w:ascii="Times New Roman" w:eastAsia="Times New Roman" w:hAnsi="Times New Roman" w:cs="Times New Roman"/>
          <w:sz w:val="28"/>
          <w:szCs w:val="28"/>
          <w:lang w:eastAsia="ru-RU"/>
        </w:rPr>
        <w:t xml:space="preserve">) — управление, основанное на данных», в </w:t>
      </w:r>
      <w:r w:rsidRPr="00800D73">
        <w:rPr>
          <w:rFonts w:ascii="Times New Roman" w:eastAsia="Times New Roman" w:hAnsi="Times New Roman" w:cs="Times New Roman"/>
          <w:sz w:val="28"/>
          <w:szCs w:val="28"/>
          <w:lang w:eastAsia="ru-RU"/>
        </w:rPr>
        <w:lastRenderedPageBreak/>
        <w:t>котором приняли участие порядка 200 государственных и муниципальных служащих.</w:t>
      </w:r>
    </w:p>
    <w:p w:rsidR="00FC7A05" w:rsidRDefault="00FC7A05" w:rsidP="00E7785C">
      <w:pP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Также, с 28 по 30 ноября проведено обучение по программе </w:t>
      </w:r>
      <w:proofErr w:type="spellStart"/>
      <w:r w:rsidRPr="00800D73">
        <w:rPr>
          <w:rFonts w:ascii="Times New Roman" w:eastAsia="Times New Roman" w:hAnsi="Times New Roman" w:cs="Times New Roman"/>
          <w:sz w:val="28"/>
          <w:szCs w:val="28"/>
          <w:lang w:eastAsia="ru-RU"/>
        </w:rPr>
        <w:t>РАНХиГС</w:t>
      </w:r>
      <w:proofErr w:type="spellEnd"/>
      <w:r w:rsidRPr="00800D73">
        <w:rPr>
          <w:rFonts w:ascii="Times New Roman" w:eastAsia="Times New Roman" w:hAnsi="Times New Roman" w:cs="Times New Roman"/>
          <w:sz w:val="28"/>
          <w:szCs w:val="28"/>
          <w:lang w:eastAsia="ru-RU"/>
        </w:rPr>
        <w:t xml:space="preserve"> «Руководители цифровой трансформации», в </w:t>
      </w:r>
      <w:proofErr w:type="gramStart"/>
      <w:r w:rsidRPr="00800D73">
        <w:rPr>
          <w:rFonts w:ascii="Times New Roman" w:eastAsia="Times New Roman" w:hAnsi="Times New Roman" w:cs="Times New Roman"/>
          <w:sz w:val="28"/>
          <w:szCs w:val="28"/>
          <w:lang w:eastAsia="ru-RU"/>
        </w:rPr>
        <w:t>котором</w:t>
      </w:r>
      <w:proofErr w:type="gramEnd"/>
      <w:r w:rsidRPr="00800D73">
        <w:rPr>
          <w:rFonts w:ascii="Times New Roman" w:eastAsia="Times New Roman" w:hAnsi="Times New Roman" w:cs="Times New Roman"/>
          <w:sz w:val="28"/>
          <w:szCs w:val="28"/>
          <w:lang w:eastAsia="ru-RU"/>
        </w:rPr>
        <w:t xml:space="preserve"> приняли участие около 300 государственных и муниципальных служащих.</w:t>
      </w:r>
    </w:p>
    <w:p w:rsidR="00936DDA" w:rsidRDefault="00936DDA" w:rsidP="00E7785C">
      <w:pPr>
        <w:tabs>
          <w:tab w:val="left" w:pos="993"/>
        </w:tabs>
        <w:spacing w:after="0" w:line="240" w:lineRule="auto"/>
        <w:ind w:firstLine="709"/>
        <w:contextualSpacing/>
        <w:jc w:val="both"/>
        <w:rPr>
          <w:rFonts w:ascii="Times New Roman" w:eastAsia="Times New Roman" w:hAnsi="Times New Roman" w:cs="Times New Roman"/>
          <w:sz w:val="28"/>
          <w:szCs w:val="28"/>
          <w:lang w:eastAsia="ru-RU"/>
        </w:rPr>
      </w:pPr>
    </w:p>
    <w:p w:rsidR="00F25576" w:rsidRPr="00800D73" w:rsidRDefault="004C0341" w:rsidP="00E7785C">
      <w:pPr>
        <w:spacing w:after="0" w:line="240" w:lineRule="auto"/>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Н</w:t>
      </w:r>
      <w:r w:rsidR="00F25576" w:rsidRPr="00800D73">
        <w:rPr>
          <w:rFonts w:ascii="Times New Roman" w:eastAsia="Times New Roman" w:hAnsi="Times New Roman" w:cs="Times New Roman"/>
          <w:b/>
          <w:sz w:val="28"/>
          <w:szCs w:val="28"/>
          <w:lang w:eastAsia="ru-RU"/>
        </w:rPr>
        <w:t>ациональн</w:t>
      </w:r>
      <w:r>
        <w:rPr>
          <w:rFonts w:ascii="Times New Roman" w:eastAsia="Times New Roman" w:hAnsi="Times New Roman" w:cs="Times New Roman"/>
          <w:b/>
          <w:sz w:val="28"/>
          <w:szCs w:val="28"/>
          <w:lang w:eastAsia="ru-RU"/>
        </w:rPr>
        <w:t xml:space="preserve">ый </w:t>
      </w:r>
      <w:r w:rsidR="00F25576" w:rsidRPr="00800D73">
        <w:rPr>
          <w:rFonts w:ascii="Times New Roman" w:eastAsia="Times New Roman" w:hAnsi="Times New Roman" w:cs="Times New Roman"/>
          <w:b/>
          <w:sz w:val="28"/>
          <w:szCs w:val="28"/>
          <w:lang w:eastAsia="ru-RU"/>
        </w:rPr>
        <w:t xml:space="preserve">проект «Культура» </w:t>
      </w:r>
    </w:p>
    <w:p w:rsidR="00F25576" w:rsidRPr="00800D73" w:rsidRDefault="00F25576" w:rsidP="00E7785C">
      <w:pPr>
        <w:spacing w:after="0" w:line="240" w:lineRule="auto"/>
        <w:ind w:firstLine="709"/>
        <w:jc w:val="center"/>
        <w:rPr>
          <w:rFonts w:ascii="Times New Roman" w:eastAsia="Times New Roman" w:hAnsi="Times New Roman" w:cs="Times New Roman"/>
          <w:b/>
          <w:sz w:val="28"/>
          <w:szCs w:val="28"/>
          <w:lang w:eastAsia="ru-RU"/>
        </w:rPr>
      </w:pPr>
    </w:p>
    <w:p w:rsidR="00F25576" w:rsidRPr="00800D73" w:rsidRDefault="00F25576" w:rsidP="00E7785C">
      <w:pPr>
        <w:spacing w:after="0" w:line="240" w:lineRule="auto"/>
        <w:ind w:firstLine="709"/>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pacing w:val="-2"/>
          <w:sz w:val="28"/>
          <w:szCs w:val="28"/>
          <w:lang w:eastAsia="ru-RU"/>
        </w:rPr>
        <w:t xml:space="preserve">Национальный проект </w:t>
      </w:r>
      <w:r w:rsidRPr="00800D73">
        <w:rPr>
          <w:rFonts w:ascii="Times New Roman" w:eastAsia="Times New Roman" w:hAnsi="Times New Roman" w:cs="Times New Roman"/>
          <w:b/>
          <w:spacing w:val="-2"/>
          <w:sz w:val="28"/>
          <w:szCs w:val="28"/>
          <w:lang w:eastAsia="ru-RU"/>
        </w:rPr>
        <w:t>«Культура»</w:t>
      </w:r>
      <w:r w:rsidRPr="00800D73">
        <w:rPr>
          <w:rFonts w:ascii="Times New Roman" w:eastAsia="Times New Roman" w:hAnsi="Times New Roman" w:cs="Times New Roman"/>
          <w:spacing w:val="-2"/>
          <w:sz w:val="28"/>
          <w:szCs w:val="28"/>
          <w:lang w:eastAsia="ru-RU"/>
        </w:rPr>
        <w:t xml:space="preserve"> включает в себя 3 федеральных проекта </w:t>
      </w:r>
      <w:r w:rsidRPr="00800D73">
        <w:rPr>
          <w:rFonts w:ascii="Times New Roman" w:eastAsia="Times New Roman" w:hAnsi="Times New Roman" w:cs="Times New Roman"/>
          <w:spacing w:val="-2"/>
          <w:sz w:val="28"/>
          <w:szCs w:val="28"/>
          <w:shd w:val="clear" w:color="auto" w:fill="FFFFFF"/>
          <w:lang w:eastAsia="zh-CN"/>
        </w:rPr>
        <w:t>в целях, реализации которых Министерством культуры Республики Дагестан реализуются следующие региональные проекты»:</w:t>
      </w:r>
    </w:p>
    <w:p w:rsidR="00F25576" w:rsidRPr="00800D73" w:rsidRDefault="00F25576" w:rsidP="00E7785C">
      <w:pPr>
        <w:suppressAutoHyphens/>
        <w:spacing w:after="0" w:line="240" w:lineRule="auto"/>
        <w:ind w:firstLine="709"/>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i/>
          <w:spacing w:val="-2"/>
          <w:sz w:val="28"/>
          <w:szCs w:val="28"/>
          <w:shd w:val="clear" w:color="auto" w:fill="FFFFFF"/>
          <w:lang w:eastAsia="zh-CN"/>
        </w:rPr>
        <w:t>1.</w:t>
      </w:r>
      <w:r w:rsidRPr="00800D73">
        <w:rPr>
          <w:rFonts w:ascii="Times New Roman" w:eastAsia="Times New Roman" w:hAnsi="Times New Roman" w:cs="Times New Roman"/>
          <w:bCs/>
          <w:i/>
          <w:spacing w:val="-2"/>
          <w:sz w:val="28"/>
          <w:szCs w:val="28"/>
          <w:shd w:val="clear" w:color="auto" w:fill="FFFFFF"/>
          <w:lang w:eastAsia="zh-CN"/>
        </w:rPr>
        <w:t xml:space="preserve"> «Культурная среда»</w:t>
      </w:r>
      <w:r w:rsidRPr="00800D73">
        <w:rPr>
          <w:rFonts w:ascii="Times New Roman" w:eastAsia="Times New Roman" w:hAnsi="Times New Roman" w:cs="Times New Roman"/>
          <w:sz w:val="28"/>
          <w:szCs w:val="28"/>
          <w:lang w:eastAsia="zh-CN"/>
        </w:rPr>
        <w:t>;</w:t>
      </w:r>
    </w:p>
    <w:p w:rsidR="00F25576" w:rsidRPr="00800D73" w:rsidRDefault="00F25576" w:rsidP="00E7785C">
      <w:pPr>
        <w:widowControl w:val="0"/>
        <w:tabs>
          <w:tab w:val="left" w:pos="709"/>
          <w:tab w:val="left" w:pos="4100"/>
          <w:tab w:val="left" w:pos="4248"/>
          <w:tab w:val="left" w:pos="5380"/>
        </w:tabs>
        <w:suppressAutoHyphens/>
        <w:spacing w:after="0" w:line="240" w:lineRule="auto"/>
        <w:ind w:firstLine="709"/>
        <w:jc w:val="both"/>
        <w:rPr>
          <w:rFonts w:ascii="Times New Roman" w:eastAsia="Times New Roman" w:hAnsi="Times New Roman" w:cs="Times New Roman"/>
          <w:b/>
          <w:spacing w:val="-2"/>
          <w:sz w:val="28"/>
          <w:szCs w:val="28"/>
          <w:lang w:eastAsia="zh-CN"/>
        </w:rPr>
      </w:pPr>
      <w:r w:rsidRPr="00800D73">
        <w:rPr>
          <w:rFonts w:ascii="Times New Roman" w:eastAsia="Times New Roman" w:hAnsi="Times New Roman" w:cs="Times New Roman"/>
          <w:i/>
          <w:spacing w:val="-2"/>
          <w:sz w:val="28"/>
          <w:szCs w:val="28"/>
          <w:shd w:val="clear" w:color="auto" w:fill="FFFFFF"/>
          <w:lang w:eastAsia="zh-CN"/>
        </w:rPr>
        <w:t>2.</w:t>
      </w:r>
      <w:r w:rsidRPr="00800D73">
        <w:rPr>
          <w:rFonts w:ascii="Times New Roman" w:eastAsia="Times New Roman" w:hAnsi="Times New Roman" w:cs="Times New Roman"/>
          <w:b/>
          <w:i/>
          <w:spacing w:val="-2"/>
          <w:sz w:val="28"/>
          <w:szCs w:val="28"/>
          <w:shd w:val="clear" w:color="auto" w:fill="FFFFFF"/>
          <w:lang w:eastAsia="zh-CN"/>
        </w:rPr>
        <w:t xml:space="preserve"> «</w:t>
      </w:r>
      <w:r w:rsidRPr="00800D73">
        <w:rPr>
          <w:rFonts w:ascii="Times New Roman" w:eastAsia="Times New Roman" w:hAnsi="Times New Roman" w:cs="Times New Roman"/>
          <w:bCs/>
          <w:i/>
          <w:spacing w:val="-2"/>
          <w:sz w:val="28"/>
          <w:szCs w:val="28"/>
          <w:shd w:val="clear" w:color="auto" w:fill="FFFFFF"/>
          <w:lang w:eastAsia="zh-CN"/>
        </w:rPr>
        <w:t>Творческие люди»</w:t>
      </w:r>
      <w:r w:rsidRPr="00800D73">
        <w:rPr>
          <w:rFonts w:ascii="Times New Roman" w:eastAsia="Times New Roman" w:hAnsi="Times New Roman" w:cs="Times New Roman"/>
          <w:sz w:val="28"/>
          <w:szCs w:val="28"/>
          <w:lang w:eastAsia="zh-CN"/>
        </w:rPr>
        <w:t>;</w:t>
      </w:r>
    </w:p>
    <w:p w:rsidR="00F25576" w:rsidRDefault="00F25576" w:rsidP="00E7785C">
      <w:pPr>
        <w:widowControl w:val="0"/>
        <w:tabs>
          <w:tab w:val="left" w:pos="709"/>
          <w:tab w:val="left" w:pos="4100"/>
          <w:tab w:val="left" w:pos="4248"/>
          <w:tab w:val="left" w:pos="5380"/>
        </w:tabs>
        <w:suppressAutoHyphens/>
        <w:spacing w:after="0" w:line="240" w:lineRule="auto"/>
        <w:ind w:firstLine="709"/>
        <w:jc w:val="both"/>
        <w:rPr>
          <w:rFonts w:ascii="Times New Roman" w:eastAsia="Times New Roman" w:hAnsi="Times New Roman" w:cs="Times New Roman"/>
          <w:sz w:val="28"/>
          <w:szCs w:val="28"/>
          <w:lang w:eastAsia="zh-CN"/>
        </w:rPr>
      </w:pPr>
      <w:r w:rsidRPr="00800D73">
        <w:rPr>
          <w:rFonts w:ascii="Times New Roman" w:eastAsia="Times New Roman" w:hAnsi="Times New Roman" w:cs="Times New Roman"/>
          <w:i/>
          <w:spacing w:val="-2"/>
          <w:sz w:val="28"/>
          <w:szCs w:val="28"/>
          <w:shd w:val="clear" w:color="auto" w:fill="FFFFFF"/>
          <w:lang w:eastAsia="zh-CN"/>
        </w:rPr>
        <w:t>3.</w:t>
      </w:r>
      <w:r w:rsidRPr="00800D73">
        <w:rPr>
          <w:rFonts w:ascii="Times New Roman" w:eastAsia="Times New Roman" w:hAnsi="Times New Roman" w:cs="Times New Roman"/>
          <w:bCs/>
          <w:i/>
          <w:spacing w:val="-2"/>
          <w:sz w:val="28"/>
          <w:szCs w:val="28"/>
          <w:shd w:val="clear" w:color="auto" w:fill="FFFFFF"/>
          <w:lang w:eastAsia="zh-CN"/>
        </w:rPr>
        <w:t xml:space="preserve"> «Цифровая культура»</w:t>
      </w:r>
      <w:r w:rsidRPr="00800D73">
        <w:rPr>
          <w:rFonts w:ascii="Times New Roman" w:eastAsia="Times New Roman" w:hAnsi="Times New Roman" w:cs="Times New Roman"/>
          <w:sz w:val="28"/>
          <w:szCs w:val="28"/>
          <w:lang w:eastAsia="zh-CN"/>
        </w:rPr>
        <w:t>.</w:t>
      </w:r>
    </w:p>
    <w:p w:rsidR="004C0341" w:rsidRDefault="004C0341" w:rsidP="00E7785C">
      <w:pPr>
        <w:spacing w:after="0" w:line="240" w:lineRule="auto"/>
        <w:ind w:firstLine="709"/>
        <w:jc w:val="both"/>
        <w:rPr>
          <w:rFonts w:ascii="Times New Roman" w:eastAsia="Times New Roman" w:hAnsi="Times New Roman" w:cs="Times New Roman"/>
          <w:spacing w:val="-4"/>
          <w:sz w:val="28"/>
          <w:szCs w:val="28"/>
          <w:lang w:eastAsia="ru-RU"/>
        </w:rPr>
      </w:pPr>
    </w:p>
    <w:p w:rsidR="004C0341" w:rsidRPr="00800D73" w:rsidRDefault="004C0341" w:rsidP="00E7785C">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0D73">
        <w:rPr>
          <w:rFonts w:ascii="Times New Roman" w:eastAsia="Times New Roman" w:hAnsi="Times New Roman" w:cs="Times New Roman"/>
          <w:sz w:val="28"/>
          <w:szCs w:val="28"/>
        </w:rPr>
        <w:t>В рамках выполнения мероприятий вышеуказанных региональных проектов в Республике Дагестан за истекший период 2019 года проведена следующая работа.</w:t>
      </w:r>
    </w:p>
    <w:p w:rsidR="004C0341" w:rsidRPr="00800D73" w:rsidRDefault="004C0341" w:rsidP="00E7785C">
      <w:pPr>
        <w:autoSpaceDE w:val="0"/>
        <w:autoSpaceDN w:val="0"/>
        <w:adjustRightInd w:val="0"/>
        <w:spacing w:after="0" w:line="240" w:lineRule="auto"/>
        <w:ind w:firstLine="709"/>
        <w:jc w:val="both"/>
        <w:rPr>
          <w:rFonts w:ascii="Times New Roman" w:eastAsia="Times New Roman" w:hAnsi="Times New Roman" w:cs="Times New Roman"/>
          <w:b/>
          <w:sz w:val="28"/>
          <w:szCs w:val="28"/>
        </w:rPr>
      </w:pPr>
    </w:p>
    <w:p w:rsidR="004C0341" w:rsidRPr="00800D73" w:rsidRDefault="004C0341" w:rsidP="00E7785C">
      <w:pPr>
        <w:pBdr>
          <w:top w:val="single" w:sz="4" w:space="1" w:color="auto"/>
        </w:pBdr>
        <w:spacing w:after="0" w:line="240" w:lineRule="auto"/>
        <w:ind w:firstLine="709"/>
        <w:jc w:val="center"/>
        <w:rPr>
          <w:rFonts w:ascii="Times New Roman" w:eastAsia="Calibri" w:hAnsi="Times New Roman" w:cs="Times New Roman"/>
          <w:b/>
          <w:sz w:val="28"/>
          <w:szCs w:val="28"/>
          <w:lang w:eastAsia="ru-RU"/>
        </w:rPr>
      </w:pPr>
    </w:p>
    <w:p w:rsidR="004C0341" w:rsidRPr="00800D73" w:rsidRDefault="004C0341" w:rsidP="00E7785C">
      <w:pPr>
        <w:pBdr>
          <w:top w:val="single" w:sz="4" w:space="1" w:color="auto"/>
        </w:pBdr>
        <w:spacing w:after="0" w:line="240" w:lineRule="auto"/>
        <w:ind w:firstLine="709"/>
        <w:jc w:val="center"/>
        <w:rPr>
          <w:rFonts w:ascii="Times New Roman" w:eastAsia="Times New Roman" w:hAnsi="Times New Roman" w:cs="Times New Roman"/>
          <w:b/>
          <w:sz w:val="28"/>
          <w:szCs w:val="28"/>
          <w:lang w:eastAsia="ru-RU"/>
        </w:rPr>
      </w:pPr>
      <w:r w:rsidRPr="00800D73">
        <w:rPr>
          <w:rFonts w:ascii="Times New Roman" w:eastAsia="Calibri" w:hAnsi="Times New Roman" w:cs="Times New Roman"/>
          <w:b/>
          <w:sz w:val="28"/>
          <w:szCs w:val="28"/>
          <w:lang w:val="en-US" w:eastAsia="ru-RU"/>
        </w:rPr>
        <w:t>I</w:t>
      </w:r>
      <w:r w:rsidRPr="00800D73">
        <w:rPr>
          <w:rFonts w:ascii="Times New Roman" w:eastAsia="Calibri" w:hAnsi="Times New Roman" w:cs="Times New Roman"/>
          <w:b/>
          <w:sz w:val="28"/>
          <w:szCs w:val="28"/>
          <w:lang w:eastAsia="ru-RU"/>
        </w:rPr>
        <w:t>.</w:t>
      </w:r>
      <w:r w:rsidRPr="00800D73">
        <w:rPr>
          <w:rFonts w:ascii="Times New Roman" w:eastAsia="Calibri" w:hAnsi="Times New Roman" w:cs="Times New Roman"/>
          <w:b/>
          <w:sz w:val="28"/>
          <w:szCs w:val="28"/>
          <w:lang w:val="en-US" w:eastAsia="ru-RU"/>
        </w:rPr>
        <w:t> </w:t>
      </w:r>
      <w:r w:rsidRPr="00800D73">
        <w:rPr>
          <w:rFonts w:ascii="Times New Roman" w:eastAsia="Calibri" w:hAnsi="Times New Roman" w:cs="Times New Roman"/>
          <w:b/>
          <w:sz w:val="28"/>
          <w:szCs w:val="28"/>
          <w:lang w:eastAsia="ru-RU"/>
        </w:rPr>
        <w:t xml:space="preserve">Региональный проект </w:t>
      </w:r>
      <w:r w:rsidRPr="00800D73">
        <w:rPr>
          <w:rFonts w:ascii="Times New Roman" w:eastAsia="Times New Roman" w:hAnsi="Times New Roman" w:cs="Times New Roman"/>
          <w:b/>
          <w:sz w:val="28"/>
          <w:szCs w:val="28"/>
          <w:lang w:eastAsia="ru-RU"/>
        </w:rPr>
        <w:t>«</w:t>
      </w:r>
      <w:r w:rsidRPr="004C0341">
        <w:rPr>
          <w:rFonts w:ascii="Times New Roman" w:eastAsia="Times New Roman" w:hAnsi="Times New Roman" w:cs="Times New Roman"/>
          <w:b/>
          <w:sz w:val="28"/>
          <w:szCs w:val="28"/>
          <w:lang w:eastAsia="ru-RU"/>
        </w:rPr>
        <w:t>Культурная среда</w:t>
      </w:r>
      <w:r w:rsidRPr="00800D73">
        <w:rPr>
          <w:rFonts w:ascii="Times New Roman" w:eastAsia="Times New Roman" w:hAnsi="Times New Roman" w:cs="Times New Roman"/>
          <w:b/>
          <w:sz w:val="28"/>
          <w:szCs w:val="28"/>
          <w:lang w:eastAsia="ru-RU"/>
        </w:rPr>
        <w:t>»</w:t>
      </w:r>
    </w:p>
    <w:p w:rsidR="004C0341" w:rsidRDefault="004C0341" w:rsidP="00E7785C">
      <w:pPr>
        <w:spacing w:after="0" w:line="240" w:lineRule="auto"/>
        <w:ind w:firstLine="709"/>
        <w:jc w:val="both"/>
        <w:rPr>
          <w:rFonts w:ascii="Times New Roman" w:eastAsia="Times New Roman" w:hAnsi="Times New Roman" w:cs="Times New Roman"/>
          <w:spacing w:val="-4"/>
          <w:sz w:val="28"/>
          <w:szCs w:val="28"/>
          <w:lang w:eastAsia="ru-RU"/>
        </w:rPr>
      </w:pPr>
    </w:p>
    <w:p w:rsidR="004C0341" w:rsidRPr="00800D73" w:rsidRDefault="004C0341" w:rsidP="00E7785C">
      <w:pPr>
        <w:numPr>
          <w:ilvl w:val="0"/>
          <w:numId w:val="9"/>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бюджет регионального проекта</w:t>
      </w:r>
    </w:p>
    <w:p w:rsidR="004C0341" w:rsidRPr="00DF767B" w:rsidRDefault="004C0341" w:rsidP="00E7785C">
      <w:pPr>
        <w:spacing w:after="0" w:line="240" w:lineRule="auto"/>
        <w:ind w:firstLine="709"/>
        <w:jc w:val="both"/>
        <w:rPr>
          <w:rFonts w:ascii="Times New Roman" w:eastAsia="Times New Roman" w:hAnsi="Times New Roman" w:cs="Times New Roman"/>
          <w:sz w:val="28"/>
          <w:szCs w:val="28"/>
        </w:rPr>
      </w:pPr>
      <w:r w:rsidRPr="00DF767B">
        <w:rPr>
          <w:rFonts w:ascii="Times New Roman" w:eastAsia="Times New Roman" w:hAnsi="Times New Roman" w:cs="Times New Roman"/>
          <w:sz w:val="28"/>
          <w:szCs w:val="28"/>
        </w:rPr>
        <w:t xml:space="preserve">Всего – </w:t>
      </w:r>
      <w:r>
        <w:rPr>
          <w:rFonts w:ascii="Times New Roman" w:eastAsia="Calibri" w:hAnsi="Times New Roman" w:cs="Times New Roman"/>
          <w:sz w:val="28"/>
          <w:szCs w:val="28"/>
          <w:lang w:eastAsia="ru-RU"/>
        </w:rPr>
        <w:t>153,52</w:t>
      </w:r>
      <w:r w:rsidRPr="00DF767B">
        <w:rPr>
          <w:rFonts w:ascii="Times New Roman" w:eastAsia="Times New Roman" w:hAnsi="Times New Roman" w:cs="Times New Roman"/>
          <w:sz w:val="28"/>
          <w:szCs w:val="28"/>
        </w:rPr>
        <w:t xml:space="preserve"> </w:t>
      </w:r>
      <w:proofErr w:type="gramStart"/>
      <w:r w:rsidRPr="00DF767B">
        <w:rPr>
          <w:rFonts w:ascii="Times New Roman" w:eastAsia="Times New Roman" w:hAnsi="Times New Roman" w:cs="Times New Roman"/>
          <w:sz w:val="28"/>
          <w:szCs w:val="28"/>
        </w:rPr>
        <w:t>млн</w:t>
      </w:r>
      <w:proofErr w:type="gramEnd"/>
      <w:r w:rsidRPr="00DF767B">
        <w:rPr>
          <w:rFonts w:ascii="Times New Roman" w:eastAsia="Times New Roman" w:hAnsi="Times New Roman" w:cs="Times New Roman"/>
          <w:sz w:val="28"/>
          <w:szCs w:val="28"/>
        </w:rPr>
        <w:t xml:space="preserve"> рублей, в том числе: </w:t>
      </w:r>
    </w:p>
    <w:p w:rsidR="004C0341" w:rsidRPr="00DF767B" w:rsidRDefault="004C0341" w:rsidP="00E7785C">
      <w:pPr>
        <w:spacing w:after="0" w:line="240" w:lineRule="auto"/>
        <w:ind w:firstLine="709"/>
        <w:jc w:val="both"/>
        <w:rPr>
          <w:rFonts w:ascii="Times New Roman" w:eastAsia="Times New Roman" w:hAnsi="Times New Roman" w:cs="Times New Roman"/>
          <w:sz w:val="28"/>
          <w:szCs w:val="28"/>
        </w:rPr>
      </w:pPr>
      <w:r w:rsidRPr="00DF767B">
        <w:rPr>
          <w:rFonts w:ascii="Times New Roman" w:eastAsia="Times New Roman" w:hAnsi="Times New Roman" w:cs="Times New Roman"/>
          <w:sz w:val="28"/>
          <w:szCs w:val="28"/>
        </w:rPr>
        <w:t xml:space="preserve">средства федерального бюджета – </w:t>
      </w:r>
      <w:r>
        <w:rPr>
          <w:rFonts w:ascii="Times New Roman" w:eastAsia="Times New Roman" w:hAnsi="Times New Roman" w:cs="Times New Roman"/>
          <w:sz w:val="28"/>
          <w:szCs w:val="28"/>
        </w:rPr>
        <w:t>137,69</w:t>
      </w:r>
      <w:r w:rsidRPr="00DF767B">
        <w:rPr>
          <w:rFonts w:ascii="Times New Roman" w:eastAsia="Times New Roman" w:hAnsi="Times New Roman" w:cs="Times New Roman"/>
          <w:sz w:val="28"/>
          <w:szCs w:val="28"/>
        </w:rPr>
        <w:t xml:space="preserve"> </w:t>
      </w:r>
      <w:proofErr w:type="gramStart"/>
      <w:r w:rsidRPr="00DF767B">
        <w:rPr>
          <w:rFonts w:ascii="Times New Roman" w:eastAsia="Times New Roman" w:hAnsi="Times New Roman" w:cs="Times New Roman"/>
          <w:sz w:val="28"/>
          <w:szCs w:val="28"/>
        </w:rPr>
        <w:t>млн</w:t>
      </w:r>
      <w:proofErr w:type="gramEnd"/>
      <w:r w:rsidRPr="00DF767B">
        <w:rPr>
          <w:rFonts w:ascii="Times New Roman" w:eastAsia="Times New Roman" w:hAnsi="Times New Roman" w:cs="Times New Roman"/>
          <w:sz w:val="28"/>
          <w:szCs w:val="28"/>
        </w:rPr>
        <w:t xml:space="preserve"> рублей; </w:t>
      </w:r>
    </w:p>
    <w:p w:rsidR="004C0341" w:rsidRPr="00DF767B" w:rsidRDefault="004C0341" w:rsidP="00E7785C">
      <w:pPr>
        <w:spacing w:after="0" w:line="240" w:lineRule="auto"/>
        <w:ind w:firstLine="709"/>
        <w:jc w:val="both"/>
        <w:rPr>
          <w:rFonts w:ascii="Times New Roman" w:eastAsia="Times New Roman" w:hAnsi="Times New Roman" w:cs="Times New Roman"/>
          <w:sz w:val="28"/>
          <w:szCs w:val="28"/>
        </w:rPr>
      </w:pPr>
      <w:r w:rsidRPr="00DF767B">
        <w:rPr>
          <w:rFonts w:ascii="Times New Roman" w:eastAsia="Times New Roman" w:hAnsi="Times New Roman" w:cs="Times New Roman"/>
          <w:sz w:val="28"/>
          <w:szCs w:val="28"/>
        </w:rPr>
        <w:t xml:space="preserve">средства республиканского бюджета – </w:t>
      </w:r>
      <w:r>
        <w:rPr>
          <w:rFonts w:ascii="Times New Roman" w:eastAsia="Times New Roman" w:hAnsi="Times New Roman" w:cs="Times New Roman"/>
          <w:sz w:val="28"/>
          <w:szCs w:val="28"/>
        </w:rPr>
        <w:t xml:space="preserve">7,25 </w:t>
      </w:r>
      <w:proofErr w:type="gramStart"/>
      <w:r w:rsidRPr="00DF767B">
        <w:rPr>
          <w:rFonts w:ascii="Times New Roman" w:eastAsia="Times New Roman" w:hAnsi="Times New Roman" w:cs="Times New Roman"/>
          <w:sz w:val="28"/>
          <w:szCs w:val="28"/>
        </w:rPr>
        <w:t>млн</w:t>
      </w:r>
      <w:proofErr w:type="gramEnd"/>
      <w:r w:rsidRPr="00DF767B">
        <w:rPr>
          <w:rFonts w:ascii="Times New Roman" w:eastAsia="Times New Roman" w:hAnsi="Times New Roman" w:cs="Times New Roman"/>
          <w:sz w:val="28"/>
          <w:szCs w:val="28"/>
        </w:rPr>
        <w:t xml:space="preserve"> рублей;</w:t>
      </w:r>
    </w:p>
    <w:p w:rsidR="004C0341" w:rsidRDefault="004C0341" w:rsidP="00E7785C">
      <w:pPr>
        <w:spacing w:after="0" w:line="240" w:lineRule="auto"/>
        <w:ind w:firstLine="709"/>
        <w:jc w:val="both"/>
        <w:rPr>
          <w:rFonts w:ascii="Times New Roman" w:eastAsia="Times New Roman" w:hAnsi="Times New Roman" w:cs="Times New Roman"/>
          <w:sz w:val="28"/>
          <w:szCs w:val="28"/>
        </w:rPr>
      </w:pPr>
      <w:r w:rsidRPr="00DF767B">
        <w:rPr>
          <w:rFonts w:ascii="Times New Roman" w:eastAsia="Times New Roman" w:hAnsi="Times New Roman" w:cs="Times New Roman"/>
          <w:sz w:val="28"/>
          <w:szCs w:val="28"/>
        </w:rPr>
        <w:t xml:space="preserve">иные источники – </w:t>
      </w:r>
      <w:r>
        <w:rPr>
          <w:rFonts w:ascii="Times New Roman" w:eastAsia="Times New Roman" w:hAnsi="Times New Roman" w:cs="Times New Roman"/>
          <w:sz w:val="28"/>
          <w:szCs w:val="28"/>
        </w:rPr>
        <w:t>8,58</w:t>
      </w:r>
      <w:r w:rsidRPr="00DF767B">
        <w:rPr>
          <w:rFonts w:ascii="Times New Roman" w:eastAsia="Times New Roman" w:hAnsi="Times New Roman" w:cs="Times New Roman"/>
          <w:sz w:val="28"/>
          <w:szCs w:val="28"/>
        </w:rPr>
        <w:t xml:space="preserve"> </w:t>
      </w:r>
      <w:proofErr w:type="gramStart"/>
      <w:r w:rsidRPr="00DF767B">
        <w:rPr>
          <w:rFonts w:ascii="Times New Roman" w:eastAsia="Times New Roman" w:hAnsi="Times New Roman" w:cs="Times New Roman"/>
          <w:sz w:val="28"/>
          <w:szCs w:val="28"/>
        </w:rPr>
        <w:t>млн</w:t>
      </w:r>
      <w:proofErr w:type="gramEnd"/>
      <w:r w:rsidRPr="00DF767B">
        <w:rPr>
          <w:rFonts w:ascii="Times New Roman" w:eastAsia="Times New Roman" w:hAnsi="Times New Roman" w:cs="Times New Roman"/>
          <w:sz w:val="28"/>
          <w:szCs w:val="28"/>
        </w:rPr>
        <w:t xml:space="preserve"> рублей.</w:t>
      </w:r>
    </w:p>
    <w:p w:rsidR="004C0341" w:rsidRPr="00800D73" w:rsidRDefault="004C0341" w:rsidP="00E7785C">
      <w:pPr>
        <w:spacing w:after="0" w:line="240" w:lineRule="auto"/>
        <w:ind w:firstLine="709"/>
        <w:contextualSpacing/>
        <w:jc w:val="both"/>
        <w:rPr>
          <w:rFonts w:ascii="Times New Roman" w:eastAsia="Calibri" w:hAnsi="Times New Roman" w:cs="Times New Roman"/>
          <w:b/>
          <w:sz w:val="28"/>
          <w:szCs w:val="28"/>
          <w:lang w:eastAsia="ru-RU"/>
        </w:rPr>
      </w:pPr>
      <w:r w:rsidRPr="00800D73">
        <w:rPr>
          <w:rFonts w:ascii="Times New Roman" w:eastAsia="Times New Roman" w:hAnsi="Times New Roman" w:cs="Times New Roman"/>
          <w:sz w:val="28"/>
          <w:szCs w:val="28"/>
          <w:lang w:eastAsia="ru-RU"/>
        </w:rPr>
        <w:t xml:space="preserve">Кассовое исполнение – </w:t>
      </w:r>
      <w:r>
        <w:rPr>
          <w:rFonts w:ascii="Times New Roman" w:eastAsia="Times New Roman" w:hAnsi="Times New Roman" w:cs="Times New Roman"/>
          <w:sz w:val="28"/>
          <w:szCs w:val="28"/>
          <w:lang w:eastAsia="ru-RU"/>
        </w:rPr>
        <w:t>100</w:t>
      </w:r>
      <w:r w:rsidRPr="00800D73">
        <w:rPr>
          <w:rFonts w:ascii="Times New Roman" w:eastAsia="Times New Roman" w:hAnsi="Times New Roman" w:cs="Times New Roman"/>
          <w:sz w:val="28"/>
          <w:szCs w:val="28"/>
          <w:lang w:eastAsia="ru-RU"/>
        </w:rPr>
        <w:t xml:space="preserve">%. </w:t>
      </w:r>
    </w:p>
    <w:p w:rsidR="004C0341" w:rsidRPr="00800D73" w:rsidRDefault="004C0341" w:rsidP="00E7785C">
      <w:pPr>
        <w:spacing w:after="0" w:line="240" w:lineRule="auto"/>
        <w:ind w:firstLine="709"/>
        <w:jc w:val="both"/>
        <w:rPr>
          <w:rFonts w:ascii="Times New Roman" w:eastAsia="Times New Roman" w:hAnsi="Times New Roman" w:cs="Times New Roman"/>
          <w:b/>
          <w:sz w:val="28"/>
          <w:szCs w:val="28"/>
          <w:lang w:eastAsia="ru-RU"/>
        </w:rPr>
      </w:pPr>
    </w:p>
    <w:p w:rsidR="004C0341" w:rsidRPr="00800D73" w:rsidRDefault="004C0341" w:rsidP="00E7785C">
      <w:pPr>
        <w:numPr>
          <w:ilvl w:val="0"/>
          <w:numId w:val="9"/>
        </w:numPr>
        <w:tabs>
          <w:tab w:val="left" w:pos="1134"/>
          <w:tab w:val="left" w:pos="1276"/>
        </w:tabs>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планируемые к достижению результаты</w:t>
      </w:r>
    </w:p>
    <w:p w:rsidR="00F25576" w:rsidRPr="00800D73" w:rsidRDefault="00F25576" w:rsidP="00E7785C">
      <w:pPr>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pacing w:val="-4"/>
          <w:sz w:val="28"/>
          <w:szCs w:val="28"/>
          <w:lang w:eastAsia="ru-RU"/>
        </w:rPr>
        <w:t xml:space="preserve">По региональному проекту </w:t>
      </w:r>
      <w:r w:rsidRPr="00800D73">
        <w:rPr>
          <w:rFonts w:ascii="Times New Roman" w:eastAsia="Times New Roman" w:hAnsi="Times New Roman" w:cs="Times New Roman"/>
          <w:b/>
          <w:spacing w:val="-4"/>
          <w:sz w:val="28"/>
          <w:szCs w:val="28"/>
          <w:lang w:eastAsia="ru-RU"/>
        </w:rPr>
        <w:t>«Культурная среда»</w:t>
      </w:r>
      <w:r w:rsidRPr="00800D73">
        <w:rPr>
          <w:rFonts w:ascii="Times New Roman" w:eastAsia="Times New Roman" w:hAnsi="Times New Roman" w:cs="Times New Roman"/>
          <w:spacing w:val="-4"/>
          <w:sz w:val="28"/>
          <w:szCs w:val="28"/>
          <w:lang w:eastAsia="ru-RU"/>
        </w:rPr>
        <w:t xml:space="preserve"> к </w:t>
      </w:r>
      <w:r w:rsidRPr="00800D73">
        <w:rPr>
          <w:rFonts w:ascii="Times New Roman" w:eastAsia="Times New Roman" w:hAnsi="Times New Roman" w:cs="Times New Roman"/>
          <w:spacing w:val="-2"/>
          <w:sz w:val="28"/>
          <w:szCs w:val="28"/>
          <w:shd w:val="clear" w:color="auto" w:fill="FFFFFF"/>
          <w:lang w:eastAsia="zh-CN"/>
        </w:rPr>
        <w:t xml:space="preserve">концу 2019 года </w:t>
      </w:r>
      <w:r w:rsidRPr="00800D73">
        <w:rPr>
          <w:rFonts w:ascii="Times New Roman" w:eastAsia="Times New Roman" w:hAnsi="Times New Roman" w:cs="Times New Roman"/>
          <w:sz w:val="28"/>
          <w:szCs w:val="28"/>
          <w:lang w:eastAsia="ru-RU"/>
        </w:rPr>
        <w:t xml:space="preserve">планируется </w:t>
      </w:r>
      <w:r w:rsidRPr="00800D73">
        <w:rPr>
          <w:rFonts w:ascii="Times New Roman" w:eastAsia="Arial Unicode MS" w:hAnsi="Times New Roman" w:cs="Times New Roman"/>
          <w:bCs/>
          <w:sz w:val="28"/>
          <w:szCs w:val="28"/>
          <w:lang w:eastAsia="ru-RU"/>
        </w:rPr>
        <w:t xml:space="preserve">строительство 2-х объектов организации культуры </w:t>
      </w:r>
      <w:r w:rsidRPr="00800D73">
        <w:rPr>
          <w:rFonts w:ascii="Times New Roman" w:eastAsia="Calibri" w:hAnsi="Times New Roman" w:cs="Times New Roman"/>
          <w:sz w:val="28"/>
          <w:szCs w:val="28"/>
          <w:lang w:eastAsia="ru-RU"/>
        </w:rPr>
        <w:t xml:space="preserve">мощностью 600 мест на 61,1 </w:t>
      </w:r>
      <w:proofErr w:type="gramStart"/>
      <w:r w:rsidRPr="00800D73">
        <w:rPr>
          <w:rFonts w:ascii="Times New Roman" w:eastAsia="Calibri" w:hAnsi="Times New Roman" w:cs="Times New Roman"/>
          <w:sz w:val="28"/>
          <w:szCs w:val="28"/>
          <w:lang w:eastAsia="ru-RU"/>
        </w:rPr>
        <w:t>млн</w:t>
      </w:r>
      <w:proofErr w:type="gramEnd"/>
      <w:r w:rsidRPr="00800D73">
        <w:rPr>
          <w:rFonts w:ascii="Times New Roman" w:eastAsia="Calibri" w:hAnsi="Times New Roman" w:cs="Times New Roman"/>
          <w:sz w:val="28"/>
          <w:szCs w:val="28"/>
          <w:lang w:eastAsia="ru-RU"/>
        </w:rPr>
        <w:t xml:space="preserve"> руб., </w:t>
      </w:r>
      <w:r w:rsidRPr="00800D73">
        <w:rPr>
          <w:rFonts w:ascii="Times New Roman" w:eastAsia="Arial Unicode MS" w:hAnsi="Times New Roman" w:cs="Times New Roman"/>
          <w:bCs/>
          <w:sz w:val="28"/>
          <w:szCs w:val="28"/>
          <w:lang w:eastAsia="ru-RU"/>
        </w:rPr>
        <w:t xml:space="preserve">и капитальный ремонт 4-х культурно-досуговых учреждений </w:t>
      </w:r>
      <w:r w:rsidRPr="00800D73">
        <w:rPr>
          <w:rFonts w:ascii="Times New Roman" w:eastAsia="Calibri" w:hAnsi="Times New Roman" w:cs="Times New Roman"/>
          <w:sz w:val="28"/>
          <w:szCs w:val="28"/>
          <w:lang w:eastAsia="ru-RU"/>
        </w:rPr>
        <w:t>мощно</w:t>
      </w:r>
      <w:r w:rsidR="008F0B87">
        <w:rPr>
          <w:rFonts w:ascii="Times New Roman" w:eastAsia="Calibri" w:hAnsi="Times New Roman" w:cs="Times New Roman"/>
          <w:sz w:val="28"/>
          <w:szCs w:val="28"/>
          <w:lang w:eastAsia="ru-RU"/>
        </w:rPr>
        <w:t xml:space="preserve">стью 1150 мест на 49,1 млн руб., </w:t>
      </w:r>
      <w:r w:rsidRPr="00800D73">
        <w:rPr>
          <w:rFonts w:ascii="Times New Roman" w:eastAsia="Calibri" w:hAnsi="Times New Roman" w:cs="Times New Roman"/>
          <w:sz w:val="28"/>
          <w:szCs w:val="28"/>
          <w:lang w:eastAsia="ru-RU"/>
        </w:rPr>
        <w:t>а также приобретение 7 передвижных многофункциональных автоклубов для обслуживания сельского населения Республики Дагестан</w:t>
      </w:r>
      <w:r w:rsidRPr="00800D73">
        <w:rPr>
          <w:rFonts w:ascii="Times New Roman" w:eastAsia="Times New Roman" w:hAnsi="Times New Roman" w:cs="Times New Roman"/>
          <w:sz w:val="28"/>
          <w:szCs w:val="28"/>
          <w:lang w:eastAsia="ru-RU"/>
        </w:rPr>
        <w:t>.</w:t>
      </w:r>
    </w:p>
    <w:p w:rsidR="004C0341" w:rsidRDefault="004C0341" w:rsidP="00E7785C">
      <w:pPr>
        <w:spacing w:after="0" w:line="240" w:lineRule="auto"/>
        <w:ind w:firstLine="709"/>
        <w:jc w:val="both"/>
        <w:rPr>
          <w:rFonts w:ascii="Times New Roman" w:eastAsia="Times New Roman" w:hAnsi="Times New Roman" w:cs="Times New Roman"/>
          <w:sz w:val="28"/>
          <w:szCs w:val="28"/>
          <w:lang w:eastAsia="ru-RU"/>
        </w:rPr>
      </w:pPr>
    </w:p>
    <w:p w:rsidR="004C0341" w:rsidRPr="00800D73" w:rsidRDefault="004C0341" w:rsidP="00E7785C">
      <w:pPr>
        <w:tabs>
          <w:tab w:val="left" w:pos="993"/>
        </w:tabs>
        <w:autoSpaceDE w:val="0"/>
        <w:autoSpaceDN w:val="0"/>
        <w:adjustRightInd w:val="0"/>
        <w:spacing w:after="0" w:line="240" w:lineRule="auto"/>
        <w:ind w:firstLine="709"/>
        <w:jc w:val="both"/>
        <w:rPr>
          <w:rFonts w:ascii="Times New Roman" w:eastAsia="Times New Roman" w:hAnsi="Times New Roman" w:cs="Times New Roman"/>
          <w:b/>
          <w:i/>
          <w:sz w:val="28"/>
          <w:szCs w:val="28"/>
        </w:rPr>
      </w:pPr>
      <w:r w:rsidRPr="00800D73">
        <w:rPr>
          <w:rFonts w:ascii="Times New Roman" w:eastAsia="Times New Roman" w:hAnsi="Times New Roman" w:cs="Times New Roman"/>
          <w:b/>
          <w:i/>
          <w:sz w:val="28"/>
          <w:szCs w:val="28"/>
        </w:rPr>
        <w:t>•</w:t>
      </w:r>
      <w:r w:rsidRPr="00800D73">
        <w:rPr>
          <w:rFonts w:ascii="Times New Roman" w:eastAsia="Times New Roman" w:hAnsi="Times New Roman" w:cs="Times New Roman"/>
          <w:b/>
          <w:i/>
          <w:sz w:val="28"/>
          <w:szCs w:val="28"/>
        </w:rPr>
        <w:tab/>
        <w:t>проводимая работа, достигнутые результаты</w:t>
      </w:r>
    </w:p>
    <w:p w:rsidR="00F25576" w:rsidRPr="00800D73" w:rsidRDefault="00F25576" w:rsidP="00E7785C">
      <w:pPr>
        <w:spacing w:after="0" w:line="240" w:lineRule="auto"/>
        <w:ind w:firstLine="709"/>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По состоянию на 31 декабря 2019 года по мероприятиям: «Создание (реконструкция) и капитальный ремонт 6 культурно-досуговых учреждений в сельской местности», «</w:t>
      </w:r>
      <w:r w:rsidRPr="00800D73">
        <w:rPr>
          <w:rFonts w:ascii="Times New Roman" w:eastAsia="Calibri" w:hAnsi="Times New Roman" w:cs="Times New Roman"/>
          <w:sz w:val="28"/>
          <w:szCs w:val="28"/>
          <w:lang w:eastAsia="ru-RU"/>
        </w:rPr>
        <w:t>Обеспечение учреждений культуры специализированным автотранспортом для обслуживания населения, в том числе сельского»</w:t>
      </w:r>
      <w:r w:rsidRPr="00800D73">
        <w:rPr>
          <w:rFonts w:ascii="Times New Roman" w:eastAsia="Times New Roman" w:hAnsi="Times New Roman" w:cs="Times New Roman"/>
          <w:sz w:val="28"/>
          <w:szCs w:val="28"/>
          <w:lang w:eastAsia="ru-RU"/>
        </w:rPr>
        <w:t>:</w:t>
      </w:r>
    </w:p>
    <w:p w:rsidR="00F25576" w:rsidRPr="00800D73" w:rsidRDefault="00F25576" w:rsidP="00E7785C">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 </w:t>
      </w:r>
      <w:r w:rsidRPr="00800D73">
        <w:rPr>
          <w:rFonts w:ascii="Times New Roman" w:eastAsia="Calibri" w:hAnsi="Times New Roman" w:cs="Times New Roman"/>
          <w:sz w:val="28"/>
          <w:szCs w:val="28"/>
          <w:lang w:eastAsia="ru-RU"/>
        </w:rPr>
        <w:t>приобретены и выданы 7 единиц</w:t>
      </w:r>
      <w:r w:rsidRPr="00800D73">
        <w:rPr>
          <w:rFonts w:ascii="Times New Roman" w:eastAsia="Calibri" w:hAnsi="Times New Roman" w:cs="Times New Roman"/>
          <w:i/>
          <w:sz w:val="28"/>
          <w:szCs w:val="28"/>
          <w:lang w:eastAsia="ru-RU"/>
        </w:rPr>
        <w:t xml:space="preserve"> </w:t>
      </w:r>
      <w:r w:rsidRPr="00800D73">
        <w:rPr>
          <w:rFonts w:ascii="Times New Roman" w:eastAsia="Calibri" w:hAnsi="Times New Roman" w:cs="Times New Roman"/>
          <w:sz w:val="28"/>
          <w:szCs w:val="28"/>
          <w:lang w:eastAsia="ru-RU"/>
        </w:rPr>
        <w:t>передвижных многофункциональных культурных центров (автоклубов) для обслуживания сельского населения;</w:t>
      </w:r>
    </w:p>
    <w:p w:rsidR="00F25576" w:rsidRPr="00800D73" w:rsidRDefault="00F25576" w:rsidP="00E7785C">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00D73">
        <w:rPr>
          <w:rFonts w:ascii="Times New Roman" w:eastAsia="Calibri" w:hAnsi="Times New Roman" w:cs="Times New Roman"/>
          <w:sz w:val="28"/>
          <w:szCs w:val="28"/>
          <w:lang w:eastAsia="ru-RU"/>
        </w:rPr>
        <w:t>Завершено</w:t>
      </w:r>
      <w:r w:rsidRPr="00800D73">
        <w:rPr>
          <w:rFonts w:ascii="Times New Roman" w:eastAsia="Times New Roman" w:hAnsi="Times New Roman" w:cs="Times New Roman"/>
          <w:sz w:val="28"/>
          <w:szCs w:val="28"/>
          <w:lang w:eastAsia="ru-RU"/>
        </w:rPr>
        <w:t xml:space="preserve"> </w:t>
      </w:r>
      <w:proofErr w:type="gramStart"/>
      <w:r w:rsidRPr="00800D73">
        <w:rPr>
          <w:rFonts w:ascii="Times New Roman" w:eastAsia="Times New Roman" w:hAnsi="Times New Roman" w:cs="Times New Roman"/>
          <w:sz w:val="28"/>
          <w:szCs w:val="28"/>
          <w:lang w:eastAsia="ru-RU"/>
        </w:rPr>
        <w:t>строительство</w:t>
      </w:r>
      <w:proofErr w:type="gramEnd"/>
      <w:r w:rsidRPr="00800D73">
        <w:rPr>
          <w:rFonts w:ascii="Times New Roman" w:eastAsia="Times New Roman" w:hAnsi="Times New Roman" w:cs="Times New Roman"/>
          <w:sz w:val="28"/>
          <w:szCs w:val="28"/>
          <w:lang w:eastAsia="ru-RU"/>
        </w:rPr>
        <w:t xml:space="preserve"> и капитальный ремонт 3-х объектов культуры по 3-м объектам на сегодняшний день завершены работы. </w:t>
      </w:r>
    </w:p>
    <w:p w:rsidR="00F25576" w:rsidRPr="00800D73" w:rsidRDefault="00F25576" w:rsidP="008F0B87">
      <w:pPr>
        <w:tabs>
          <w:tab w:val="left" w:pos="993"/>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00D73">
        <w:rPr>
          <w:rFonts w:ascii="Times New Roman" w:eastAsia="Times New Roman" w:hAnsi="Times New Roman" w:cs="Times New Roman"/>
          <w:sz w:val="28"/>
          <w:szCs w:val="28"/>
          <w:lang w:eastAsia="ru-RU"/>
        </w:rPr>
        <w:lastRenderedPageBreak/>
        <w:t xml:space="preserve">Техническая готовность </w:t>
      </w:r>
      <w:r w:rsidR="008F0B87">
        <w:rPr>
          <w:rFonts w:ascii="Times New Roman" w:eastAsia="Times New Roman" w:hAnsi="Times New Roman" w:cs="Times New Roman"/>
          <w:sz w:val="28"/>
          <w:szCs w:val="28"/>
          <w:lang w:eastAsia="ru-RU"/>
        </w:rPr>
        <w:t xml:space="preserve">всех </w:t>
      </w:r>
      <w:r w:rsidRPr="00800D73">
        <w:rPr>
          <w:rFonts w:ascii="Times New Roman" w:eastAsia="Times New Roman" w:hAnsi="Times New Roman" w:cs="Times New Roman"/>
          <w:sz w:val="28"/>
          <w:szCs w:val="28"/>
          <w:lang w:eastAsia="ru-RU"/>
        </w:rPr>
        <w:t>объектов строительства составляет</w:t>
      </w:r>
      <w:r w:rsidR="008F0B87">
        <w:rPr>
          <w:rFonts w:ascii="Times New Roman" w:eastAsia="Times New Roman" w:hAnsi="Times New Roman" w:cs="Times New Roman"/>
          <w:sz w:val="28"/>
          <w:szCs w:val="28"/>
          <w:lang w:eastAsia="ru-RU"/>
        </w:rPr>
        <w:t xml:space="preserve"> </w:t>
      </w:r>
      <w:r w:rsidRPr="00800D73">
        <w:rPr>
          <w:rFonts w:ascii="Times New Roman" w:eastAsia="Calibri" w:hAnsi="Times New Roman" w:cs="Times New Roman"/>
          <w:sz w:val="28"/>
          <w:szCs w:val="28"/>
          <w:lang w:eastAsia="ru-RU"/>
        </w:rPr>
        <w:t>– 100 процентов</w:t>
      </w:r>
      <w:r w:rsidR="008F0B87">
        <w:rPr>
          <w:rFonts w:ascii="Times New Roman" w:eastAsia="Calibri" w:hAnsi="Times New Roman" w:cs="Times New Roman"/>
          <w:sz w:val="28"/>
          <w:szCs w:val="28"/>
          <w:lang w:eastAsia="ru-RU"/>
        </w:rPr>
        <w:t>.</w:t>
      </w:r>
    </w:p>
    <w:p w:rsidR="00F25576" w:rsidRPr="00800D73" w:rsidRDefault="00F25576" w:rsidP="00E7785C">
      <w:pPr>
        <w:spacing w:after="0" w:line="240" w:lineRule="auto"/>
        <w:ind w:firstLine="709"/>
        <w:jc w:val="both"/>
        <w:rPr>
          <w:rFonts w:ascii="Times New Roman" w:eastAsia="Times New Roman" w:hAnsi="Times New Roman" w:cs="Times New Roman"/>
          <w:sz w:val="28"/>
          <w:szCs w:val="28"/>
          <w:lang w:eastAsia="ru-RU"/>
        </w:rPr>
      </w:pPr>
      <w:r w:rsidRPr="00800D73">
        <w:rPr>
          <w:rFonts w:ascii="Times New Roman" w:eastAsia="Calibri" w:hAnsi="Times New Roman" w:cs="Times New Roman"/>
          <w:sz w:val="28"/>
          <w:szCs w:val="28"/>
          <w:lang w:eastAsia="ru-RU"/>
        </w:rPr>
        <w:t xml:space="preserve">В 2019 году в рамках национального проекта «Культура» министерством культуры Российской Федерации совместно с Министерством промышленности и торговли Российской Федерации осуществлена закупка и поставка пианино отечественного производителя для детских школ искусств субъектов Российской Федерации. В рамках данного мероприятия 27 детских школ искусств Республики Дагестан получили пианино на общую сумму 10,04 </w:t>
      </w:r>
      <w:proofErr w:type="gramStart"/>
      <w:r w:rsidRPr="00800D73">
        <w:rPr>
          <w:rFonts w:ascii="Times New Roman" w:eastAsia="Calibri" w:hAnsi="Times New Roman" w:cs="Times New Roman"/>
          <w:sz w:val="28"/>
          <w:szCs w:val="28"/>
          <w:lang w:eastAsia="ru-RU"/>
        </w:rPr>
        <w:t>млн</w:t>
      </w:r>
      <w:proofErr w:type="gramEnd"/>
      <w:r w:rsidRPr="00800D73">
        <w:rPr>
          <w:rFonts w:ascii="Times New Roman" w:eastAsia="Calibri" w:hAnsi="Times New Roman" w:cs="Times New Roman"/>
          <w:sz w:val="28"/>
          <w:szCs w:val="28"/>
          <w:lang w:eastAsia="ru-RU"/>
        </w:rPr>
        <w:t xml:space="preserve"> руб.</w:t>
      </w:r>
    </w:p>
    <w:p w:rsidR="00F25576" w:rsidRDefault="00F25576" w:rsidP="00E7785C">
      <w:pPr>
        <w:tabs>
          <w:tab w:val="left" w:pos="7080"/>
        </w:tabs>
        <w:spacing w:after="0" w:line="240" w:lineRule="auto"/>
        <w:ind w:firstLine="709"/>
        <w:jc w:val="both"/>
        <w:rPr>
          <w:rFonts w:ascii="Times New Roman" w:eastAsia="Calibri" w:hAnsi="Times New Roman" w:cs="Times New Roman"/>
          <w:sz w:val="28"/>
          <w:szCs w:val="28"/>
          <w:lang w:eastAsia="ru-RU"/>
        </w:rPr>
      </w:pPr>
    </w:p>
    <w:p w:rsidR="004C0341" w:rsidRDefault="004C0341" w:rsidP="00E7785C">
      <w:pPr>
        <w:pBdr>
          <w:top w:val="single" w:sz="4" w:space="1" w:color="auto"/>
        </w:pBdr>
        <w:spacing w:after="0" w:line="240" w:lineRule="auto"/>
        <w:ind w:firstLine="709"/>
        <w:jc w:val="center"/>
        <w:rPr>
          <w:rFonts w:ascii="Times New Roman" w:eastAsia="Calibri" w:hAnsi="Times New Roman" w:cs="Times New Roman"/>
          <w:b/>
          <w:sz w:val="28"/>
          <w:szCs w:val="28"/>
          <w:lang w:eastAsia="ru-RU"/>
        </w:rPr>
      </w:pPr>
    </w:p>
    <w:p w:rsidR="008F0B87" w:rsidRDefault="008F0B87" w:rsidP="00E7785C">
      <w:pPr>
        <w:pBdr>
          <w:top w:val="single" w:sz="4" w:space="1" w:color="auto"/>
        </w:pBdr>
        <w:spacing w:after="0" w:line="240" w:lineRule="auto"/>
        <w:ind w:firstLine="709"/>
        <w:jc w:val="center"/>
        <w:rPr>
          <w:rFonts w:ascii="Times New Roman" w:eastAsia="Calibri" w:hAnsi="Times New Roman" w:cs="Times New Roman"/>
          <w:b/>
          <w:sz w:val="28"/>
          <w:szCs w:val="28"/>
          <w:lang w:eastAsia="ru-RU"/>
        </w:rPr>
      </w:pPr>
    </w:p>
    <w:p w:rsidR="004C0341" w:rsidRPr="00800D73" w:rsidRDefault="004C0341" w:rsidP="00E7785C">
      <w:pPr>
        <w:pBdr>
          <w:top w:val="single" w:sz="4" w:space="1" w:color="auto"/>
        </w:pBdr>
        <w:spacing w:after="0" w:line="240" w:lineRule="auto"/>
        <w:ind w:firstLine="709"/>
        <w:jc w:val="center"/>
        <w:rPr>
          <w:rFonts w:ascii="Times New Roman" w:eastAsia="Times New Roman" w:hAnsi="Times New Roman" w:cs="Times New Roman"/>
          <w:b/>
          <w:sz w:val="28"/>
          <w:szCs w:val="28"/>
          <w:lang w:eastAsia="ru-RU"/>
        </w:rPr>
      </w:pPr>
      <w:r w:rsidRPr="00800D73">
        <w:rPr>
          <w:rFonts w:ascii="Times New Roman" w:eastAsia="Calibri" w:hAnsi="Times New Roman" w:cs="Times New Roman"/>
          <w:b/>
          <w:sz w:val="28"/>
          <w:szCs w:val="28"/>
          <w:lang w:val="en-US" w:eastAsia="ru-RU"/>
        </w:rPr>
        <w:t>II</w:t>
      </w:r>
      <w:r w:rsidRPr="00800D73">
        <w:rPr>
          <w:rFonts w:ascii="Times New Roman" w:eastAsia="Calibri" w:hAnsi="Times New Roman" w:cs="Times New Roman"/>
          <w:b/>
          <w:sz w:val="28"/>
          <w:szCs w:val="28"/>
          <w:lang w:eastAsia="ru-RU"/>
        </w:rPr>
        <w:t>.</w:t>
      </w:r>
      <w:r w:rsidRPr="00800D73">
        <w:rPr>
          <w:rFonts w:ascii="Times New Roman" w:eastAsia="Calibri" w:hAnsi="Times New Roman" w:cs="Times New Roman"/>
          <w:b/>
          <w:sz w:val="28"/>
          <w:szCs w:val="28"/>
          <w:lang w:val="en-US" w:eastAsia="ru-RU"/>
        </w:rPr>
        <w:t> </w:t>
      </w:r>
      <w:r w:rsidRPr="00800D73">
        <w:rPr>
          <w:rFonts w:ascii="Times New Roman" w:eastAsia="Calibri" w:hAnsi="Times New Roman" w:cs="Times New Roman"/>
          <w:b/>
          <w:sz w:val="28"/>
          <w:szCs w:val="28"/>
          <w:lang w:eastAsia="ru-RU"/>
        </w:rPr>
        <w:t xml:space="preserve">Региональный проект </w:t>
      </w:r>
      <w:r w:rsidRPr="00800D73">
        <w:rPr>
          <w:rFonts w:ascii="Times New Roman" w:eastAsia="Times New Roman" w:hAnsi="Times New Roman" w:cs="Times New Roman"/>
          <w:b/>
          <w:sz w:val="28"/>
          <w:szCs w:val="28"/>
          <w:lang w:eastAsia="ru-RU"/>
        </w:rPr>
        <w:t>«</w:t>
      </w:r>
      <w:r w:rsidRPr="00800D73">
        <w:rPr>
          <w:rFonts w:ascii="Times New Roman" w:eastAsia="Times New Roman" w:hAnsi="Times New Roman" w:cs="Times New Roman"/>
          <w:b/>
          <w:bCs/>
          <w:spacing w:val="-2"/>
          <w:sz w:val="28"/>
          <w:szCs w:val="28"/>
          <w:shd w:val="clear" w:color="auto" w:fill="FFFFFF"/>
          <w:lang w:eastAsia="zh-CN"/>
        </w:rPr>
        <w:t>Творческие люди</w:t>
      </w:r>
      <w:r w:rsidRPr="00800D73">
        <w:rPr>
          <w:rFonts w:ascii="Times New Roman" w:eastAsia="Times New Roman" w:hAnsi="Times New Roman" w:cs="Times New Roman"/>
          <w:b/>
          <w:sz w:val="28"/>
          <w:szCs w:val="28"/>
          <w:lang w:eastAsia="ru-RU"/>
        </w:rPr>
        <w:t>»</w:t>
      </w:r>
    </w:p>
    <w:p w:rsidR="004C0341" w:rsidRDefault="004C0341" w:rsidP="00E7785C">
      <w:pPr>
        <w:spacing w:after="0" w:line="240" w:lineRule="auto"/>
        <w:ind w:firstLine="709"/>
        <w:jc w:val="both"/>
        <w:rPr>
          <w:rFonts w:ascii="Times New Roman" w:eastAsia="Times New Roman" w:hAnsi="Times New Roman" w:cs="Times New Roman"/>
          <w:spacing w:val="-4"/>
          <w:sz w:val="28"/>
          <w:szCs w:val="28"/>
          <w:lang w:eastAsia="ru-RU"/>
        </w:rPr>
      </w:pPr>
    </w:p>
    <w:p w:rsidR="004C0341" w:rsidRPr="00800D73" w:rsidRDefault="004C0341" w:rsidP="00E7785C">
      <w:pPr>
        <w:numPr>
          <w:ilvl w:val="0"/>
          <w:numId w:val="9"/>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бюджет регионального проекта</w:t>
      </w:r>
    </w:p>
    <w:p w:rsidR="004C0341" w:rsidRPr="00DF767B" w:rsidRDefault="004C0341" w:rsidP="00E7785C">
      <w:pPr>
        <w:spacing w:after="0" w:line="240" w:lineRule="auto"/>
        <w:ind w:firstLine="709"/>
        <w:jc w:val="both"/>
        <w:rPr>
          <w:rFonts w:ascii="Times New Roman" w:eastAsia="Times New Roman" w:hAnsi="Times New Roman" w:cs="Times New Roman"/>
          <w:sz w:val="28"/>
          <w:szCs w:val="28"/>
        </w:rPr>
      </w:pPr>
      <w:r w:rsidRPr="00DF767B">
        <w:rPr>
          <w:rFonts w:ascii="Times New Roman" w:eastAsia="Times New Roman" w:hAnsi="Times New Roman" w:cs="Times New Roman"/>
          <w:sz w:val="28"/>
          <w:szCs w:val="28"/>
        </w:rPr>
        <w:t xml:space="preserve">Всего – </w:t>
      </w:r>
      <w:r>
        <w:rPr>
          <w:rFonts w:ascii="Times New Roman" w:eastAsia="Calibri" w:hAnsi="Times New Roman" w:cs="Times New Roman"/>
          <w:sz w:val="28"/>
          <w:szCs w:val="28"/>
          <w:lang w:eastAsia="ru-RU"/>
        </w:rPr>
        <w:t>25,33</w:t>
      </w:r>
      <w:r w:rsidRPr="00DF767B">
        <w:rPr>
          <w:rFonts w:ascii="Times New Roman" w:eastAsia="Times New Roman" w:hAnsi="Times New Roman" w:cs="Times New Roman"/>
          <w:sz w:val="28"/>
          <w:szCs w:val="28"/>
        </w:rPr>
        <w:t xml:space="preserve"> </w:t>
      </w:r>
      <w:proofErr w:type="gramStart"/>
      <w:r w:rsidRPr="00DF767B">
        <w:rPr>
          <w:rFonts w:ascii="Times New Roman" w:eastAsia="Times New Roman" w:hAnsi="Times New Roman" w:cs="Times New Roman"/>
          <w:sz w:val="28"/>
          <w:szCs w:val="28"/>
        </w:rPr>
        <w:t>млн</w:t>
      </w:r>
      <w:proofErr w:type="gramEnd"/>
      <w:r w:rsidRPr="00DF767B">
        <w:rPr>
          <w:rFonts w:ascii="Times New Roman" w:eastAsia="Times New Roman" w:hAnsi="Times New Roman" w:cs="Times New Roman"/>
          <w:sz w:val="28"/>
          <w:szCs w:val="28"/>
        </w:rPr>
        <w:t xml:space="preserve"> рублей, в том числе: </w:t>
      </w:r>
    </w:p>
    <w:p w:rsidR="004C0341" w:rsidRPr="00DF767B" w:rsidRDefault="004C0341" w:rsidP="00E7785C">
      <w:pPr>
        <w:spacing w:after="0" w:line="240" w:lineRule="auto"/>
        <w:ind w:firstLine="709"/>
        <w:jc w:val="both"/>
        <w:rPr>
          <w:rFonts w:ascii="Times New Roman" w:eastAsia="Times New Roman" w:hAnsi="Times New Roman" w:cs="Times New Roman"/>
          <w:sz w:val="28"/>
          <w:szCs w:val="28"/>
        </w:rPr>
      </w:pPr>
      <w:r w:rsidRPr="00DF767B">
        <w:rPr>
          <w:rFonts w:ascii="Times New Roman" w:eastAsia="Times New Roman" w:hAnsi="Times New Roman" w:cs="Times New Roman"/>
          <w:sz w:val="28"/>
          <w:szCs w:val="28"/>
        </w:rPr>
        <w:t xml:space="preserve">средства федерального бюджета – </w:t>
      </w:r>
      <w:r>
        <w:rPr>
          <w:rFonts w:ascii="Times New Roman" w:eastAsia="Times New Roman" w:hAnsi="Times New Roman" w:cs="Times New Roman"/>
          <w:sz w:val="28"/>
          <w:szCs w:val="28"/>
        </w:rPr>
        <w:t>0</w:t>
      </w:r>
      <w:r w:rsidRPr="00DF767B">
        <w:rPr>
          <w:rFonts w:ascii="Times New Roman" w:eastAsia="Times New Roman" w:hAnsi="Times New Roman" w:cs="Times New Roman"/>
          <w:sz w:val="28"/>
          <w:szCs w:val="28"/>
        </w:rPr>
        <w:t xml:space="preserve"> </w:t>
      </w:r>
      <w:proofErr w:type="gramStart"/>
      <w:r w:rsidRPr="00DF767B">
        <w:rPr>
          <w:rFonts w:ascii="Times New Roman" w:eastAsia="Times New Roman" w:hAnsi="Times New Roman" w:cs="Times New Roman"/>
          <w:sz w:val="28"/>
          <w:szCs w:val="28"/>
        </w:rPr>
        <w:t>млн</w:t>
      </w:r>
      <w:proofErr w:type="gramEnd"/>
      <w:r w:rsidRPr="00DF767B">
        <w:rPr>
          <w:rFonts w:ascii="Times New Roman" w:eastAsia="Times New Roman" w:hAnsi="Times New Roman" w:cs="Times New Roman"/>
          <w:sz w:val="28"/>
          <w:szCs w:val="28"/>
        </w:rPr>
        <w:t xml:space="preserve"> рублей; </w:t>
      </w:r>
    </w:p>
    <w:p w:rsidR="004C0341" w:rsidRPr="00DF767B" w:rsidRDefault="004C0341" w:rsidP="00E7785C">
      <w:pPr>
        <w:spacing w:after="0" w:line="240" w:lineRule="auto"/>
        <w:ind w:firstLine="709"/>
        <w:jc w:val="both"/>
        <w:rPr>
          <w:rFonts w:ascii="Times New Roman" w:eastAsia="Times New Roman" w:hAnsi="Times New Roman" w:cs="Times New Roman"/>
          <w:sz w:val="28"/>
          <w:szCs w:val="28"/>
        </w:rPr>
      </w:pPr>
      <w:r w:rsidRPr="00DF767B">
        <w:rPr>
          <w:rFonts w:ascii="Times New Roman" w:eastAsia="Times New Roman" w:hAnsi="Times New Roman" w:cs="Times New Roman"/>
          <w:sz w:val="28"/>
          <w:szCs w:val="28"/>
        </w:rPr>
        <w:t xml:space="preserve">средства республиканского бюджета – </w:t>
      </w:r>
      <w:r>
        <w:rPr>
          <w:rFonts w:ascii="Times New Roman" w:eastAsia="Times New Roman" w:hAnsi="Times New Roman" w:cs="Times New Roman"/>
          <w:sz w:val="28"/>
          <w:szCs w:val="28"/>
        </w:rPr>
        <w:t>25,33</w:t>
      </w:r>
      <w:proofErr w:type="gramStart"/>
      <w:r w:rsidRPr="00DF767B">
        <w:rPr>
          <w:rFonts w:ascii="Times New Roman" w:eastAsia="Times New Roman" w:hAnsi="Times New Roman" w:cs="Times New Roman"/>
          <w:sz w:val="28"/>
          <w:szCs w:val="28"/>
        </w:rPr>
        <w:t>млн</w:t>
      </w:r>
      <w:proofErr w:type="gramEnd"/>
      <w:r w:rsidRPr="00DF767B">
        <w:rPr>
          <w:rFonts w:ascii="Times New Roman" w:eastAsia="Times New Roman" w:hAnsi="Times New Roman" w:cs="Times New Roman"/>
          <w:sz w:val="28"/>
          <w:szCs w:val="28"/>
        </w:rPr>
        <w:t xml:space="preserve"> рублей;</w:t>
      </w:r>
    </w:p>
    <w:p w:rsidR="004C0341" w:rsidRDefault="004C0341" w:rsidP="00E7785C">
      <w:pPr>
        <w:spacing w:after="0" w:line="240" w:lineRule="auto"/>
        <w:ind w:firstLine="709"/>
        <w:jc w:val="both"/>
        <w:rPr>
          <w:rFonts w:ascii="Times New Roman" w:eastAsia="Times New Roman" w:hAnsi="Times New Roman" w:cs="Times New Roman"/>
          <w:sz w:val="28"/>
          <w:szCs w:val="28"/>
        </w:rPr>
      </w:pPr>
      <w:r w:rsidRPr="00DF767B">
        <w:rPr>
          <w:rFonts w:ascii="Times New Roman" w:eastAsia="Times New Roman" w:hAnsi="Times New Roman" w:cs="Times New Roman"/>
          <w:sz w:val="28"/>
          <w:szCs w:val="28"/>
        </w:rPr>
        <w:t xml:space="preserve">иные источники – </w:t>
      </w:r>
      <w:r>
        <w:rPr>
          <w:rFonts w:ascii="Times New Roman" w:eastAsia="Times New Roman" w:hAnsi="Times New Roman" w:cs="Times New Roman"/>
          <w:sz w:val="28"/>
          <w:szCs w:val="28"/>
        </w:rPr>
        <w:t>0</w:t>
      </w:r>
      <w:r w:rsidRPr="00DF767B">
        <w:rPr>
          <w:rFonts w:ascii="Times New Roman" w:eastAsia="Times New Roman" w:hAnsi="Times New Roman" w:cs="Times New Roman"/>
          <w:sz w:val="28"/>
          <w:szCs w:val="28"/>
        </w:rPr>
        <w:t xml:space="preserve"> </w:t>
      </w:r>
      <w:proofErr w:type="gramStart"/>
      <w:r w:rsidRPr="00DF767B">
        <w:rPr>
          <w:rFonts w:ascii="Times New Roman" w:eastAsia="Times New Roman" w:hAnsi="Times New Roman" w:cs="Times New Roman"/>
          <w:sz w:val="28"/>
          <w:szCs w:val="28"/>
        </w:rPr>
        <w:t>млн</w:t>
      </w:r>
      <w:proofErr w:type="gramEnd"/>
      <w:r w:rsidRPr="00DF767B">
        <w:rPr>
          <w:rFonts w:ascii="Times New Roman" w:eastAsia="Times New Roman" w:hAnsi="Times New Roman" w:cs="Times New Roman"/>
          <w:sz w:val="28"/>
          <w:szCs w:val="28"/>
        </w:rPr>
        <w:t xml:space="preserve"> рублей.</w:t>
      </w:r>
    </w:p>
    <w:p w:rsidR="004C0341" w:rsidRDefault="004C0341" w:rsidP="00E7785C">
      <w:pPr>
        <w:spacing w:after="0" w:line="240" w:lineRule="auto"/>
        <w:ind w:firstLine="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Кассовое исполнение – </w:t>
      </w:r>
      <w:r>
        <w:rPr>
          <w:rFonts w:ascii="Times New Roman" w:eastAsia="Times New Roman" w:hAnsi="Times New Roman" w:cs="Times New Roman"/>
          <w:sz w:val="28"/>
          <w:szCs w:val="28"/>
          <w:lang w:eastAsia="ru-RU"/>
        </w:rPr>
        <w:t>100</w:t>
      </w:r>
      <w:r w:rsidRPr="00800D73">
        <w:rPr>
          <w:rFonts w:ascii="Times New Roman" w:eastAsia="Times New Roman" w:hAnsi="Times New Roman" w:cs="Times New Roman"/>
          <w:sz w:val="28"/>
          <w:szCs w:val="28"/>
          <w:lang w:eastAsia="ru-RU"/>
        </w:rPr>
        <w:t xml:space="preserve">%. </w:t>
      </w:r>
    </w:p>
    <w:p w:rsidR="008F0B87" w:rsidRPr="00800D73" w:rsidRDefault="008F0B87" w:rsidP="00E7785C">
      <w:pPr>
        <w:spacing w:after="0" w:line="240" w:lineRule="auto"/>
        <w:ind w:firstLine="709"/>
        <w:contextualSpacing/>
        <w:jc w:val="both"/>
        <w:rPr>
          <w:rFonts w:ascii="Times New Roman" w:eastAsia="Calibri" w:hAnsi="Times New Roman" w:cs="Times New Roman"/>
          <w:b/>
          <w:sz w:val="28"/>
          <w:szCs w:val="28"/>
          <w:lang w:eastAsia="ru-RU"/>
        </w:rPr>
      </w:pPr>
    </w:p>
    <w:p w:rsidR="008F0B87" w:rsidRPr="008F0B87" w:rsidRDefault="008F0B87" w:rsidP="008F0B87">
      <w:pPr>
        <w:numPr>
          <w:ilvl w:val="0"/>
          <w:numId w:val="9"/>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F0B87">
        <w:rPr>
          <w:rFonts w:ascii="Times New Roman" w:eastAsia="Times New Roman" w:hAnsi="Times New Roman" w:cs="Times New Roman"/>
          <w:b/>
          <w:i/>
          <w:sz w:val="28"/>
          <w:szCs w:val="28"/>
          <w:lang w:eastAsia="ru-RU"/>
        </w:rPr>
        <w:t>планируемые к достижению результаты</w:t>
      </w:r>
    </w:p>
    <w:p w:rsidR="008F0B87" w:rsidRPr="008F0B87" w:rsidRDefault="008F0B87" w:rsidP="008F0B87">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F0B87">
        <w:rPr>
          <w:rFonts w:ascii="Times New Roman" w:eastAsia="Calibri" w:hAnsi="Times New Roman" w:cs="Times New Roman"/>
          <w:sz w:val="28"/>
          <w:szCs w:val="28"/>
          <w:lang w:eastAsia="ru-RU"/>
        </w:rPr>
        <w:t>Проект</w:t>
      </w:r>
      <w:r w:rsidRPr="008F0B87">
        <w:rPr>
          <w:rFonts w:ascii="Times New Roman" w:eastAsia="Calibri" w:hAnsi="Times New Roman" w:cs="Times New Roman"/>
          <w:b/>
          <w:sz w:val="28"/>
          <w:szCs w:val="28"/>
          <w:lang w:eastAsia="ru-RU"/>
        </w:rPr>
        <w:t xml:space="preserve"> </w:t>
      </w:r>
      <w:r w:rsidRPr="008F0B87">
        <w:rPr>
          <w:rFonts w:ascii="Times New Roman" w:eastAsia="Calibri" w:hAnsi="Times New Roman" w:cs="Times New Roman"/>
          <w:sz w:val="28"/>
          <w:szCs w:val="28"/>
          <w:lang w:eastAsia="ru-RU"/>
        </w:rPr>
        <w:t>направлен на поддержку творческих инициатив, способствующих самореализации населения, в первую очередь талантливых детей и молодежи. Задачей проекта также является обеспечение условий для привлечения жителей Дагестана к познанию и восприятию достижений профессионального</w:t>
      </w:r>
      <w:r w:rsidRPr="008F0B87">
        <w:rPr>
          <w:rFonts w:ascii="Calibri" w:eastAsia="Calibri" w:hAnsi="Calibri" w:cs="Calibri"/>
          <w:sz w:val="28"/>
          <w:szCs w:val="28"/>
          <w:lang w:eastAsia="ru-RU"/>
        </w:rPr>
        <w:t xml:space="preserve"> искусства, </w:t>
      </w:r>
      <w:r w:rsidRPr="008F0B87">
        <w:rPr>
          <w:rFonts w:ascii="Times New Roman" w:eastAsia="Calibri" w:hAnsi="Times New Roman" w:cs="Times New Roman"/>
          <w:sz w:val="28"/>
          <w:szCs w:val="28"/>
          <w:lang w:eastAsia="ru-RU"/>
        </w:rPr>
        <w:t xml:space="preserve">в </w:t>
      </w:r>
      <w:proofErr w:type="spellStart"/>
      <w:r w:rsidRPr="008F0B87">
        <w:rPr>
          <w:rFonts w:ascii="Times New Roman" w:eastAsia="Calibri" w:hAnsi="Times New Roman" w:cs="Times New Roman"/>
          <w:sz w:val="28"/>
          <w:szCs w:val="28"/>
          <w:lang w:eastAsia="ru-RU"/>
        </w:rPr>
        <w:t>т.ч</w:t>
      </w:r>
      <w:proofErr w:type="spellEnd"/>
      <w:r w:rsidRPr="008F0B87">
        <w:rPr>
          <w:rFonts w:ascii="Times New Roman" w:eastAsia="Calibri" w:hAnsi="Times New Roman" w:cs="Times New Roman"/>
          <w:sz w:val="28"/>
          <w:szCs w:val="28"/>
          <w:lang w:eastAsia="ru-RU"/>
        </w:rPr>
        <w:t>. музыкального, театрального, хореографического и народного творчества.</w:t>
      </w:r>
    </w:p>
    <w:p w:rsidR="008F0B87" w:rsidRPr="008F0B87" w:rsidRDefault="008F0B87" w:rsidP="008F0B87">
      <w:pPr>
        <w:numPr>
          <w:ilvl w:val="0"/>
          <w:numId w:val="18"/>
        </w:numPr>
        <w:tabs>
          <w:tab w:val="left" w:pos="1276"/>
        </w:tabs>
        <w:autoSpaceDE w:val="0"/>
        <w:autoSpaceDN w:val="0"/>
        <w:adjustRightInd w:val="0"/>
        <w:spacing w:after="0" w:line="240" w:lineRule="auto"/>
        <w:ind w:left="0" w:firstLine="851"/>
        <w:contextualSpacing/>
        <w:jc w:val="both"/>
        <w:rPr>
          <w:rFonts w:ascii="Times New Roman" w:eastAsia="Calibri" w:hAnsi="Times New Roman" w:cs="Calibri"/>
          <w:sz w:val="28"/>
          <w:szCs w:val="28"/>
          <w:lang w:eastAsia="ru-RU"/>
        </w:rPr>
      </w:pPr>
      <w:r w:rsidRPr="008F0B87">
        <w:rPr>
          <w:rFonts w:ascii="Times New Roman" w:eastAsia="Calibri" w:hAnsi="Times New Roman" w:cs="Calibri"/>
          <w:sz w:val="28"/>
          <w:szCs w:val="28"/>
          <w:lang w:eastAsia="ru-RU"/>
        </w:rPr>
        <w:t>Направление кандидатур для включения в состав молодежного симфонического оркестра;</w:t>
      </w:r>
    </w:p>
    <w:p w:rsidR="008F0B87" w:rsidRPr="008F0B87" w:rsidRDefault="008F0B87" w:rsidP="008F0B87">
      <w:pPr>
        <w:numPr>
          <w:ilvl w:val="0"/>
          <w:numId w:val="18"/>
        </w:numPr>
        <w:tabs>
          <w:tab w:val="left" w:pos="1276"/>
        </w:tabs>
        <w:autoSpaceDE w:val="0"/>
        <w:autoSpaceDN w:val="0"/>
        <w:adjustRightInd w:val="0"/>
        <w:spacing w:after="0" w:line="240" w:lineRule="auto"/>
        <w:ind w:left="0" w:firstLine="851"/>
        <w:contextualSpacing/>
        <w:jc w:val="both"/>
        <w:rPr>
          <w:rFonts w:ascii="Times New Roman" w:eastAsia="Calibri" w:hAnsi="Times New Roman" w:cs="Calibri"/>
          <w:sz w:val="28"/>
          <w:szCs w:val="28"/>
          <w:lang w:eastAsia="ru-RU"/>
        </w:rPr>
      </w:pPr>
      <w:r w:rsidRPr="008F0B87">
        <w:rPr>
          <w:rFonts w:ascii="Times New Roman" w:eastAsia="Calibri" w:hAnsi="Times New Roman" w:cs="Calibri"/>
          <w:sz w:val="28"/>
          <w:szCs w:val="28"/>
          <w:lang w:eastAsia="ru-RU"/>
        </w:rPr>
        <w:t>Обучение 10 специалистов на базе федеральных Центров непрерывного образования и повышения квалификации творческих и управленческих кадров в сфере культуры;</w:t>
      </w:r>
    </w:p>
    <w:p w:rsidR="008F0B87" w:rsidRPr="008F0B87" w:rsidRDefault="008F0B87" w:rsidP="008F0B87">
      <w:pPr>
        <w:numPr>
          <w:ilvl w:val="0"/>
          <w:numId w:val="18"/>
        </w:numPr>
        <w:tabs>
          <w:tab w:val="left" w:pos="1276"/>
        </w:tabs>
        <w:autoSpaceDE w:val="0"/>
        <w:autoSpaceDN w:val="0"/>
        <w:adjustRightInd w:val="0"/>
        <w:spacing w:after="0" w:line="240" w:lineRule="auto"/>
        <w:ind w:left="0" w:firstLine="851"/>
        <w:contextualSpacing/>
        <w:jc w:val="both"/>
        <w:rPr>
          <w:rFonts w:ascii="Times New Roman" w:eastAsia="Calibri" w:hAnsi="Times New Roman" w:cs="Calibri"/>
          <w:sz w:val="28"/>
          <w:szCs w:val="28"/>
          <w:lang w:eastAsia="ru-RU"/>
        </w:rPr>
      </w:pPr>
      <w:r w:rsidRPr="008F0B87">
        <w:rPr>
          <w:rFonts w:ascii="Times New Roman" w:eastAsia="Calibri" w:hAnsi="Times New Roman" w:cs="Calibri"/>
          <w:sz w:val="28"/>
          <w:szCs w:val="28"/>
          <w:lang w:eastAsia="ru-RU"/>
        </w:rPr>
        <w:t>Проведение 1 мероприятия, направленного на поддержку добровольческих движений, в том числе в сфере сохранения культурного наследия;</w:t>
      </w:r>
    </w:p>
    <w:p w:rsidR="008F0B87" w:rsidRPr="008F0B87" w:rsidRDefault="008F0B87" w:rsidP="008F0B87">
      <w:pPr>
        <w:numPr>
          <w:ilvl w:val="0"/>
          <w:numId w:val="18"/>
        </w:numPr>
        <w:tabs>
          <w:tab w:val="left" w:pos="1276"/>
        </w:tabs>
        <w:autoSpaceDE w:val="0"/>
        <w:autoSpaceDN w:val="0"/>
        <w:adjustRightInd w:val="0"/>
        <w:spacing w:after="0" w:line="240" w:lineRule="auto"/>
        <w:ind w:left="0" w:firstLine="851"/>
        <w:contextualSpacing/>
        <w:jc w:val="both"/>
        <w:rPr>
          <w:rFonts w:ascii="Times New Roman" w:eastAsia="Calibri" w:hAnsi="Times New Roman" w:cs="Calibri"/>
          <w:sz w:val="28"/>
          <w:szCs w:val="28"/>
          <w:lang w:eastAsia="ru-RU"/>
        </w:rPr>
      </w:pPr>
      <w:r w:rsidRPr="008F0B87">
        <w:rPr>
          <w:rFonts w:ascii="Times New Roman" w:eastAsia="Calibri" w:hAnsi="Times New Roman" w:cs="Calibri"/>
          <w:sz w:val="28"/>
          <w:szCs w:val="28"/>
          <w:lang w:eastAsia="ru-RU"/>
        </w:rPr>
        <w:t>Проведение 1 фестиваля в области развития любительских (самодеятельных) коллективов Дагестана;</w:t>
      </w:r>
    </w:p>
    <w:p w:rsidR="008F0B87" w:rsidRPr="008F0B87" w:rsidRDefault="008F0B87" w:rsidP="008F0B87">
      <w:pPr>
        <w:numPr>
          <w:ilvl w:val="0"/>
          <w:numId w:val="18"/>
        </w:numPr>
        <w:tabs>
          <w:tab w:val="left" w:pos="1276"/>
        </w:tabs>
        <w:autoSpaceDE w:val="0"/>
        <w:autoSpaceDN w:val="0"/>
        <w:adjustRightInd w:val="0"/>
        <w:spacing w:after="0" w:line="240" w:lineRule="auto"/>
        <w:ind w:left="0" w:firstLine="851"/>
        <w:contextualSpacing/>
        <w:jc w:val="both"/>
        <w:rPr>
          <w:rFonts w:ascii="Times New Roman" w:eastAsia="Calibri" w:hAnsi="Times New Roman" w:cs="Calibri"/>
          <w:sz w:val="28"/>
          <w:szCs w:val="28"/>
          <w:lang w:eastAsia="ru-RU"/>
        </w:rPr>
      </w:pPr>
      <w:r w:rsidRPr="008F0B87">
        <w:rPr>
          <w:rFonts w:ascii="Times New Roman" w:eastAsia="Calibri" w:hAnsi="Times New Roman" w:cs="Calibri"/>
          <w:sz w:val="28"/>
          <w:szCs w:val="28"/>
          <w:lang w:eastAsia="ru-RU"/>
        </w:rPr>
        <w:t xml:space="preserve">Проведение 3 </w:t>
      </w:r>
      <w:proofErr w:type="gramStart"/>
      <w:r w:rsidRPr="008F0B87">
        <w:rPr>
          <w:rFonts w:ascii="Times New Roman" w:eastAsia="Calibri" w:hAnsi="Times New Roman" w:cs="Calibri"/>
          <w:sz w:val="28"/>
          <w:szCs w:val="28"/>
          <w:lang w:eastAsia="ru-RU"/>
        </w:rPr>
        <w:t>масштабных</w:t>
      </w:r>
      <w:proofErr w:type="gramEnd"/>
      <w:r w:rsidRPr="008F0B87">
        <w:rPr>
          <w:rFonts w:ascii="Times New Roman" w:eastAsia="Calibri" w:hAnsi="Times New Roman" w:cs="Calibri"/>
          <w:sz w:val="28"/>
          <w:szCs w:val="28"/>
          <w:lang w:eastAsia="ru-RU"/>
        </w:rPr>
        <w:t xml:space="preserve"> фестивальных проекта, транслирующих культурные ценности и достижения в области музыкального и театрального искусства Республики Дагестан. </w:t>
      </w:r>
    </w:p>
    <w:p w:rsidR="008F0B87" w:rsidRPr="008F0B87" w:rsidRDefault="008F0B87" w:rsidP="008F0B87">
      <w:pPr>
        <w:numPr>
          <w:ilvl w:val="0"/>
          <w:numId w:val="18"/>
        </w:numPr>
        <w:tabs>
          <w:tab w:val="left" w:pos="1276"/>
        </w:tabs>
        <w:autoSpaceDE w:val="0"/>
        <w:autoSpaceDN w:val="0"/>
        <w:adjustRightInd w:val="0"/>
        <w:spacing w:after="0" w:line="240" w:lineRule="auto"/>
        <w:ind w:left="0" w:firstLine="851"/>
        <w:contextualSpacing/>
        <w:jc w:val="both"/>
        <w:rPr>
          <w:rFonts w:ascii="Times New Roman" w:eastAsia="Calibri" w:hAnsi="Times New Roman" w:cs="Calibri"/>
          <w:sz w:val="28"/>
          <w:szCs w:val="28"/>
          <w:lang w:eastAsia="ru-RU"/>
        </w:rPr>
      </w:pPr>
      <w:r w:rsidRPr="008F0B87">
        <w:rPr>
          <w:rFonts w:ascii="Times New Roman" w:eastAsia="Calibri" w:hAnsi="Times New Roman" w:cs="Calibri"/>
          <w:sz w:val="28"/>
          <w:szCs w:val="28"/>
          <w:lang w:eastAsia="ru-RU"/>
        </w:rPr>
        <w:t>Реализация 2 культурно-познавательных программ для 5000 школьников;</w:t>
      </w:r>
    </w:p>
    <w:p w:rsidR="008F0B87" w:rsidRPr="008F0B87" w:rsidRDefault="008F0B87" w:rsidP="008F0B87">
      <w:pPr>
        <w:numPr>
          <w:ilvl w:val="0"/>
          <w:numId w:val="18"/>
        </w:numPr>
        <w:tabs>
          <w:tab w:val="left" w:pos="1276"/>
        </w:tabs>
        <w:autoSpaceDE w:val="0"/>
        <w:autoSpaceDN w:val="0"/>
        <w:adjustRightInd w:val="0"/>
        <w:spacing w:after="0" w:line="240" w:lineRule="auto"/>
        <w:ind w:left="0" w:firstLine="851"/>
        <w:contextualSpacing/>
        <w:jc w:val="both"/>
        <w:rPr>
          <w:rFonts w:ascii="Times New Roman" w:eastAsia="Calibri" w:hAnsi="Times New Roman" w:cs="Calibri"/>
          <w:sz w:val="28"/>
          <w:szCs w:val="28"/>
          <w:lang w:eastAsia="ru-RU"/>
        </w:rPr>
      </w:pPr>
      <w:r w:rsidRPr="008F0B87">
        <w:rPr>
          <w:rFonts w:ascii="Times New Roman" w:eastAsia="Calibri" w:hAnsi="Times New Roman" w:cs="Calibri"/>
          <w:sz w:val="28"/>
          <w:szCs w:val="28"/>
          <w:lang w:eastAsia="ru-RU"/>
        </w:rPr>
        <w:t>Проведение 2 выставок ведущих федеральных музеев в Республике Дагестан.</w:t>
      </w:r>
    </w:p>
    <w:p w:rsidR="008F0B87" w:rsidRDefault="008F0B87" w:rsidP="008F0B87">
      <w:pPr>
        <w:tabs>
          <w:tab w:val="left" w:pos="1134"/>
          <w:tab w:val="left" w:pos="1276"/>
        </w:tabs>
        <w:spacing w:after="0" w:line="240" w:lineRule="auto"/>
        <w:ind w:left="928"/>
        <w:contextualSpacing/>
        <w:jc w:val="both"/>
        <w:rPr>
          <w:rFonts w:ascii="Times New Roman" w:eastAsia="Times New Roman" w:hAnsi="Times New Roman" w:cs="Times New Roman"/>
          <w:b/>
          <w:i/>
          <w:sz w:val="28"/>
          <w:szCs w:val="28"/>
          <w:lang w:eastAsia="ru-RU"/>
        </w:rPr>
      </w:pPr>
    </w:p>
    <w:p w:rsidR="004C0341" w:rsidRPr="00800D73" w:rsidRDefault="004C0341" w:rsidP="00E7785C">
      <w:pPr>
        <w:numPr>
          <w:ilvl w:val="0"/>
          <w:numId w:val="9"/>
        </w:numPr>
        <w:tabs>
          <w:tab w:val="left" w:pos="1134"/>
          <w:tab w:val="left" w:pos="1276"/>
        </w:tabs>
        <w:spacing w:after="0" w:line="240" w:lineRule="auto"/>
        <w:contextualSpacing/>
        <w:jc w:val="both"/>
        <w:rPr>
          <w:rFonts w:ascii="Times New Roman" w:eastAsia="Times New Roman" w:hAnsi="Times New Roman" w:cs="Times New Roman"/>
          <w:b/>
          <w:i/>
          <w:sz w:val="28"/>
          <w:szCs w:val="28"/>
          <w:lang w:eastAsia="ru-RU"/>
        </w:rPr>
      </w:pPr>
      <w:r w:rsidRPr="004C0341">
        <w:rPr>
          <w:rFonts w:ascii="Times New Roman" w:eastAsia="Times New Roman" w:hAnsi="Times New Roman" w:cs="Times New Roman"/>
          <w:b/>
          <w:i/>
          <w:sz w:val="28"/>
          <w:szCs w:val="28"/>
          <w:lang w:eastAsia="ru-RU"/>
        </w:rPr>
        <w:tab/>
        <w:t>проводимая работа, достигнутые результаты</w:t>
      </w:r>
    </w:p>
    <w:p w:rsidR="00F25576" w:rsidRPr="00800D73" w:rsidRDefault="00842117" w:rsidP="00E7785C">
      <w:pPr>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lastRenderedPageBreak/>
        <w:t xml:space="preserve">Все показатели достигнуты. В том числе, </w:t>
      </w:r>
      <w:r w:rsidR="004C0341">
        <w:rPr>
          <w:rFonts w:ascii="Times New Roman" w:eastAsia="Calibri" w:hAnsi="Times New Roman" w:cs="Times New Roman"/>
          <w:sz w:val="28"/>
          <w:szCs w:val="28"/>
          <w:lang w:eastAsia="ru-RU"/>
        </w:rPr>
        <w:t>1</w:t>
      </w:r>
      <w:r w:rsidR="00F25576" w:rsidRPr="00800D73">
        <w:rPr>
          <w:rFonts w:ascii="Times New Roman" w:eastAsia="Calibri" w:hAnsi="Times New Roman" w:cs="Times New Roman"/>
          <w:sz w:val="28"/>
          <w:szCs w:val="28"/>
          <w:lang w:eastAsia="ru-RU"/>
        </w:rPr>
        <w:t>0 работников учреждений культуры прошли курсы на базе Центра непрерывного образования и повышения квалификации Краснодарского государственного института культуры с выездом на место обучения, и 240 работников государственных и муниципальных учреждений в дистанционном режиме.</w:t>
      </w:r>
    </w:p>
    <w:p w:rsidR="00F25576" w:rsidRPr="00800D73" w:rsidRDefault="00F25576" w:rsidP="00E7785C">
      <w:pPr>
        <w:tabs>
          <w:tab w:val="left" w:pos="709"/>
        </w:tabs>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ru-RU"/>
        </w:rPr>
      </w:pPr>
      <w:r w:rsidRPr="00800D73">
        <w:rPr>
          <w:rFonts w:ascii="Times New Roman" w:eastAsia="Calibri" w:hAnsi="Times New Roman" w:cs="Times New Roman"/>
          <w:sz w:val="28"/>
          <w:szCs w:val="28"/>
          <w:lang w:eastAsia="ru-RU"/>
        </w:rPr>
        <w:t xml:space="preserve">Проведены: </w:t>
      </w:r>
    </w:p>
    <w:p w:rsidR="00F25576" w:rsidRPr="00800D73" w:rsidRDefault="00F25576" w:rsidP="00E7785C">
      <w:pPr>
        <w:tabs>
          <w:tab w:val="left" w:pos="709"/>
        </w:tabs>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ru-RU"/>
        </w:rPr>
      </w:pPr>
      <w:r w:rsidRPr="00800D73">
        <w:rPr>
          <w:rFonts w:ascii="Times New Roman" w:eastAsia="Calibri" w:hAnsi="Times New Roman" w:cs="Times New Roman"/>
          <w:sz w:val="28"/>
          <w:szCs w:val="28"/>
          <w:lang w:eastAsia="ru-RU"/>
        </w:rPr>
        <w:t>первый республиканский форум «Волонтеры культуры»;</w:t>
      </w:r>
    </w:p>
    <w:p w:rsidR="00F25576" w:rsidRPr="00800D73" w:rsidRDefault="00F25576" w:rsidP="00E7785C">
      <w:pPr>
        <w:tabs>
          <w:tab w:val="left" w:pos="851"/>
          <w:tab w:val="left" w:pos="1276"/>
        </w:tabs>
        <w:autoSpaceDE w:val="0"/>
        <w:autoSpaceDN w:val="0"/>
        <w:adjustRightInd w:val="0"/>
        <w:spacing w:after="0" w:line="240" w:lineRule="auto"/>
        <w:ind w:firstLine="709"/>
        <w:contextualSpacing/>
        <w:jc w:val="both"/>
        <w:rPr>
          <w:rFonts w:ascii="Times New Roman" w:eastAsia="Calibri" w:hAnsi="Times New Roman" w:cs="Times New Roman"/>
          <w:sz w:val="28"/>
          <w:szCs w:val="28"/>
          <w:lang w:eastAsia="ru-RU"/>
        </w:rPr>
      </w:pPr>
      <w:r w:rsidRPr="00800D73">
        <w:rPr>
          <w:rFonts w:ascii="Times New Roman" w:eastAsia="Calibri" w:hAnsi="Times New Roman" w:cs="Times New Roman"/>
          <w:sz w:val="28"/>
          <w:szCs w:val="28"/>
          <w:lang w:eastAsia="ru-RU"/>
        </w:rPr>
        <w:t>международные фестивали «Волшебный мир театра кукол стран БРИКС», «Международный фестиваль национальных театров Прикаспийских государств», «</w:t>
      </w:r>
      <w:proofErr w:type="gramStart"/>
      <w:r w:rsidRPr="00800D73">
        <w:rPr>
          <w:rFonts w:ascii="Times New Roman" w:eastAsia="Calibri" w:hAnsi="Times New Roman" w:cs="Times New Roman"/>
          <w:sz w:val="28"/>
          <w:szCs w:val="28"/>
          <w:lang w:eastAsia="ru-RU"/>
        </w:rPr>
        <w:t>Порт-петровские</w:t>
      </w:r>
      <w:proofErr w:type="gramEnd"/>
      <w:r w:rsidRPr="00800D73">
        <w:rPr>
          <w:rFonts w:ascii="Times New Roman" w:eastAsia="Calibri" w:hAnsi="Times New Roman" w:cs="Times New Roman"/>
          <w:sz w:val="28"/>
          <w:szCs w:val="28"/>
          <w:lang w:eastAsia="ru-RU"/>
        </w:rPr>
        <w:t xml:space="preserve"> ассамблеи», фольклора и традиционной культуры «Горцы»;</w:t>
      </w:r>
    </w:p>
    <w:p w:rsidR="00F25576" w:rsidRPr="00800D73" w:rsidRDefault="00F25576" w:rsidP="00E7785C">
      <w:pPr>
        <w:spacing w:after="0" w:line="240" w:lineRule="auto"/>
        <w:ind w:firstLine="709"/>
        <w:contextualSpacing/>
        <w:jc w:val="both"/>
        <w:rPr>
          <w:rFonts w:ascii="Times New Roman" w:eastAsia="Calibri" w:hAnsi="Times New Roman" w:cs="Times New Roman"/>
          <w:i/>
          <w:sz w:val="28"/>
          <w:szCs w:val="28"/>
          <w:lang w:eastAsia="ru-RU"/>
        </w:rPr>
      </w:pPr>
      <w:r w:rsidRPr="00800D73">
        <w:rPr>
          <w:rFonts w:ascii="Times New Roman" w:eastAsia="Calibri" w:hAnsi="Times New Roman" w:cs="Times New Roman"/>
          <w:sz w:val="28"/>
          <w:szCs w:val="28"/>
          <w:lang w:eastAsia="ru-RU"/>
        </w:rPr>
        <w:t>20 выставок</w:t>
      </w:r>
      <w:r w:rsidRPr="00800D73">
        <w:rPr>
          <w:rFonts w:ascii="Times New Roman" w:eastAsia="Calibri" w:hAnsi="Times New Roman" w:cs="Times New Roman"/>
          <w:i/>
          <w:sz w:val="28"/>
          <w:szCs w:val="28"/>
          <w:lang w:eastAsia="ru-RU"/>
        </w:rPr>
        <w:t xml:space="preserve"> </w:t>
      </w:r>
      <w:r w:rsidRPr="00800D73">
        <w:rPr>
          <w:rFonts w:ascii="Times New Roman" w:eastAsia="Calibri" w:hAnsi="Times New Roman" w:cs="Times New Roman"/>
          <w:sz w:val="28"/>
          <w:szCs w:val="28"/>
          <w:lang w:eastAsia="ru-RU"/>
        </w:rPr>
        <w:t>ведущих республиканских музеев в Республике Дагестан.</w:t>
      </w:r>
    </w:p>
    <w:p w:rsidR="00F25576" w:rsidRDefault="00F25576" w:rsidP="00E7785C">
      <w:pPr>
        <w:spacing w:after="0" w:line="240" w:lineRule="auto"/>
        <w:ind w:firstLine="709"/>
        <w:jc w:val="both"/>
        <w:rPr>
          <w:rFonts w:ascii="Times New Roman" w:eastAsia="Calibri" w:hAnsi="Times New Roman" w:cs="Times New Roman"/>
          <w:b/>
          <w:sz w:val="28"/>
          <w:szCs w:val="28"/>
        </w:rPr>
      </w:pPr>
    </w:p>
    <w:p w:rsidR="008F0B87" w:rsidRDefault="008F0B87" w:rsidP="00E7785C">
      <w:pPr>
        <w:pBdr>
          <w:top w:val="single" w:sz="4" w:space="1" w:color="auto"/>
        </w:pBdr>
        <w:spacing w:after="0" w:line="240" w:lineRule="auto"/>
        <w:ind w:firstLine="709"/>
        <w:jc w:val="center"/>
        <w:rPr>
          <w:rFonts w:ascii="Times New Roman" w:eastAsia="Calibri" w:hAnsi="Times New Roman" w:cs="Times New Roman"/>
          <w:b/>
          <w:sz w:val="28"/>
          <w:szCs w:val="28"/>
          <w:lang w:eastAsia="ru-RU"/>
        </w:rPr>
      </w:pPr>
    </w:p>
    <w:p w:rsidR="00D87338" w:rsidRPr="00800D73" w:rsidRDefault="00D87338" w:rsidP="00E7785C">
      <w:pPr>
        <w:pBdr>
          <w:top w:val="single" w:sz="4" w:space="1" w:color="auto"/>
        </w:pBdr>
        <w:spacing w:after="0" w:line="240" w:lineRule="auto"/>
        <w:ind w:firstLine="709"/>
        <w:jc w:val="center"/>
        <w:rPr>
          <w:rFonts w:ascii="Times New Roman" w:eastAsia="Times New Roman" w:hAnsi="Times New Roman" w:cs="Times New Roman"/>
          <w:b/>
          <w:sz w:val="28"/>
          <w:szCs w:val="28"/>
          <w:lang w:eastAsia="ru-RU"/>
        </w:rPr>
      </w:pPr>
      <w:r w:rsidRPr="00800D73">
        <w:rPr>
          <w:rFonts w:ascii="Times New Roman" w:eastAsia="Calibri" w:hAnsi="Times New Roman" w:cs="Times New Roman"/>
          <w:b/>
          <w:sz w:val="28"/>
          <w:szCs w:val="28"/>
          <w:lang w:val="en-US" w:eastAsia="ru-RU"/>
        </w:rPr>
        <w:t>III</w:t>
      </w:r>
      <w:r w:rsidRPr="00800D73">
        <w:rPr>
          <w:rFonts w:ascii="Times New Roman" w:eastAsia="Calibri" w:hAnsi="Times New Roman" w:cs="Times New Roman"/>
          <w:b/>
          <w:sz w:val="28"/>
          <w:szCs w:val="28"/>
          <w:lang w:eastAsia="ru-RU"/>
        </w:rPr>
        <w:t>.</w:t>
      </w:r>
      <w:r w:rsidRPr="00800D73">
        <w:rPr>
          <w:rFonts w:ascii="Times New Roman" w:eastAsia="Calibri" w:hAnsi="Times New Roman" w:cs="Times New Roman"/>
          <w:b/>
          <w:sz w:val="28"/>
          <w:szCs w:val="28"/>
          <w:lang w:val="en-US" w:eastAsia="ru-RU"/>
        </w:rPr>
        <w:t> </w:t>
      </w:r>
      <w:r w:rsidRPr="00800D73">
        <w:rPr>
          <w:rFonts w:ascii="Times New Roman" w:eastAsia="Calibri" w:hAnsi="Times New Roman" w:cs="Times New Roman"/>
          <w:b/>
          <w:sz w:val="28"/>
          <w:szCs w:val="28"/>
          <w:lang w:eastAsia="ru-RU"/>
        </w:rPr>
        <w:t xml:space="preserve">Региональный проект </w:t>
      </w:r>
      <w:r w:rsidRPr="00800D73">
        <w:rPr>
          <w:rFonts w:ascii="Times New Roman" w:eastAsia="Times New Roman" w:hAnsi="Times New Roman" w:cs="Times New Roman"/>
          <w:b/>
          <w:sz w:val="28"/>
          <w:szCs w:val="28"/>
          <w:lang w:eastAsia="ru-RU"/>
        </w:rPr>
        <w:t>«</w:t>
      </w:r>
      <w:r w:rsidRPr="00D87338">
        <w:rPr>
          <w:rFonts w:ascii="Times New Roman" w:eastAsia="Times New Roman" w:hAnsi="Times New Roman" w:cs="Times New Roman"/>
          <w:b/>
          <w:bCs/>
          <w:spacing w:val="-2"/>
          <w:sz w:val="28"/>
          <w:szCs w:val="28"/>
          <w:shd w:val="clear" w:color="auto" w:fill="FFFFFF"/>
          <w:lang w:eastAsia="zh-CN"/>
        </w:rPr>
        <w:t>Цифровая культура</w:t>
      </w:r>
      <w:r w:rsidRPr="00800D73">
        <w:rPr>
          <w:rFonts w:ascii="Times New Roman" w:eastAsia="Times New Roman" w:hAnsi="Times New Roman" w:cs="Times New Roman"/>
          <w:b/>
          <w:sz w:val="28"/>
          <w:szCs w:val="28"/>
          <w:lang w:eastAsia="ru-RU"/>
        </w:rPr>
        <w:t>»</w:t>
      </w:r>
    </w:p>
    <w:p w:rsidR="00D87338" w:rsidRDefault="00D87338" w:rsidP="00E7785C">
      <w:pPr>
        <w:spacing w:after="0" w:line="240" w:lineRule="auto"/>
        <w:ind w:firstLine="709"/>
        <w:jc w:val="both"/>
        <w:rPr>
          <w:rFonts w:ascii="Times New Roman" w:eastAsia="Times New Roman" w:hAnsi="Times New Roman" w:cs="Times New Roman"/>
          <w:spacing w:val="-4"/>
          <w:sz w:val="28"/>
          <w:szCs w:val="28"/>
          <w:lang w:eastAsia="ru-RU"/>
        </w:rPr>
      </w:pPr>
    </w:p>
    <w:p w:rsidR="00D87338" w:rsidRPr="00800D73" w:rsidRDefault="00D87338" w:rsidP="00E7785C">
      <w:pPr>
        <w:numPr>
          <w:ilvl w:val="0"/>
          <w:numId w:val="9"/>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бюджет регионального проекта</w:t>
      </w:r>
    </w:p>
    <w:p w:rsidR="00D87338" w:rsidRPr="00DF767B" w:rsidRDefault="00D87338" w:rsidP="00E7785C">
      <w:pPr>
        <w:spacing w:after="0" w:line="240" w:lineRule="auto"/>
        <w:ind w:firstLine="709"/>
        <w:jc w:val="both"/>
        <w:rPr>
          <w:rFonts w:ascii="Times New Roman" w:eastAsia="Times New Roman" w:hAnsi="Times New Roman" w:cs="Times New Roman"/>
          <w:sz w:val="28"/>
          <w:szCs w:val="28"/>
        </w:rPr>
      </w:pPr>
      <w:r w:rsidRPr="00DF767B">
        <w:rPr>
          <w:rFonts w:ascii="Times New Roman" w:eastAsia="Times New Roman" w:hAnsi="Times New Roman" w:cs="Times New Roman"/>
          <w:sz w:val="28"/>
          <w:szCs w:val="28"/>
        </w:rPr>
        <w:t xml:space="preserve">Всего – </w:t>
      </w:r>
      <w:r>
        <w:rPr>
          <w:rFonts w:ascii="Times New Roman" w:eastAsia="Calibri" w:hAnsi="Times New Roman" w:cs="Times New Roman"/>
          <w:sz w:val="28"/>
          <w:szCs w:val="28"/>
          <w:lang w:eastAsia="ru-RU"/>
        </w:rPr>
        <w:t>7,4</w:t>
      </w:r>
      <w:r w:rsidRPr="00DF767B">
        <w:rPr>
          <w:rFonts w:ascii="Times New Roman" w:eastAsia="Times New Roman" w:hAnsi="Times New Roman" w:cs="Times New Roman"/>
          <w:sz w:val="28"/>
          <w:szCs w:val="28"/>
        </w:rPr>
        <w:t xml:space="preserve"> </w:t>
      </w:r>
      <w:proofErr w:type="gramStart"/>
      <w:r w:rsidRPr="00DF767B">
        <w:rPr>
          <w:rFonts w:ascii="Times New Roman" w:eastAsia="Times New Roman" w:hAnsi="Times New Roman" w:cs="Times New Roman"/>
          <w:sz w:val="28"/>
          <w:szCs w:val="28"/>
        </w:rPr>
        <w:t>млн</w:t>
      </w:r>
      <w:proofErr w:type="gramEnd"/>
      <w:r w:rsidRPr="00DF767B">
        <w:rPr>
          <w:rFonts w:ascii="Times New Roman" w:eastAsia="Times New Roman" w:hAnsi="Times New Roman" w:cs="Times New Roman"/>
          <w:sz w:val="28"/>
          <w:szCs w:val="28"/>
        </w:rPr>
        <w:t xml:space="preserve"> рублей, в том числе: </w:t>
      </w:r>
    </w:p>
    <w:p w:rsidR="00D87338" w:rsidRPr="00DF767B" w:rsidRDefault="00D87338" w:rsidP="00E7785C">
      <w:pPr>
        <w:spacing w:after="0" w:line="240" w:lineRule="auto"/>
        <w:ind w:firstLine="709"/>
        <w:jc w:val="both"/>
        <w:rPr>
          <w:rFonts w:ascii="Times New Roman" w:eastAsia="Times New Roman" w:hAnsi="Times New Roman" w:cs="Times New Roman"/>
          <w:sz w:val="28"/>
          <w:szCs w:val="28"/>
        </w:rPr>
      </w:pPr>
      <w:r w:rsidRPr="00DF767B">
        <w:rPr>
          <w:rFonts w:ascii="Times New Roman" w:eastAsia="Times New Roman" w:hAnsi="Times New Roman" w:cs="Times New Roman"/>
          <w:sz w:val="28"/>
          <w:szCs w:val="28"/>
        </w:rPr>
        <w:t xml:space="preserve">средства федерального бюджета – </w:t>
      </w:r>
      <w:r>
        <w:rPr>
          <w:rFonts w:ascii="Times New Roman" w:eastAsia="Times New Roman" w:hAnsi="Times New Roman" w:cs="Times New Roman"/>
          <w:sz w:val="28"/>
          <w:szCs w:val="28"/>
        </w:rPr>
        <w:t>5,6</w:t>
      </w:r>
      <w:r w:rsidRPr="00DF767B">
        <w:rPr>
          <w:rFonts w:ascii="Times New Roman" w:eastAsia="Times New Roman" w:hAnsi="Times New Roman" w:cs="Times New Roman"/>
          <w:sz w:val="28"/>
          <w:szCs w:val="28"/>
        </w:rPr>
        <w:t xml:space="preserve"> </w:t>
      </w:r>
      <w:proofErr w:type="gramStart"/>
      <w:r w:rsidRPr="00DF767B">
        <w:rPr>
          <w:rFonts w:ascii="Times New Roman" w:eastAsia="Times New Roman" w:hAnsi="Times New Roman" w:cs="Times New Roman"/>
          <w:sz w:val="28"/>
          <w:szCs w:val="28"/>
        </w:rPr>
        <w:t>млн</w:t>
      </w:r>
      <w:proofErr w:type="gramEnd"/>
      <w:r w:rsidRPr="00DF767B">
        <w:rPr>
          <w:rFonts w:ascii="Times New Roman" w:eastAsia="Times New Roman" w:hAnsi="Times New Roman" w:cs="Times New Roman"/>
          <w:sz w:val="28"/>
          <w:szCs w:val="28"/>
        </w:rPr>
        <w:t xml:space="preserve"> рублей; </w:t>
      </w:r>
    </w:p>
    <w:p w:rsidR="00D87338" w:rsidRPr="00DF767B" w:rsidRDefault="00D87338" w:rsidP="00E7785C">
      <w:pPr>
        <w:spacing w:after="0" w:line="240" w:lineRule="auto"/>
        <w:ind w:firstLine="709"/>
        <w:jc w:val="both"/>
        <w:rPr>
          <w:rFonts w:ascii="Times New Roman" w:eastAsia="Times New Roman" w:hAnsi="Times New Roman" w:cs="Times New Roman"/>
          <w:sz w:val="28"/>
          <w:szCs w:val="28"/>
        </w:rPr>
      </w:pPr>
      <w:r w:rsidRPr="00DF767B">
        <w:rPr>
          <w:rFonts w:ascii="Times New Roman" w:eastAsia="Times New Roman" w:hAnsi="Times New Roman" w:cs="Times New Roman"/>
          <w:sz w:val="28"/>
          <w:szCs w:val="28"/>
        </w:rPr>
        <w:t xml:space="preserve">средства республиканского бюджета – </w:t>
      </w:r>
      <w:r>
        <w:rPr>
          <w:rFonts w:ascii="Times New Roman" w:eastAsia="Times New Roman" w:hAnsi="Times New Roman" w:cs="Times New Roman"/>
          <w:sz w:val="28"/>
          <w:szCs w:val="28"/>
        </w:rPr>
        <w:t xml:space="preserve">1,8 </w:t>
      </w:r>
      <w:proofErr w:type="gramStart"/>
      <w:r w:rsidRPr="00DF767B">
        <w:rPr>
          <w:rFonts w:ascii="Times New Roman" w:eastAsia="Times New Roman" w:hAnsi="Times New Roman" w:cs="Times New Roman"/>
          <w:sz w:val="28"/>
          <w:szCs w:val="28"/>
        </w:rPr>
        <w:t>млн</w:t>
      </w:r>
      <w:proofErr w:type="gramEnd"/>
      <w:r w:rsidRPr="00DF767B">
        <w:rPr>
          <w:rFonts w:ascii="Times New Roman" w:eastAsia="Times New Roman" w:hAnsi="Times New Roman" w:cs="Times New Roman"/>
          <w:sz w:val="28"/>
          <w:szCs w:val="28"/>
        </w:rPr>
        <w:t xml:space="preserve"> рублей;</w:t>
      </w:r>
    </w:p>
    <w:p w:rsidR="00D87338" w:rsidRDefault="00D87338" w:rsidP="00E7785C">
      <w:pPr>
        <w:spacing w:after="0" w:line="240" w:lineRule="auto"/>
        <w:ind w:firstLine="709"/>
        <w:jc w:val="both"/>
        <w:rPr>
          <w:rFonts w:ascii="Times New Roman" w:eastAsia="Times New Roman" w:hAnsi="Times New Roman" w:cs="Times New Roman"/>
          <w:sz w:val="28"/>
          <w:szCs w:val="28"/>
        </w:rPr>
      </w:pPr>
      <w:r w:rsidRPr="00DF767B">
        <w:rPr>
          <w:rFonts w:ascii="Times New Roman" w:eastAsia="Times New Roman" w:hAnsi="Times New Roman" w:cs="Times New Roman"/>
          <w:sz w:val="28"/>
          <w:szCs w:val="28"/>
        </w:rPr>
        <w:t xml:space="preserve">иные источники – </w:t>
      </w:r>
      <w:r>
        <w:rPr>
          <w:rFonts w:ascii="Times New Roman" w:eastAsia="Times New Roman" w:hAnsi="Times New Roman" w:cs="Times New Roman"/>
          <w:sz w:val="28"/>
          <w:szCs w:val="28"/>
        </w:rPr>
        <w:t>0</w:t>
      </w:r>
      <w:r w:rsidRPr="00DF767B">
        <w:rPr>
          <w:rFonts w:ascii="Times New Roman" w:eastAsia="Times New Roman" w:hAnsi="Times New Roman" w:cs="Times New Roman"/>
          <w:sz w:val="28"/>
          <w:szCs w:val="28"/>
        </w:rPr>
        <w:t xml:space="preserve"> </w:t>
      </w:r>
      <w:proofErr w:type="gramStart"/>
      <w:r w:rsidRPr="00DF767B">
        <w:rPr>
          <w:rFonts w:ascii="Times New Roman" w:eastAsia="Times New Roman" w:hAnsi="Times New Roman" w:cs="Times New Roman"/>
          <w:sz w:val="28"/>
          <w:szCs w:val="28"/>
        </w:rPr>
        <w:t>млн</w:t>
      </w:r>
      <w:proofErr w:type="gramEnd"/>
      <w:r w:rsidRPr="00DF767B">
        <w:rPr>
          <w:rFonts w:ascii="Times New Roman" w:eastAsia="Times New Roman" w:hAnsi="Times New Roman" w:cs="Times New Roman"/>
          <w:sz w:val="28"/>
          <w:szCs w:val="28"/>
        </w:rPr>
        <w:t xml:space="preserve"> рублей.</w:t>
      </w:r>
    </w:p>
    <w:p w:rsidR="00D87338" w:rsidRPr="00800D73" w:rsidRDefault="00D87338" w:rsidP="00E7785C">
      <w:pPr>
        <w:spacing w:after="0" w:line="240" w:lineRule="auto"/>
        <w:ind w:firstLine="709"/>
        <w:contextualSpacing/>
        <w:jc w:val="both"/>
        <w:rPr>
          <w:rFonts w:ascii="Times New Roman" w:eastAsia="Calibri" w:hAnsi="Times New Roman" w:cs="Times New Roman"/>
          <w:b/>
          <w:sz w:val="28"/>
          <w:szCs w:val="28"/>
          <w:lang w:eastAsia="ru-RU"/>
        </w:rPr>
      </w:pPr>
      <w:r w:rsidRPr="00800D73">
        <w:rPr>
          <w:rFonts w:ascii="Times New Roman" w:eastAsia="Times New Roman" w:hAnsi="Times New Roman" w:cs="Times New Roman"/>
          <w:sz w:val="28"/>
          <w:szCs w:val="28"/>
          <w:lang w:eastAsia="ru-RU"/>
        </w:rPr>
        <w:t xml:space="preserve">Кассовое исполнение – </w:t>
      </w:r>
      <w:r>
        <w:rPr>
          <w:rFonts w:ascii="Times New Roman" w:eastAsia="Times New Roman" w:hAnsi="Times New Roman" w:cs="Times New Roman"/>
          <w:sz w:val="28"/>
          <w:szCs w:val="28"/>
          <w:lang w:eastAsia="ru-RU"/>
        </w:rPr>
        <w:t>100</w:t>
      </w:r>
      <w:r w:rsidRPr="00800D73">
        <w:rPr>
          <w:rFonts w:ascii="Times New Roman" w:eastAsia="Times New Roman" w:hAnsi="Times New Roman" w:cs="Times New Roman"/>
          <w:sz w:val="28"/>
          <w:szCs w:val="28"/>
          <w:lang w:eastAsia="ru-RU"/>
        </w:rPr>
        <w:t xml:space="preserve">%. </w:t>
      </w:r>
    </w:p>
    <w:p w:rsidR="00D87338" w:rsidRDefault="00D87338" w:rsidP="00E7785C">
      <w:pPr>
        <w:spacing w:after="0" w:line="240" w:lineRule="auto"/>
        <w:ind w:firstLine="709"/>
        <w:jc w:val="both"/>
        <w:rPr>
          <w:rFonts w:ascii="Times New Roman" w:eastAsia="Times New Roman" w:hAnsi="Times New Roman" w:cs="Times New Roman"/>
          <w:b/>
          <w:sz w:val="28"/>
          <w:szCs w:val="28"/>
          <w:lang w:eastAsia="ru-RU"/>
        </w:rPr>
      </w:pPr>
    </w:p>
    <w:p w:rsidR="00842117" w:rsidRPr="008F0B87" w:rsidRDefault="00842117" w:rsidP="00842117">
      <w:pPr>
        <w:numPr>
          <w:ilvl w:val="0"/>
          <w:numId w:val="9"/>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F0B87">
        <w:rPr>
          <w:rFonts w:ascii="Times New Roman" w:eastAsia="Times New Roman" w:hAnsi="Times New Roman" w:cs="Times New Roman"/>
          <w:b/>
          <w:i/>
          <w:sz w:val="28"/>
          <w:szCs w:val="28"/>
          <w:lang w:eastAsia="ru-RU"/>
        </w:rPr>
        <w:t>планируемые к достижению результаты</w:t>
      </w:r>
    </w:p>
    <w:p w:rsidR="00842117" w:rsidRPr="00842117" w:rsidRDefault="00842117" w:rsidP="00842117">
      <w:pPr>
        <w:spacing w:after="0" w:line="240" w:lineRule="auto"/>
        <w:ind w:firstLine="709"/>
        <w:contextualSpacing/>
        <w:jc w:val="both"/>
        <w:rPr>
          <w:rFonts w:ascii="Times New Roman" w:eastAsia="Calibri" w:hAnsi="Times New Roman" w:cs="Times New Roman"/>
          <w:bCs/>
          <w:iCs/>
          <w:sz w:val="28"/>
          <w:szCs w:val="28"/>
          <w:lang w:eastAsia="ru-RU"/>
        </w:rPr>
      </w:pPr>
      <w:r w:rsidRPr="00842117">
        <w:rPr>
          <w:rFonts w:ascii="Times New Roman" w:eastAsia="Calibri" w:hAnsi="Times New Roman" w:cs="Times New Roman"/>
          <w:bCs/>
          <w:iCs/>
          <w:sz w:val="28"/>
          <w:szCs w:val="28"/>
          <w:lang w:eastAsia="ru-RU"/>
        </w:rPr>
        <w:t>Создание виртуальных выставочных проектов, снабженных цифровыми гидами в формате дополненной реальности на базе ГБУ «Дагестанский музей изобразительных искусств им. П.С. Гамзатовой»;</w:t>
      </w:r>
    </w:p>
    <w:p w:rsidR="00842117" w:rsidRPr="00842117" w:rsidRDefault="00842117" w:rsidP="00842117">
      <w:pPr>
        <w:spacing w:after="0" w:line="240" w:lineRule="auto"/>
        <w:ind w:firstLine="709"/>
        <w:contextualSpacing/>
        <w:jc w:val="both"/>
        <w:rPr>
          <w:rFonts w:ascii="Times New Roman" w:eastAsia="Calibri" w:hAnsi="Times New Roman" w:cs="Times New Roman"/>
          <w:bCs/>
          <w:iCs/>
          <w:sz w:val="28"/>
          <w:szCs w:val="28"/>
          <w:lang w:eastAsia="ru-RU"/>
        </w:rPr>
      </w:pPr>
      <w:r w:rsidRPr="00842117">
        <w:rPr>
          <w:rFonts w:ascii="Times New Roman" w:eastAsia="Calibri" w:hAnsi="Times New Roman" w:cs="Times New Roman"/>
          <w:bCs/>
          <w:iCs/>
          <w:sz w:val="28"/>
          <w:szCs w:val="28"/>
          <w:lang w:eastAsia="ru-RU"/>
        </w:rPr>
        <w:t xml:space="preserve">Создание виртуального концертного зала на базе ГБУ «Государственный Лезгинский музыкально-драматический театр им. С. </w:t>
      </w:r>
      <w:proofErr w:type="spellStart"/>
      <w:r w:rsidRPr="00842117">
        <w:rPr>
          <w:rFonts w:ascii="Times New Roman" w:eastAsia="Calibri" w:hAnsi="Times New Roman" w:cs="Times New Roman"/>
          <w:bCs/>
          <w:iCs/>
          <w:sz w:val="28"/>
          <w:szCs w:val="28"/>
          <w:lang w:eastAsia="ru-RU"/>
        </w:rPr>
        <w:t>Стальского</w:t>
      </w:r>
      <w:proofErr w:type="spellEnd"/>
      <w:r w:rsidRPr="00842117">
        <w:rPr>
          <w:rFonts w:ascii="Times New Roman" w:eastAsia="Calibri" w:hAnsi="Times New Roman" w:cs="Times New Roman"/>
          <w:bCs/>
          <w:iCs/>
          <w:sz w:val="28"/>
          <w:szCs w:val="28"/>
          <w:lang w:eastAsia="ru-RU"/>
        </w:rPr>
        <w:t>».</w:t>
      </w:r>
    </w:p>
    <w:p w:rsidR="00842117" w:rsidRPr="00842117" w:rsidRDefault="00842117" w:rsidP="00E7785C">
      <w:pPr>
        <w:spacing w:after="0" w:line="240" w:lineRule="auto"/>
        <w:ind w:firstLine="709"/>
        <w:contextualSpacing/>
        <w:jc w:val="both"/>
        <w:rPr>
          <w:rFonts w:ascii="Times New Roman" w:eastAsia="Calibri" w:hAnsi="Times New Roman" w:cs="Times New Roman"/>
          <w:bCs/>
          <w:iCs/>
          <w:sz w:val="28"/>
          <w:szCs w:val="28"/>
          <w:lang w:eastAsia="ru-RU"/>
        </w:rPr>
      </w:pPr>
    </w:p>
    <w:p w:rsidR="00D87338" w:rsidRPr="00800D73" w:rsidRDefault="00D87338" w:rsidP="00E7785C">
      <w:pPr>
        <w:numPr>
          <w:ilvl w:val="0"/>
          <w:numId w:val="9"/>
        </w:numPr>
        <w:tabs>
          <w:tab w:val="left" w:pos="1134"/>
          <w:tab w:val="left" w:pos="1276"/>
        </w:tabs>
        <w:spacing w:after="0" w:line="240" w:lineRule="auto"/>
        <w:contextualSpacing/>
        <w:jc w:val="both"/>
        <w:rPr>
          <w:rFonts w:ascii="Times New Roman" w:eastAsia="Times New Roman" w:hAnsi="Times New Roman" w:cs="Times New Roman"/>
          <w:b/>
          <w:i/>
          <w:sz w:val="28"/>
          <w:szCs w:val="28"/>
          <w:lang w:eastAsia="ru-RU"/>
        </w:rPr>
      </w:pPr>
      <w:r w:rsidRPr="004C0341">
        <w:rPr>
          <w:rFonts w:ascii="Times New Roman" w:eastAsia="Times New Roman" w:hAnsi="Times New Roman" w:cs="Times New Roman"/>
          <w:b/>
          <w:i/>
          <w:sz w:val="28"/>
          <w:szCs w:val="28"/>
          <w:lang w:eastAsia="ru-RU"/>
        </w:rPr>
        <w:tab/>
        <w:t>проводимая работа, достигнутые результаты</w:t>
      </w:r>
    </w:p>
    <w:p w:rsidR="00F25576" w:rsidRPr="00D87338" w:rsidRDefault="00F25576" w:rsidP="00E7785C">
      <w:pPr>
        <w:spacing w:after="0" w:line="240" w:lineRule="auto"/>
        <w:ind w:firstLine="709"/>
        <w:contextualSpacing/>
        <w:jc w:val="both"/>
        <w:rPr>
          <w:rFonts w:ascii="Times New Roman" w:eastAsia="Times New Roman" w:hAnsi="Times New Roman" w:cs="Times New Roman"/>
          <w:bCs/>
          <w:spacing w:val="-2"/>
          <w:sz w:val="28"/>
          <w:szCs w:val="28"/>
          <w:shd w:val="clear" w:color="auto" w:fill="FFFFFF"/>
          <w:lang w:eastAsia="zh-CN"/>
        </w:rPr>
      </w:pPr>
      <w:r w:rsidRPr="00842117">
        <w:rPr>
          <w:rFonts w:ascii="Times New Roman" w:eastAsia="Calibri" w:hAnsi="Times New Roman" w:cs="Times New Roman"/>
          <w:sz w:val="28"/>
          <w:szCs w:val="28"/>
          <w:lang w:eastAsia="ru-RU"/>
        </w:rPr>
        <w:t xml:space="preserve">По региональному проекту </w:t>
      </w:r>
      <w:r w:rsidRPr="00842117">
        <w:rPr>
          <w:rFonts w:ascii="Times New Roman" w:eastAsia="Times New Roman" w:hAnsi="Times New Roman" w:cs="Times New Roman"/>
          <w:bCs/>
          <w:spacing w:val="-2"/>
          <w:sz w:val="28"/>
          <w:szCs w:val="28"/>
          <w:shd w:val="clear" w:color="auto" w:fill="FFFFFF"/>
          <w:lang w:eastAsia="zh-CN"/>
        </w:rPr>
        <w:t>«Цифровая культура»</w:t>
      </w:r>
      <w:r w:rsidR="00842117">
        <w:rPr>
          <w:rFonts w:ascii="Times New Roman" w:eastAsia="Times New Roman" w:hAnsi="Times New Roman" w:cs="Times New Roman"/>
          <w:bCs/>
          <w:spacing w:val="-2"/>
          <w:sz w:val="28"/>
          <w:szCs w:val="28"/>
          <w:shd w:val="clear" w:color="auto" w:fill="FFFFFF"/>
          <w:lang w:eastAsia="zh-CN"/>
        </w:rPr>
        <w:t xml:space="preserve"> все показатели достигнуты, в том числе</w:t>
      </w:r>
      <w:r w:rsidRPr="00842117">
        <w:rPr>
          <w:rFonts w:ascii="Times New Roman" w:eastAsia="Times New Roman" w:hAnsi="Times New Roman" w:cs="Times New Roman"/>
          <w:spacing w:val="-4"/>
          <w:sz w:val="28"/>
          <w:szCs w:val="28"/>
          <w:lang w:eastAsia="ru-RU"/>
        </w:rPr>
        <w:t xml:space="preserve"> </w:t>
      </w:r>
      <w:r w:rsidRPr="00842117">
        <w:rPr>
          <w:rFonts w:ascii="Times New Roman" w:eastAsia="Times New Roman" w:hAnsi="Times New Roman" w:cs="Times New Roman"/>
          <w:spacing w:val="-2"/>
          <w:sz w:val="28"/>
          <w:szCs w:val="28"/>
          <w:shd w:val="clear" w:color="auto" w:fill="FFFFFF"/>
          <w:lang w:eastAsia="zh-CN"/>
        </w:rPr>
        <w:t>2</w:t>
      </w:r>
      <w:r w:rsidRPr="00800D73">
        <w:rPr>
          <w:rFonts w:ascii="Times New Roman" w:eastAsia="Times New Roman" w:hAnsi="Times New Roman" w:cs="Times New Roman"/>
          <w:spacing w:val="-2"/>
          <w:sz w:val="28"/>
          <w:szCs w:val="28"/>
          <w:shd w:val="clear" w:color="auto" w:fill="FFFFFF"/>
          <w:lang w:eastAsia="zh-CN"/>
        </w:rPr>
        <w:t xml:space="preserve">7 ноября 2019 года </w:t>
      </w:r>
      <w:r w:rsidRPr="00D87338">
        <w:rPr>
          <w:rFonts w:ascii="Times New Roman" w:eastAsia="Times New Roman" w:hAnsi="Times New Roman" w:cs="Times New Roman"/>
          <w:sz w:val="28"/>
          <w:szCs w:val="28"/>
          <w:lang w:eastAsia="ru-RU"/>
        </w:rPr>
        <w:t xml:space="preserve">состоялось открытие 1 </w:t>
      </w:r>
      <w:r w:rsidRPr="00D87338">
        <w:rPr>
          <w:rFonts w:ascii="Times New Roman" w:eastAsia="Calibri" w:hAnsi="Times New Roman" w:cs="Times New Roman"/>
          <w:bCs/>
          <w:iCs/>
          <w:sz w:val="28"/>
          <w:szCs w:val="28"/>
          <w:lang w:eastAsia="ru-RU"/>
        </w:rPr>
        <w:t>виртуального концертного зала, оснащенного мультимедийным оборудованием и скоростным Интернетом.</w:t>
      </w:r>
    </w:p>
    <w:p w:rsidR="00F25576" w:rsidRPr="00800D73" w:rsidRDefault="00F25576" w:rsidP="00E7785C">
      <w:pPr>
        <w:tabs>
          <w:tab w:val="left" w:pos="851"/>
        </w:tabs>
        <w:spacing w:after="120" w:line="240" w:lineRule="auto"/>
        <w:ind w:firstLine="709"/>
        <w:contextualSpacing/>
        <w:jc w:val="both"/>
        <w:rPr>
          <w:rFonts w:ascii="Times New Roman" w:eastAsia="Calibri" w:hAnsi="Times New Roman" w:cs="Times New Roman"/>
          <w:sz w:val="28"/>
          <w:szCs w:val="28"/>
          <w:shd w:val="clear" w:color="auto" w:fill="FFFFFF"/>
          <w:lang w:eastAsia="ru-RU"/>
        </w:rPr>
      </w:pPr>
      <w:r w:rsidRPr="00800D73">
        <w:rPr>
          <w:rFonts w:ascii="Times New Roman" w:eastAsia="Calibri" w:hAnsi="Times New Roman" w:cs="Times New Roman"/>
          <w:sz w:val="28"/>
          <w:szCs w:val="28"/>
          <w:shd w:val="clear" w:color="auto" w:fill="FFFFFF"/>
          <w:lang w:eastAsia="ru-RU"/>
        </w:rPr>
        <w:t>В 2019 г. состоялось открытие виртуального концертного зала на базе ГБУ «Русский театр», в рамках которого прошла прямая трансляция с финала Международного конкурса им. П.И. Чайковского (мероприятие посетило около 500 человек).</w:t>
      </w:r>
    </w:p>
    <w:p w:rsidR="00F25576" w:rsidRPr="00800D73" w:rsidRDefault="00F25576" w:rsidP="00E7785C">
      <w:pPr>
        <w:tabs>
          <w:tab w:val="left" w:pos="851"/>
        </w:tabs>
        <w:autoSpaceDE w:val="0"/>
        <w:autoSpaceDN w:val="0"/>
        <w:adjustRightInd w:val="0"/>
        <w:spacing w:line="240" w:lineRule="auto"/>
        <w:ind w:firstLine="709"/>
        <w:contextualSpacing/>
        <w:jc w:val="both"/>
        <w:rPr>
          <w:rFonts w:ascii="Times New Roman" w:eastAsia="Calibri" w:hAnsi="Times New Roman" w:cs="Times New Roman"/>
          <w:b/>
          <w:bCs/>
          <w:iCs/>
          <w:sz w:val="28"/>
          <w:szCs w:val="28"/>
          <w:lang w:eastAsia="ru-RU"/>
        </w:rPr>
      </w:pPr>
      <w:r w:rsidRPr="00800D73">
        <w:rPr>
          <w:rFonts w:ascii="Times New Roman" w:eastAsia="Calibri" w:hAnsi="Times New Roman" w:cs="Times New Roman"/>
          <w:sz w:val="28"/>
          <w:szCs w:val="28"/>
          <w:shd w:val="clear" w:color="auto" w:fill="FFFFFF"/>
          <w:lang w:eastAsia="ru-RU"/>
        </w:rPr>
        <w:t xml:space="preserve">по созданию мультимедиа-гида по экспозициям и выставочным проектам с использованием технологии дополненной реальности на основе цифровой платформы «Артефакт» на базе ГБУ «ДМИИ им. П.С. Гамзатовой» - в настоящее </w:t>
      </w:r>
      <w:r w:rsidRPr="00800D73">
        <w:rPr>
          <w:rFonts w:ascii="Times New Roman" w:eastAsia="Calibri" w:hAnsi="Times New Roman" w:cs="Times New Roman"/>
          <w:sz w:val="28"/>
          <w:szCs w:val="28"/>
          <w:lang w:eastAsia="ru-RU"/>
        </w:rPr>
        <w:t>заключены 4 договора с единственным поставщиком и оплачен аванс.</w:t>
      </w:r>
    </w:p>
    <w:p w:rsidR="00F25576" w:rsidRPr="00800D73" w:rsidRDefault="00F25576" w:rsidP="00E7785C">
      <w:pPr>
        <w:spacing w:after="0" w:line="240" w:lineRule="auto"/>
        <w:ind w:firstLine="709"/>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Все запланированные мероприятия исполнены в установленные сроки. </w:t>
      </w:r>
    </w:p>
    <w:p w:rsidR="00F25576" w:rsidRDefault="00F25576" w:rsidP="00E7785C">
      <w:pPr>
        <w:spacing w:after="0" w:line="240" w:lineRule="auto"/>
        <w:ind w:firstLine="709"/>
        <w:jc w:val="center"/>
        <w:rPr>
          <w:rFonts w:ascii="Times New Roman" w:eastAsia="Times New Roman" w:hAnsi="Times New Roman" w:cs="Times New Roman"/>
          <w:b/>
          <w:sz w:val="28"/>
          <w:szCs w:val="28"/>
          <w:lang w:eastAsia="ru-RU"/>
        </w:rPr>
      </w:pPr>
    </w:p>
    <w:p w:rsidR="00DF767B" w:rsidRPr="00800D73" w:rsidRDefault="00DF767B" w:rsidP="00E7785C">
      <w:pPr>
        <w:widowControl w:val="0"/>
        <w:autoSpaceDE w:val="0"/>
        <w:autoSpaceDN w:val="0"/>
        <w:adjustRightInd w:val="0"/>
        <w:spacing w:after="0" w:line="240" w:lineRule="auto"/>
        <w:ind w:firstLine="709"/>
        <w:jc w:val="both"/>
        <w:rPr>
          <w:rFonts w:ascii="Times New Roman" w:eastAsia="Times New Roman" w:hAnsi="Times New Roman" w:cs="Times New Roman"/>
          <w:bCs/>
          <w:sz w:val="28"/>
          <w:szCs w:val="28"/>
          <w:lang w:eastAsia="ru-RU"/>
        </w:rPr>
      </w:pPr>
    </w:p>
    <w:p w:rsidR="00DA6CD4" w:rsidRPr="00800D73" w:rsidRDefault="005C152A" w:rsidP="00E7785C">
      <w:pPr>
        <w:spacing w:after="0" w:line="240" w:lineRule="auto"/>
        <w:ind w:firstLine="709"/>
        <w:jc w:val="center"/>
        <w:rPr>
          <w:rFonts w:ascii="Times New Roman" w:eastAsia="Times New Roman" w:hAnsi="Times New Roman" w:cs="Times New Roman"/>
          <w:b/>
          <w:sz w:val="28"/>
          <w:szCs w:val="28"/>
          <w:lang w:eastAsia="ru-RU"/>
        </w:rPr>
      </w:pPr>
      <w:r w:rsidRPr="00800D73">
        <w:rPr>
          <w:rFonts w:ascii="Times New Roman" w:eastAsia="Times New Roman" w:hAnsi="Times New Roman" w:cs="Times New Roman"/>
          <w:b/>
          <w:sz w:val="28"/>
          <w:szCs w:val="28"/>
          <w:lang w:eastAsia="ru-RU"/>
        </w:rPr>
        <w:t>Н</w:t>
      </w:r>
      <w:r w:rsidR="00DA6CD4" w:rsidRPr="00800D73">
        <w:rPr>
          <w:rFonts w:ascii="Times New Roman" w:eastAsia="Times New Roman" w:hAnsi="Times New Roman" w:cs="Times New Roman"/>
          <w:b/>
          <w:sz w:val="28"/>
          <w:szCs w:val="28"/>
          <w:lang w:eastAsia="ru-RU"/>
        </w:rPr>
        <w:t>ациональн</w:t>
      </w:r>
      <w:r w:rsidRPr="00800D73">
        <w:rPr>
          <w:rFonts w:ascii="Times New Roman" w:eastAsia="Times New Roman" w:hAnsi="Times New Roman" w:cs="Times New Roman"/>
          <w:b/>
          <w:sz w:val="28"/>
          <w:szCs w:val="28"/>
          <w:lang w:eastAsia="ru-RU"/>
        </w:rPr>
        <w:t>ый</w:t>
      </w:r>
      <w:r w:rsidR="00DA6CD4" w:rsidRPr="00800D73">
        <w:rPr>
          <w:rFonts w:ascii="Times New Roman" w:eastAsia="Times New Roman" w:hAnsi="Times New Roman" w:cs="Times New Roman"/>
          <w:b/>
          <w:sz w:val="28"/>
          <w:szCs w:val="28"/>
          <w:lang w:eastAsia="ru-RU"/>
        </w:rPr>
        <w:t xml:space="preserve"> проект </w:t>
      </w:r>
    </w:p>
    <w:p w:rsidR="00DA6CD4" w:rsidRPr="00800D73" w:rsidRDefault="00DA6CD4" w:rsidP="00E7785C">
      <w:pPr>
        <w:spacing w:after="0" w:line="240" w:lineRule="auto"/>
        <w:ind w:firstLine="709"/>
        <w:jc w:val="center"/>
        <w:rPr>
          <w:rFonts w:ascii="Times New Roman" w:eastAsia="Times New Roman" w:hAnsi="Times New Roman" w:cs="Times New Roman"/>
          <w:b/>
          <w:sz w:val="28"/>
          <w:szCs w:val="28"/>
          <w:lang w:eastAsia="ru-RU"/>
        </w:rPr>
      </w:pPr>
      <w:r w:rsidRPr="00800D73">
        <w:rPr>
          <w:rFonts w:ascii="Times New Roman" w:eastAsia="Times New Roman" w:hAnsi="Times New Roman" w:cs="Times New Roman"/>
          <w:b/>
          <w:spacing w:val="-2"/>
          <w:sz w:val="28"/>
          <w:szCs w:val="28"/>
        </w:rPr>
        <w:lastRenderedPageBreak/>
        <w:t xml:space="preserve">«Малое и среднее предпринимательство и поддержка индивидуальной предпринимательской инициативы» </w:t>
      </w:r>
    </w:p>
    <w:p w:rsidR="00DA6CD4" w:rsidRPr="00800D73" w:rsidRDefault="00DA6CD4" w:rsidP="00E7785C">
      <w:pPr>
        <w:widowControl w:val="0"/>
        <w:tabs>
          <w:tab w:val="left" w:pos="709"/>
          <w:tab w:val="left" w:pos="4100"/>
          <w:tab w:val="left" w:pos="4248"/>
          <w:tab w:val="left" w:pos="5380"/>
        </w:tabs>
        <w:suppressAutoHyphens/>
        <w:spacing w:after="0" w:line="240" w:lineRule="auto"/>
        <w:ind w:firstLine="709"/>
        <w:jc w:val="both"/>
        <w:rPr>
          <w:rFonts w:ascii="Times New Roman" w:eastAsia="Times New Roman" w:hAnsi="Times New Roman" w:cs="Times New Roman"/>
          <w:sz w:val="28"/>
          <w:szCs w:val="28"/>
          <w:highlight w:val="white"/>
          <w:lang w:eastAsia="ru-RU"/>
        </w:rPr>
      </w:pPr>
    </w:p>
    <w:p w:rsidR="00DA6CD4" w:rsidRPr="00800D73" w:rsidRDefault="00DA6CD4" w:rsidP="00E7785C">
      <w:pPr>
        <w:widowControl w:val="0"/>
        <w:tabs>
          <w:tab w:val="left" w:pos="709"/>
          <w:tab w:val="left" w:pos="4100"/>
          <w:tab w:val="left" w:pos="4248"/>
          <w:tab w:val="left" w:pos="5380"/>
        </w:tabs>
        <w:suppressAutoHyphens/>
        <w:spacing w:after="0" w:line="240" w:lineRule="auto"/>
        <w:ind w:firstLine="709"/>
        <w:jc w:val="both"/>
        <w:rPr>
          <w:rFonts w:ascii="Times New Roman" w:eastAsia="Times New Roman" w:hAnsi="Times New Roman" w:cs="Times New Roman"/>
          <w:sz w:val="28"/>
          <w:szCs w:val="28"/>
        </w:rPr>
      </w:pPr>
      <w:proofErr w:type="gramStart"/>
      <w:r w:rsidRPr="00800D73">
        <w:rPr>
          <w:rFonts w:ascii="Times New Roman" w:eastAsia="Times New Roman" w:hAnsi="Times New Roman" w:cs="Times New Roman"/>
          <w:sz w:val="28"/>
          <w:szCs w:val="28"/>
          <w:shd w:val="clear" w:color="auto" w:fill="FFFFFF"/>
          <w:lang w:eastAsia="ru-RU"/>
        </w:rPr>
        <w:t xml:space="preserve">В соответствии с Указом Президента Российской Федерации от 07.05.2018 г. № 204 «О национальных целях и стратегических задачах развития Российской Федерации на период до 2024 года» Агентством по предпринимательству и инвестициям Республики Дагестан (далее – Агентство) реализуется национальный проект </w:t>
      </w:r>
      <w:r w:rsidRPr="00800D73">
        <w:rPr>
          <w:rFonts w:ascii="Times New Roman" w:eastAsia="Times New Roman" w:hAnsi="Times New Roman" w:cs="Times New Roman"/>
          <w:spacing w:val="-2"/>
          <w:sz w:val="28"/>
          <w:szCs w:val="28"/>
        </w:rPr>
        <w:t xml:space="preserve">«Малое и среднее предпринимательство и поддержка индивидуальной предпринимательской инициативы» (далее – Нацпроект) </w:t>
      </w:r>
      <w:r w:rsidRPr="00800D73">
        <w:rPr>
          <w:rFonts w:ascii="Times New Roman" w:eastAsia="Times New Roman" w:hAnsi="Times New Roman" w:cs="Times New Roman"/>
          <w:sz w:val="28"/>
          <w:szCs w:val="28"/>
          <w:shd w:val="clear" w:color="auto" w:fill="FFFFFF"/>
          <w:lang w:eastAsia="ru-RU"/>
        </w:rPr>
        <w:t>и входящие в его состав федеральные проекты</w:t>
      </w:r>
      <w:r w:rsidRPr="00800D73">
        <w:rPr>
          <w:rFonts w:ascii="Times New Roman" w:eastAsia="Times New Roman" w:hAnsi="Times New Roman" w:cs="Times New Roman"/>
          <w:b/>
          <w:sz w:val="28"/>
          <w:szCs w:val="28"/>
          <w:shd w:val="clear" w:color="auto" w:fill="FFFFFF"/>
          <w:lang w:eastAsia="ru-RU"/>
        </w:rPr>
        <w:t>:</w:t>
      </w:r>
      <w:proofErr w:type="gramEnd"/>
      <w:r w:rsidRPr="00800D73">
        <w:rPr>
          <w:rFonts w:ascii="Times New Roman" w:eastAsia="Times New Roman" w:hAnsi="Times New Roman" w:cs="Times New Roman"/>
          <w:b/>
          <w:sz w:val="28"/>
          <w:szCs w:val="28"/>
          <w:shd w:val="clear" w:color="auto" w:fill="FFFFFF"/>
          <w:lang w:eastAsia="ru-RU"/>
        </w:rPr>
        <w:t xml:space="preserve"> </w:t>
      </w:r>
      <w:r w:rsidRPr="00800D73">
        <w:rPr>
          <w:rFonts w:ascii="Times New Roman" w:eastAsia="Times New Roman" w:hAnsi="Times New Roman" w:cs="Times New Roman"/>
          <w:bCs/>
          <w:spacing w:val="-2"/>
          <w:sz w:val="28"/>
          <w:szCs w:val="28"/>
          <w:shd w:val="clear" w:color="auto" w:fill="FFFFFF"/>
          <w:lang w:eastAsia="zh-CN"/>
        </w:rPr>
        <w:t>«Акселерация субъектов малого и среднего предпринимательства»</w:t>
      </w:r>
      <w:r w:rsidRPr="00800D73">
        <w:rPr>
          <w:rFonts w:ascii="Times New Roman" w:eastAsia="Times New Roman" w:hAnsi="Times New Roman" w:cs="Times New Roman"/>
          <w:sz w:val="28"/>
          <w:szCs w:val="28"/>
          <w:shd w:val="clear" w:color="auto" w:fill="FFFFFF"/>
          <w:lang w:eastAsia="ru-RU"/>
        </w:rPr>
        <w:t xml:space="preserve">, </w:t>
      </w:r>
      <w:r w:rsidRPr="00800D73">
        <w:rPr>
          <w:rFonts w:ascii="Times New Roman" w:eastAsia="Times New Roman" w:hAnsi="Times New Roman" w:cs="Times New Roman"/>
          <w:spacing w:val="-2"/>
          <w:sz w:val="28"/>
          <w:szCs w:val="28"/>
          <w:shd w:val="clear" w:color="auto" w:fill="FFFFFF"/>
          <w:lang w:eastAsia="zh-CN"/>
        </w:rPr>
        <w:t>«</w:t>
      </w:r>
      <w:r w:rsidRPr="00800D73">
        <w:rPr>
          <w:rFonts w:ascii="Times New Roman" w:eastAsia="Times New Roman" w:hAnsi="Times New Roman" w:cs="Times New Roman"/>
          <w:bCs/>
          <w:spacing w:val="-2"/>
          <w:sz w:val="28"/>
          <w:szCs w:val="28"/>
          <w:shd w:val="clear" w:color="auto" w:fill="FFFFFF"/>
          <w:lang w:eastAsia="zh-CN"/>
        </w:rPr>
        <w:t>Популяризация предпринимательства»</w:t>
      </w:r>
      <w:r w:rsidRPr="00800D73">
        <w:rPr>
          <w:rFonts w:ascii="Times New Roman" w:eastAsia="Times New Roman" w:hAnsi="Times New Roman" w:cs="Times New Roman"/>
          <w:sz w:val="28"/>
          <w:szCs w:val="28"/>
          <w:lang w:eastAsia="zh-CN"/>
        </w:rPr>
        <w:t xml:space="preserve">, </w:t>
      </w:r>
      <w:r w:rsidRPr="00800D73">
        <w:rPr>
          <w:rFonts w:ascii="Times New Roman" w:eastAsia="Times New Roman" w:hAnsi="Times New Roman" w:cs="Times New Roman"/>
          <w:bCs/>
          <w:spacing w:val="-2"/>
          <w:sz w:val="28"/>
          <w:szCs w:val="28"/>
          <w:shd w:val="clear" w:color="auto" w:fill="FFFFFF"/>
          <w:lang w:eastAsia="zh-CN"/>
        </w:rPr>
        <w:t>«Расширение доступа субъектов МСП к финансовым ресурсам, в том числе к льготному финансированию», «Улучшение условий ведения предпринимательской деятельности»</w:t>
      </w:r>
      <w:r w:rsidRPr="00800D73">
        <w:rPr>
          <w:rFonts w:ascii="Times New Roman" w:eastAsia="Times New Roman" w:hAnsi="Times New Roman" w:cs="Times New Roman"/>
          <w:sz w:val="28"/>
          <w:szCs w:val="28"/>
          <w:shd w:val="clear" w:color="auto" w:fill="FFFFFF"/>
          <w:lang w:eastAsia="ru-RU"/>
        </w:rPr>
        <w:t>.</w:t>
      </w:r>
    </w:p>
    <w:p w:rsidR="00DA6CD4" w:rsidRPr="00800D73" w:rsidRDefault="00DA6CD4" w:rsidP="00E7785C">
      <w:pPr>
        <w:spacing w:after="0" w:line="240" w:lineRule="auto"/>
        <w:ind w:firstLine="709"/>
        <w:jc w:val="both"/>
        <w:rPr>
          <w:rFonts w:ascii="Times New Roman" w:eastAsia="Times New Roman" w:hAnsi="Times New Roman" w:cs="Times New Roman"/>
          <w:sz w:val="28"/>
          <w:szCs w:val="28"/>
        </w:rPr>
      </w:pPr>
      <w:r w:rsidRPr="00800D73">
        <w:rPr>
          <w:rFonts w:ascii="Times New Roman" w:eastAsia="Times New Roman" w:hAnsi="Times New Roman" w:cs="Times New Roman"/>
          <w:sz w:val="28"/>
          <w:szCs w:val="28"/>
        </w:rPr>
        <w:t>В целях реализации на территории Республики Дагестан Нацпроекта президиумом Совета при Главе Республики Дагестан по стратегическому развитию и проектной деятельности в Республике Дагестан утверждены паспорта региональных проектов (протокол от 13.12.2018 г. № 11/7-02).</w:t>
      </w:r>
    </w:p>
    <w:p w:rsidR="00DA6CD4" w:rsidRPr="00800D73" w:rsidRDefault="00DA6CD4" w:rsidP="00E7785C">
      <w:pPr>
        <w:spacing w:after="0" w:line="240" w:lineRule="auto"/>
        <w:ind w:firstLine="709"/>
        <w:jc w:val="both"/>
        <w:rPr>
          <w:rFonts w:ascii="Times New Roman" w:eastAsia="Times New Roman" w:hAnsi="Times New Roman" w:cs="Times New Roman"/>
          <w:sz w:val="28"/>
          <w:szCs w:val="28"/>
        </w:rPr>
      </w:pPr>
      <w:r w:rsidRPr="00800D73">
        <w:rPr>
          <w:rFonts w:ascii="Times New Roman" w:eastAsia="Times New Roman" w:hAnsi="Times New Roman" w:cs="Times New Roman"/>
          <w:sz w:val="28"/>
          <w:szCs w:val="28"/>
        </w:rPr>
        <w:t xml:space="preserve">В соответствии с протоколом </w:t>
      </w:r>
      <w:r w:rsidRPr="00800D73">
        <w:rPr>
          <w:rFonts w:ascii="Times New Roman" w:eastAsia="Times New Roman" w:hAnsi="Times New Roman" w:cs="Times New Roman"/>
          <w:spacing w:val="-2"/>
          <w:sz w:val="28"/>
          <w:szCs w:val="28"/>
          <w:shd w:val="clear" w:color="auto" w:fill="FFFFFF"/>
        </w:rPr>
        <w:t xml:space="preserve">совещания по реализации национальных проектов под председательством Первого заместителя председателя Правительства РФ А.Г. </w:t>
      </w:r>
      <w:proofErr w:type="spellStart"/>
      <w:r w:rsidRPr="00800D73">
        <w:rPr>
          <w:rFonts w:ascii="Times New Roman" w:eastAsia="Times New Roman" w:hAnsi="Times New Roman" w:cs="Times New Roman"/>
          <w:spacing w:val="-2"/>
          <w:sz w:val="28"/>
          <w:szCs w:val="28"/>
          <w:shd w:val="clear" w:color="auto" w:fill="FFFFFF"/>
        </w:rPr>
        <w:t>Силуанова</w:t>
      </w:r>
      <w:proofErr w:type="spellEnd"/>
      <w:r w:rsidRPr="00800D73">
        <w:rPr>
          <w:rFonts w:ascii="Times New Roman" w:eastAsia="Times New Roman" w:hAnsi="Times New Roman" w:cs="Times New Roman"/>
          <w:spacing w:val="-2"/>
          <w:sz w:val="28"/>
          <w:szCs w:val="28"/>
          <w:shd w:val="clear" w:color="auto" w:fill="FFFFFF"/>
        </w:rPr>
        <w:t xml:space="preserve"> (далее – Протокол), прошедшего 14 июня 2019 года в г. Махачкала, письмом Министерства экономического развития Российской Федерации от 06.09.2019 г. № Д13и-30563 доведены дополнительные расчетные лимиты средств федерального бюджета. Вместе с тем сообщаем, что Правительством Республики Дагестан в целях реализации первого пункта Протокола своевременно направлена заявка на получение субсидии на государственную поддержку малого среднего предпринимательства по следующим мероприятиям и в следующих объемах:</w:t>
      </w:r>
    </w:p>
    <w:p w:rsidR="00DA6CD4" w:rsidRPr="00800D73" w:rsidRDefault="00DA6CD4" w:rsidP="00E7785C">
      <w:pPr>
        <w:spacing w:after="0" w:line="240" w:lineRule="auto"/>
        <w:ind w:firstLine="709"/>
        <w:jc w:val="both"/>
        <w:rPr>
          <w:rFonts w:ascii="Times New Roman" w:eastAsia="Times New Roman" w:hAnsi="Times New Roman" w:cs="Times New Roman"/>
          <w:spacing w:val="-2"/>
          <w:sz w:val="28"/>
          <w:szCs w:val="28"/>
          <w:highlight w:val="white"/>
        </w:rPr>
      </w:pPr>
      <w:r w:rsidRPr="00800D73">
        <w:rPr>
          <w:rFonts w:ascii="Times New Roman" w:eastAsia="Times New Roman" w:hAnsi="Times New Roman" w:cs="Times New Roman"/>
          <w:spacing w:val="-2"/>
          <w:sz w:val="28"/>
          <w:szCs w:val="28"/>
          <w:shd w:val="clear" w:color="auto" w:fill="FFFFFF"/>
        </w:rPr>
        <w:t xml:space="preserve">в рамках направления «Создание (или) развитие фондов содействия кредитованию (гарантийных фондов, фондов поручительств) (далее - региональные гарантийные организации)» - размере 5,6362 </w:t>
      </w:r>
      <w:proofErr w:type="gramStart"/>
      <w:r w:rsidRPr="00800D73">
        <w:rPr>
          <w:rFonts w:ascii="Times New Roman" w:eastAsia="Times New Roman" w:hAnsi="Times New Roman" w:cs="Times New Roman"/>
          <w:spacing w:val="-2"/>
          <w:sz w:val="28"/>
          <w:szCs w:val="28"/>
          <w:shd w:val="clear" w:color="auto" w:fill="FFFFFF"/>
        </w:rPr>
        <w:t>млн</w:t>
      </w:r>
      <w:proofErr w:type="gramEnd"/>
      <w:r w:rsidRPr="00800D73">
        <w:rPr>
          <w:rFonts w:ascii="Times New Roman" w:eastAsia="Times New Roman" w:hAnsi="Times New Roman" w:cs="Times New Roman"/>
          <w:spacing w:val="-2"/>
          <w:sz w:val="28"/>
          <w:szCs w:val="28"/>
          <w:shd w:val="clear" w:color="auto" w:fill="FFFFFF"/>
        </w:rPr>
        <w:t xml:space="preserve"> рублей по мероприятию «Создание (или) развитие региональных гарантийных организаций»;</w:t>
      </w:r>
    </w:p>
    <w:p w:rsidR="00DA6CD4" w:rsidRPr="00800D73" w:rsidRDefault="00DA6CD4" w:rsidP="00E7785C">
      <w:pPr>
        <w:spacing w:after="0" w:line="240" w:lineRule="auto"/>
        <w:ind w:firstLine="709"/>
        <w:jc w:val="both"/>
        <w:rPr>
          <w:rFonts w:ascii="Times New Roman" w:eastAsia="Times New Roman" w:hAnsi="Times New Roman" w:cs="Times New Roman"/>
          <w:sz w:val="28"/>
          <w:szCs w:val="28"/>
        </w:rPr>
      </w:pPr>
      <w:r w:rsidRPr="00800D73">
        <w:rPr>
          <w:rFonts w:ascii="Times New Roman" w:eastAsia="Times New Roman" w:hAnsi="Times New Roman" w:cs="Times New Roman"/>
          <w:sz w:val="28"/>
          <w:szCs w:val="28"/>
        </w:rPr>
        <w:t xml:space="preserve">в рамках направления «Создание (или) развитие государственных </w:t>
      </w:r>
      <w:proofErr w:type="spellStart"/>
      <w:r w:rsidRPr="00800D73">
        <w:rPr>
          <w:rFonts w:ascii="Times New Roman" w:eastAsia="Times New Roman" w:hAnsi="Times New Roman" w:cs="Times New Roman"/>
          <w:sz w:val="28"/>
          <w:szCs w:val="28"/>
        </w:rPr>
        <w:t>микрофинансовых</w:t>
      </w:r>
      <w:proofErr w:type="spellEnd"/>
      <w:r w:rsidRPr="00800D73">
        <w:rPr>
          <w:rFonts w:ascii="Times New Roman" w:eastAsia="Times New Roman" w:hAnsi="Times New Roman" w:cs="Times New Roman"/>
          <w:sz w:val="28"/>
          <w:szCs w:val="28"/>
        </w:rPr>
        <w:t xml:space="preserve"> организаций» - размере 300,0 </w:t>
      </w:r>
      <w:proofErr w:type="gramStart"/>
      <w:r w:rsidRPr="00800D73">
        <w:rPr>
          <w:rFonts w:ascii="Times New Roman" w:eastAsia="Times New Roman" w:hAnsi="Times New Roman" w:cs="Times New Roman"/>
          <w:sz w:val="28"/>
          <w:szCs w:val="28"/>
        </w:rPr>
        <w:t>млн</w:t>
      </w:r>
      <w:proofErr w:type="gramEnd"/>
      <w:r w:rsidRPr="00800D73">
        <w:rPr>
          <w:rFonts w:ascii="Times New Roman" w:eastAsia="Times New Roman" w:hAnsi="Times New Roman" w:cs="Times New Roman"/>
          <w:sz w:val="28"/>
          <w:szCs w:val="28"/>
        </w:rPr>
        <w:t xml:space="preserve"> рублей по мероприятию «Создание (или) развитие государственных </w:t>
      </w:r>
      <w:proofErr w:type="spellStart"/>
      <w:r w:rsidRPr="00800D73">
        <w:rPr>
          <w:rFonts w:ascii="Times New Roman" w:eastAsia="Times New Roman" w:hAnsi="Times New Roman" w:cs="Times New Roman"/>
          <w:sz w:val="28"/>
          <w:szCs w:val="28"/>
        </w:rPr>
        <w:t>микрофинансовых</w:t>
      </w:r>
      <w:proofErr w:type="spellEnd"/>
      <w:r w:rsidRPr="00800D73">
        <w:rPr>
          <w:rFonts w:ascii="Times New Roman" w:eastAsia="Times New Roman" w:hAnsi="Times New Roman" w:cs="Times New Roman"/>
          <w:sz w:val="28"/>
          <w:szCs w:val="28"/>
        </w:rPr>
        <w:t xml:space="preserve"> организаций».</w:t>
      </w:r>
    </w:p>
    <w:p w:rsidR="00DA6CD4" w:rsidRPr="00800D73" w:rsidRDefault="00DA6CD4" w:rsidP="00E7785C">
      <w:pPr>
        <w:spacing w:after="0" w:line="240" w:lineRule="auto"/>
        <w:ind w:firstLine="709"/>
        <w:jc w:val="both"/>
        <w:rPr>
          <w:rFonts w:ascii="Times New Roman" w:eastAsia="Times New Roman" w:hAnsi="Times New Roman" w:cs="Times New Roman"/>
          <w:sz w:val="28"/>
          <w:szCs w:val="28"/>
        </w:rPr>
      </w:pPr>
      <w:r w:rsidRPr="00800D73">
        <w:rPr>
          <w:rFonts w:ascii="Times New Roman" w:eastAsia="Times New Roman" w:hAnsi="Times New Roman" w:cs="Times New Roman"/>
          <w:sz w:val="28"/>
          <w:szCs w:val="28"/>
        </w:rPr>
        <w:t xml:space="preserve">Данная заявка была одобрена и 24.10.2019 г. заключено дополнительное соглашение № 139-09-2019-132/2 «О предоставлении субсидии бюджету субъекта Российской Федерации на государственную поддержку малого и среднего предпринимательства в субъекте Российской Федерации» на сумму 305,636 </w:t>
      </w:r>
      <w:proofErr w:type="gramStart"/>
      <w:r w:rsidRPr="00800D73">
        <w:rPr>
          <w:rFonts w:ascii="Times New Roman" w:eastAsia="Times New Roman" w:hAnsi="Times New Roman" w:cs="Times New Roman"/>
          <w:sz w:val="28"/>
          <w:szCs w:val="28"/>
        </w:rPr>
        <w:t>млн</w:t>
      </w:r>
      <w:proofErr w:type="gramEnd"/>
      <w:r w:rsidRPr="00800D73">
        <w:rPr>
          <w:rFonts w:ascii="Times New Roman" w:eastAsia="Times New Roman" w:hAnsi="Times New Roman" w:cs="Times New Roman"/>
          <w:sz w:val="28"/>
          <w:szCs w:val="28"/>
        </w:rPr>
        <w:t xml:space="preserve"> рублей.</w:t>
      </w:r>
    </w:p>
    <w:p w:rsidR="008F0B87" w:rsidRPr="00800D73" w:rsidRDefault="00DA6CD4" w:rsidP="008F0B87">
      <w:pPr>
        <w:spacing w:after="0" w:line="240" w:lineRule="auto"/>
        <w:ind w:firstLine="709"/>
        <w:jc w:val="both"/>
        <w:rPr>
          <w:rFonts w:ascii="Times New Roman" w:eastAsia="Calibri" w:hAnsi="Times New Roman" w:cs="Times New Roman"/>
          <w:b/>
          <w:sz w:val="28"/>
          <w:szCs w:val="28"/>
          <w:lang w:eastAsia="ru-RU"/>
        </w:rPr>
      </w:pPr>
      <w:r w:rsidRPr="00800D73">
        <w:rPr>
          <w:rFonts w:ascii="Times New Roman" w:eastAsia="Times New Roman" w:hAnsi="Times New Roman" w:cs="Times New Roman"/>
          <w:sz w:val="28"/>
          <w:szCs w:val="28"/>
        </w:rPr>
        <w:t>В рамках выполнения мероприятий вышеуказанных региональных проектов в Республике Дагестан за истекший период 2019 года проведена следующая работа.</w:t>
      </w:r>
    </w:p>
    <w:p w:rsidR="008F0B87" w:rsidRDefault="008F0B87" w:rsidP="00E7785C">
      <w:pPr>
        <w:pBdr>
          <w:top w:val="single" w:sz="4" w:space="1" w:color="000000"/>
        </w:pBdr>
        <w:spacing w:after="0" w:line="240" w:lineRule="auto"/>
        <w:ind w:firstLine="709"/>
        <w:jc w:val="center"/>
        <w:rPr>
          <w:rFonts w:ascii="Times New Roman" w:eastAsia="Calibri" w:hAnsi="Times New Roman" w:cs="Times New Roman"/>
          <w:b/>
          <w:sz w:val="28"/>
          <w:szCs w:val="28"/>
          <w:lang w:eastAsia="ru-RU"/>
        </w:rPr>
      </w:pPr>
    </w:p>
    <w:p w:rsidR="00DA6CD4" w:rsidRPr="00800D73" w:rsidRDefault="00DA6CD4" w:rsidP="00E7785C">
      <w:pPr>
        <w:pBdr>
          <w:top w:val="single" w:sz="4" w:space="1" w:color="000000"/>
        </w:pBdr>
        <w:spacing w:after="0" w:line="240" w:lineRule="auto"/>
        <w:ind w:firstLine="709"/>
        <w:jc w:val="center"/>
        <w:rPr>
          <w:rFonts w:ascii="Times New Roman" w:eastAsia="Calibri" w:hAnsi="Times New Roman" w:cs="Times New Roman"/>
          <w:b/>
          <w:sz w:val="28"/>
          <w:szCs w:val="28"/>
          <w:lang w:eastAsia="ru-RU"/>
        </w:rPr>
      </w:pPr>
      <w:r w:rsidRPr="00800D73">
        <w:rPr>
          <w:rFonts w:ascii="Times New Roman" w:eastAsia="Calibri" w:hAnsi="Times New Roman" w:cs="Times New Roman"/>
          <w:b/>
          <w:sz w:val="28"/>
          <w:szCs w:val="28"/>
          <w:lang w:val="en-US" w:eastAsia="ru-RU"/>
        </w:rPr>
        <w:t>I</w:t>
      </w:r>
      <w:r w:rsidRPr="00800D73">
        <w:rPr>
          <w:rFonts w:ascii="Times New Roman" w:eastAsia="Calibri" w:hAnsi="Times New Roman" w:cs="Times New Roman"/>
          <w:b/>
          <w:sz w:val="28"/>
          <w:szCs w:val="28"/>
          <w:lang w:eastAsia="ru-RU"/>
        </w:rPr>
        <w:t>.</w:t>
      </w:r>
      <w:r w:rsidRPr="00800D73">
        <w:rPr>
          <w:rFonts w:ascii="Times New Roman" w:eastAsia="Calibri" w:hAnsi="Times New Roman" w:cs="Times New Roman"/>
          <w:b/>
          <w:sz w:val="28"/>
          <w:szCs w:val="28"/>
          <w:lang w:val="en-US" w:eastAsia="ru-RU"/>
        </w:rPr>
        <w:t> </w:t>
      </w:r>
      <w:r w:rsidRPr="00800D73">
        <w:rPr>
          <w:rFonts w:ascii="Times New Roman" w:eastAsia="Calibri" w:hAnsi="Times New Roman" w:cs="Times New Roman"/>
          <w:b/>
          <w:sz w:val="28"/>
          <w:szCs w:val="28"/>
          <w:lang w:eastAsia="ru-RU"/>
        </w:rPr>
        <w:t xml:space="preserve">Региональный проект </w:t>
      </w:r>
    </w:p>
    <w:p w:rsidR="00DA6CD4" w:rsidRDefault="00DA6CD4" w:rsidP="00E7785C">
      <w:pPr>
        <w:spacing w:after="0" w:line="240" w:lineRule="auto"/>
        <w:ind w:firstLine="709"/>
        <w:jc w:val="both"/>
        <w:rPr>
          <w:rFonts w:ascii="Times New Roman" w:eastAsia="Times New Roman" w:hAnsi="Times New Roman" w:cs="Times New Roman"/>
          <w:b/>
          <w:bCs/>
          <w:spacing w:val="-2"/>
          <w:sz w:val="28"/>
          <w:szCs w:val="28"/>
          <w:shd w:val="clear" w:color="auto" w:fill="FFFFFF"/>
          <w:lang w:eastAsia="zh-CN"/>
        </w:rPr>
      </w:pPr>
      <w:r w:rsidRPr="00800D73">
        <w:rPr>
          <w:rFonts w:ascii="Times New Roman" w:eastAsia="Times New Roman" w:hAnsi="Times New Roman" w:cs="Times New Roman"/>
          <w:b/>
          <w:bCs/>
          <w:spacing w:val="-2"/>
          <w:sz w:val="28"/>
          <w:szCs w:val="28"/>
          <w:shd w:val="clear" w:color="auto" w:fill="FFFFFF"/>
          <w:lang w:eastAsia="zh-CN"/>
        </w:rPr>
        <w:t>«Акселерация субъектов малого и среднего предпринимательства»</w:t>
      </w:r>
    </w:p>
    <w:p w:rsidR="00D87338" w:rsidRPr="00800D73" w:rsidRDefault="00D87338" w:rsidP="00E7785C">
      <w:pPr>
        <w:tabs>
          <w:tab w:val="left" w:pos="993"/>
        </w:tabs>
        <w:spacing w:after="0" w:line="240" w:lineRule="auto"/>
        <w:ind w:firstLine="709"/>
        <w:jc w:val="both"/>
        <w:rPr>
          <w:rFonts w:ascii="Times New Roman" w:eastAsia="Times New Roman" w:hAnsi="Times New Roman" w:cs="Times New Roman"/>
          <w:spacing w:val="-4"/>
          <w:sz w:val="28"/>
          <w:szCs w:val="28"/>
          <w:lang w:eastAsia="ru-RU"/>
        </w:rPr>
      </w:pPr>
    </w:p>
    <w:p w:rsidR="00D87338" w:rsidRPr="00800D73" w:rsidRDefault="00D87338" w:rsidP="00E7785C">
      <w:pPr>
        <w:numPr>
          <w:ilvl w:val="0"/>
          <w:numId w:val="7"/>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бюджет регионального проекта</w:t>
      </w:r>
    </w:p>
    <w:p w:rsidR="00D87338" w:rsidRPr="00800D73" w:rsidRDefault="00D87338" w:rsidP="008F0B87">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Всего – 522,014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 в том числе: </w:t>
      </w:r>
    </w:p>
    <w:p w:rsidR="00D87338" w:rsidRPr="00800D73" w:rsidRDefault="00D87338" w:rsidP="008F0B87">
      <w:pPr>
        <w:spacing w:after="0" w:line="240" w:lineRule="auto"/>
        <w:ind w:left="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501,219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 – средства федерального бюджета; </w:t>
      </w:r>
    </w:p>
    <w:p w:rsidR="00D87338" w:rsidRPr="00800D73" w:rsidRDefault="00D87338" w:rsidP="008F0B87">
      <w:pPr>
        <w:spacing w:after="0" w:line="240" w:lineRule="auto"/>
        <w:ind w:left="709"/>
        <w:contextualSpacing/>
        <w:jc w:val="both"/>
        <w:rPr>
          <w:rFonts w:ascii="Times New Roman" w:eastAsia="Times New Roman" w:hAnsi="Times New Roman" w:cs="Times New Roman"/>
          <w:sz w:val="28"/>
          <w:szCs w:val="28"/>
        </w:rPr>
      </w:pPr>
      <w:r w:rsidRPr="00800D73">
        <w:rPr>
          <w:rFonts w:ascii="Times New Roman" w:eastAsia="Times New Roman" w:hAnsi="Times New Roman" w:cs="Times New Roman"/>
          <w:sz w:val="28"/>
          <w:szCs w:val="28"/>
          <w:lang w:eastAsia="ru-RU"/>
        </w:rPr>
        <w:t xml:space="preserve">20,921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 – средства республиканского бюджета</w:t>
      </w:r>
      <w:r w:rsidRPr="00800D73">
        <w:rPr>
          <w:rFonts w:ascii="Times New Roman" w:eastAsia="Times New Roman" w:hAnsi="Times New Roman" w:cs="Times New Roman"/>
          <w:sz w:val="28"/>
          <w:szCs w:val="28"/>
        </w:rPr>
        <w:t>.</w:t>
      </w:r>
    </w:p>
    <w:p w:rsidR="00D87338" w:rsidRPr="00800D73" w:rsidRDefault="00D87338" w:rsidP="008F0B87">
      <w:pPr>
        <w:spacing w:after="0" w:line="240" w:lineRule="auto"/>
        <w:ind w:left="709"/>
        <w:contextualSpacing/>
        <w:jc w:val="both"/>
        <w:rPr>
          <w:rFonts w:ascii="Times New Roman" w:eastAsia="Times New Roman" w:hAnsi="Times New Roman" w:cs="Times New Roman"/>
          <w:i/>
          <w:spacing w:val="-2"/>
          <w:sz w:val="28"/>
          <w:szCs w:val="28"/>
          <w:lang w:eastAsia="zh-CN"/>
        </w:rPr>
      </w:pPr>
      <w:r w:rsidRPr="00800D73">
        <w:rPr>
          <w:rFonts w:ascii="Times New Roman" w:eastAsia="Times New Roman" w:hAnsi="Times New Roman" w:cs="Times New Roman"/>
          <w:bCs/>
          <w:i/>
          <w:sz w:val="28"/>
          <w:szCs w:val="28"/>
        </w:rPr>
        <w:t>Кассовое исполнение</w:t>
      </w:r>
      <w:r w:rsidRPr="00800D73">
        <w:rPr>
          <w:rFonts w:ascii="Times New Roman" w:eastAsia="Times New Roman" w:hAnsi="Times New Roman" w:cs="Times New Roman"/>
          <w:sz w:val="28"/>
          <w:szCs w:val="28"/>
        </w:rPr>
        <w:t xml:space="preserve"> – </w:t>
      </w:r>
      <w:r w:rsidRPr="00800D73">
        <w:rPr>
          <w:rFonts w:ascii="Times New Roman" w:eastAsia="Times New Roman" w:hAnsi="Times New Roman" w:cs="Times New Roman"/>
          <w:i/>
          <w:spacing w:val="-2"/>
          <w:sz w:val="28"/>
          <w:szCs w:val="28"/>
          <w:lang w:eastAsia="zh-CN"/>
        </w:rPr>
        <w:t xml:space="preserve">21,87 </w:t>
      </w:r>
      <w:r w:rsidRPr="00800D73">
        <w:rPr>
          <w:rFonts w:ascii="Times New Roman" w:eastAsia="Times New Roman" w:hAnsi="Times New Roman" w:cs="Times New Roman"/>
          <w:sz w:val="28"/>
          <w:szCs w:val="28"/>
        </w:rPr>
        <w:t>% (</w:t>
      </w:r>
      <w:r w:rsidRPr="00800D73">
        <w:rPr>
          <w:rFonts w:ascii="Times New Roman" w:eastAsia="Times New Roman" w:hAnsi="Times New Roman" w:cs="Times New Roman"/>
          <w:i/>
          <w:spacing w:val="-2"/>
          <w:sz w:val="28"/>
          <w:szCs w:val="28"/>
          <w:lang w:eastAsia="zh-CN"/>
        </w:rPr>
        <w:t xml:space="preserve">129,628 </w:t>
      </w:r>
      <w:proofErr w:type="gramStart"/>
      <w:r w:rsidRPr="00800D73">
        <w:rPr>
          <w:rFonts w:ascii="Times New Roman" w:eastAsia="Times New Roman" w:hAnsi="Times New Roman" w:cs="Times New Roman"/>
          <w:i/>
          <w:spacing w:val="-2"/>
          <w:sz w:val="28"/>
          <w:szCs w:val="28"/>
          <w:lang w:eastAsia="zh-CN"/>
        </w:rPr>
        <w:t>млн</w:t>
      </w:r>
      <w:proofErr w:type="gramEnd"/>
      <w:r w:rsidRPr="00800D73">
        <w:rPr>
          <w:rFonts w:ascii="Times New Roman" w:eastAsia="Times New Roman" w:hAnsi="Times New Roman" w:cs="Times New Roman"/>
          <w:i/>
          <w:spacing w:val="-2"/>
          <w:sz w:val="28"/>
          <w:szCs w:val="28"/>
          <w:lang w:eastAsia="zh-CN"/>
        </w:rPr>
        <w:t xml:space="preserve"> рублей).</w:t>
      </w:r>
    </w:p>
    <w:p w:rsidR="00D87338" w:rsidRPr="00800D73" w:rsidRDefault="00D87338" w:rsidP="00E7785C">
      <w:pPr>
        <w:spacing w:after="0" w:line="240" w:lineRule="auto"/>
        <w:ind w:firstLine="709"/>
        <w:jc w:val="both"/>
        <w:rPr>
          <w:rFonts w:ascii="Times New Roman" w:eastAsia="Times New Roman" w:hAnsi="Times New Roman" w:cs="Times New Roman"/>
          <w:b/>
          <w:bCs/>
          <w:spacing w:val="-2"/>
          <w:sz w:val="28"/>
          <w:szCs w:val="28"/>
          <w:highlight w:val="white"/>
          <w:lang w:eastAsia="zh-CN"/>
        </w:rPr>
      </w:pPr>
    </w:p>
    <w:p w:rsidR="00DA6CD4" w:rsidRPr="00800D73" w:rsidRDefault="00DA6CD4" w:rsidP="00E7785C">
      <w:pPr>
        <w:numPr>
          <w:ilvl w:val="0"/>
          <w:numId w:val="7"/>
        </w:numPr>
        <w:tabs>
          <w:tab w:val="left" w:pos="1134"/>
        </w:tabs>
        <w:spacing w:after="0" w:line="240" w:lineRule="auto"/>
        <w:ind w:left="0" w:firstLine="709"/>
        <w:contextualSpacing/>
        <w:jc w:val="both"/>
        <w:rPr>
          <w:rFonts w:ascii="Times New Roman" w:eastAsia="Times New Roman" w:hAnsi="Times New Roman" w:cs="Times New Roman"/>
          <w:sz w:val="28"/>
          <w:szCs w:val="28"/>
        </w:rPr>
      </w:pPr>
      <w:r w:rsidRPr="00800D73">
        <w:rPr>
          <w:rFonts w:ascii="Times New Roman" w:eastAsia="Times New Roman" w:hAnsi="Times New Roman" w:cs="Times New Roman"/>
          <w:b/>
          <w:i/>
          <w:sz w:val="28"/>
          <w:szCs w:val="28"/>
          <w:lang w:eastAsia="ru-RU"/>
        </w:rPr>
        <w:t>планируемые к достижению результаты</w:t>
      </w:r>
    </w:p>
    <w:p w:rsidR="00DA6CD4" w:rsidRPr="00800D73" w:rsidRDefault="00DA6CD4" w:rsidP="00E7785C">
      <w:pPr>
        <w:tabs>
          <w:tab w:val="left" w:pos="993"/>
        </w:tabs>
        <w:spacing w:after="0" w:line="240" w:lineRule="auto"/>
        <w:ind w:firstLine="709"/>
        <w:jc w:val="both"/>
        <w:rPr>
          <w:rFonts w:ascii="Times New Roman" w:eastAsia="Times New Roman" w:hAnsi="Times New Roman" w:cs="Times New Roman"/>
          <w:spacing w:val="-2"/>
          <w:sz w:val="28"/>
          <w:szCs w:val="28"/>
          <w:shd w:val="clear" w:color="auto" w:fill="FFFFFF"/>
          <w:lang w:eastAsia="zh-CN"/>
        </w:rPr>
      </w:pPr>
      <w:r w:rsidRPr="00800D73">
        <w:rPr>
          <w:rFonts w:ascii="Times New Roman" w:eastAsia="Times New Roman" w:hAnsi="Times New Roman" w:cs="Times New Roman"/>
          <w:spacing w:val="-4"/>
          <w:sz w:val="28"/>
          <w:szCs w:val="28"/>
          <w:lang w:eastAsia="ru-RU"/>
        </w:rPr>
        <w:t xml:space="preserve">К </w:t>
      </w:r>
      <w:r w:rsidRPr="00800D73">
        <w:rPr>
          <w:rFonts w:ascii="Times New Roman" w:eastAsia="Times New Roman" w:hAnsi="Times New Roman" w:cs="Times New Roman"/>
          <w:spacing w:val="-2"/>
          <w:sz w:val="28"/>
          <w:szCs w:val="28"/>
          <w:shd w:val="clear" w:color="auto" w:fill="FFFFFF"/>
          <w:lang w:eastAsia="zh-CN"/>
        </w:rPr>
        <w:t>концу 2019 года планируется увеличение количества занятых в секторе МСП до 65,0 тысяч человек и вывод на экспорт 9 экспортно-ориентированных субъектов МСП. Общий объем инвестиций, вложенных в основной капитал в целях обеспечения льготного доступа субъектов МСП к производственным площадям и помещениям, составит 392,5 млн. рублей. Общее количество субъектов МСП в моногородах, получивших поддержку, составит 9 единиц.</w:t>
      </w:r>
    </w:p>
    <w:p w:rsidR="00DA6CD4" w:rsidRPr="00800D73" w:rsidRDefault="00DA6CD4" w:rsidP="00E7785C">
      <w:pPr>
        <w:widowControl w:val="0"/>
        <w:shd w:val="clear" w:color="auto" w:fill="FFFFFF"/>
        <w:tabs>
          <w:tab w:val="left" w:pos="709"/>
          <w:tab w:val="left" w:pos="4100"/>
          <w:tab w:val="left" w:pos="4248"/>
          <w:tab w:val="left" w:pos="5380"/>
        </w:tabs>
        <w:suppressAutoHyphens/>
        <w:spacing w:after="0" w:line="240" w:lineRule="auto"/>
        <w:ind w:firstLine="709"/>
        <w:jc w:val="both"/>
        <w:rPr>
          <w:rFonts w:ascii="Times New Roman" w:eastAsia="Times New Roman" w:hAnsi="Times New Roman" w:cs="Times New Roman"/>
          <w:sz w:val="28"/>
          <w:szCs w:val="28"/>
        </w:rPr>
      </w:pPr>
      <w:r w:rsidRPr="00800D73">
        <w:rPr>
          <w:rFonts w:ascii="Times New Roman" w:eastAsia="Times New Roman" w:hAnsi="Times New Roman" w:cs="Times New Roman"/>
          <w:sz w:val="28"/>
          <w:szCs w:val="28"/>
        </w:rPr>
        <w:t>Расходование утвержденных предельных объемов финансирования, предусмотренных на реализацию регионального проекта, осуществляется в соответствии с прогнозом кассовых выплат по расходам федерального бюджета на текущий финансовый год, согласованным в рабочем порядке с Министерством экономического развития Российской Федерации.</w:t>
      </w:r>
    </w:p>
    <w:p w:rsidR="00DA6CD4" w:rsidRPr="00800D73" w:rsidRDefault="00DA6CD4" w:rsidP="00E7785C">
      <w:pPr>
        <w:widowControl w:val="0"/>
        <w:shd w:val="clear" w:color="auto" w:fill="FFFFFF"/>
        <w:tabs>
          <w:tab w:val="left" w:pos="709"/>
          <w:tab w:val="left" w:pos="4100"/>
          <w:tab w:val="left" w:pos="4248"/>
          <w:tab w:val="left" w:pos="5380"/>
        </w:tabs>
        <w:suppressAutoHyphens/>
        <w:spacing w:after="0" w:line="240" w:lineRule="auto"/>
        <w:ind w:firstLine="709"/>
        <w:jc w:val="both"/>
        <w:rPr>
          <w:rFonts w:ascii="Times New Roman" w:eastAsia="Times New Roman" w:hAnsi="Times New Roman" w:cs="Times New Roman"/>
          <w:spacing w:val="-2"/>
          <w:sz w:val="28"/>
          <w:szCs w:val="28"/>
          <w:lang w:eastAsia="zh-CN"/>
        </w:rPr>
      </w:pPr>
      <w:r w:rsidRPr="00800D73">
        <w:rPr>
          <w:rFonts w:ascii="Times New Roman" w:eastAsia="Times New Roman" w:hAnsi="Times New Roman" w:cs="Times New Roman"/>
          <w:spacing w:val="-2"/>
          <w:sz w:val="28"/>
          <w:szCs w:val="28"/>
          <w:lang w:eastAsia="zh-CN"/>
        </w:rPr>
        <w:t>В целях реализации мероприятий регионального проекта, а также в рамках заключенных соглашений с Фондом микрофинансирования субъектов малого и среднего предпринимательства Республики Дагестан и ГАУ РД «Центр поддержки предпринимательства РД» предусмотренные средства доведены в полном объеме.</w:t>
      </w:r>
    </w:p>
    <w:p w:rsidR="00DA6CD4" w:rsidRPr="00800D73" w:rsidRDefault="00DA6CD4" w:rsidP="00E7785C">
      <w:pPr>
        <w:spacing w:after="0" w:line="240" w:lineRule="auto"/>
        <w:ind w:firstLine="709"/>
        <w:jc w:val="both"/>
        <w:rPr>
          <w:rFonts w:ascii="Times New Roman" w:eastAsia="Times New Roman" w:hAnsi="Times New Roman" w:cs="Times New Roman"/>
          <w:sz w:val="28"/>
          <w:szCs w:val="28"/>
          <w:lang w:eastAsia="ru-RU"/>
        </w:rPr>
      </w:pPr>
    </w:p>
    <w:p w:rsidR="00DA6CD4" w:rsidRPr="00800D73" w:rsidRDefault="00DA6CD4" w:rsidP="00E7785C">
      <w:pPr>
        <w:numPr>
          <w:ilvl w:val="0"/>
          <w:numId w:val="7"/>
        </w:numPr>
        <w:tabs>
          <w:tab w:val="left" w:pos="1134"/>
        </w:tabs>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проводимая работа, достигнутые результаты</w:t>
      </w:r>
    </w:p>
    <w:p w:rsidR="00DA6CD4" w:rsidRPr="008F0B87" w:rsidRDefault="00DA6CD4" w:rsidP="00E7785C">
      <w:pPr>
        <w:spacing w:after="0" w:line="240" w:lineRule="auto"/>
        <w:ind w:firstLine="709"/>
        <w:jc w:val="both"/>
        <w:rPr>
          <w:rFonts w:ascii="Times New Roman" w:eastAsia="Times New Roman" w:hAnsi="Times New Roman" w:cs="Times New Roman"/>
          <w:sz w:val="28"/>
          <w:szCs w:val="28"/>
          <w:lang w:eastAsia="ru-RU"/>
        </w:rPr>
      </w:pPr>
      <w:r w:rsidRPr="008F0B87">
        <w:rPr>
          <w:rFonts w:ascii="Times New Roman" w:eastAsia="Times New Roman" w:hAnsi="Times New Roman" w:cs="Times New Roman"/>
          <w:sz w:val="28"/>
          <w:szCs w:val="28"/>
          <w:lang w:eastAsia="ru-RU"/>
        </w:rPr>
        <w:t>«Создание и развитие промышленного (индустриального) парка «Аврора»:</w:t>
      </w:r>
    </w:p>
    <w:p w:rsidR="00DA6CD4" w:rsidRPr="00800D73" w:rsidRDefault="00DA6CD4" w:rsidP="00E7785C">
      <w:pPr>
        <w:spacing w:after="0" w:line="240" w:lineRule="auto"/>
        <w:ind w:firstLine="709"/>
        <w:jc w:val="both"/>
        <w:rPr>
          <w:rFonts w:ascii="Times New Roman" w:eastAsia="Times New Roman" w:hAnsi="Times New Roman" w:cs="Times New Roman"/>
          <w:sz w:val="28"/>
          <w:szCs w:val="28"/>
        </w:rPr>
      </w:pPr>
      <w:proofErr w:type="gramStart"/>
      <w:r w:rsidRPr="00800D73">
        <w:rPr>
          <w:rFonts w:ascii="Times New Roman" w:eastAsia="Times New Roman" w:hAnsi="Times New Roman" w:cs="Times New Roman"/>
          <w:sz w:val="28"/>
          <w:szCs w:val="28"/>
          <w:lang w:eastAsia="ru-RU"/>
        </w:rPr>
        <w:t>По мероприятию «Создание и (или) развитие (за исключением капитального ремонта) инфраструктуры поддержки субъектов малого и среднего предпринимательства, оказывающей имущественную поддержку,  промышленных (индустриальных) парков, агропромышленных парков»:</w:t>
      </w:r>
      <w:proofErr w:type="gramEnd"/>
    </w:p>
    <w:p w:rsidR="00DA6CD4" w:rsidRPr="00800D73" w:rsidRDefault="00DA6CD4" w:rsidP="00E7785C">
      <w:pPr>
        <w:tabs>
          <w:tab w:val="left" w:pos="1134"/>
        </w:tabs>
        <w:spacing w:after="0" w:line="240" w:lineRule="auto"/>
        <w:ind w:firstLine="709"/>
        <w:jc w:val="both"/>
        <w:rPr>
          <w:rFonts w:ascii="Times New Roman" w:eastAsia="Times New Roman" w:hAnsi="Times New Roman" w:cs="Times New Roman"/>
          <w:sz w:val="28"/>
          <w:szCs w:val="28"/>
        </w:rPr>
      </w:pPr>
      <w:proofErr w:type="gramStart"/>
      <w:r w:rsidRPr="00800D73">
        <w:rPr>
          <w:rFonts w:ascii="Times New Roman" w:eastAsia="Times New Roman" w:hAnsi="Times New Roman" w:cs="Times New Roman"/>
          <w:spacing w:val="-2"/>
          <w:sz w:val="28"/>
          <w:szCs w:val="28"/>
          <w:lang w:eastAsia="zh-CN"/>
        </w:rPr>
        <w:t>- объявлен и проведен конкурс по отбору управляющей компании индустриального (промышленного) парка «Аврора», по результатам которого заключено трехстороннее соглашение между Министерством промышленности и энергетики Республики Дагестан, Агентством по предпринимательству и инвестициям Республики Дагестан и управляющей компанией «О реализации проекта по созданию и развитию индустриального (промышленного) парка «Индустриальный парк «Аврора» на территории Республики Дагестан»</w:t>
      </w:r>
      <w:r w:rsidRPr="00800D73">
        <w:rPr>
          <w:rFonts w:ascii="Times New Roman" w:eastAsia="Times New Roman" w:hAnsi="Times New Roman" w:cs="Times New Roman"/>
          <w:spacing w:val="-2"/>
          <w:sz w:val="28"/>
          <w:szCs w:val="28"/>
          <w:lang w:eastAsia="zh-CN"/>
        </w:rPr>
        <w:br/>
        <w:t>(от 15.04.2019г. №4);</w:t>
      </w:r>
      <w:proofErr w:type="gramEnd"/>
    </w:p>
    <w:p w:rsidR="00DA6CD4" w:rsidRPr="00800D73" w:rsidRDefault="00DA6CD4" w:rsidP="00E7785C">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pacing w:val="-2"/>
          <w:sz w:val="28"/>
          <w:szCs w:val="28"/>
          <w:lang w:eastAsia="zh-CN"/>
        </w:rPr>
        <w:t xml:space="preserve">- </w:t>
      </w:r>
      <w:r w:rsidRPr="00800D73">
        <w:rPr>
          <w:rFonts w:ascii="Times New Roman" w:eastAsia="Times New Roman" w:hAnsi="Times New Roman" w:cs="Times New Roman"/>
          <w:sz w:val="28"/>
          <w:szCs w:val="28"/>
          <w:lang w:eastAsia="ru-RU"/>
        </w:rPr>
        <w:t>приняты ведомственные нормативно-правовые акты о реализации данного мероприятия;</w:t>
      </w:r>
    </w:p>
    <w:p w:rsidR="00DA6CD4" w:rsidRPr="00800D73" w:rsidRDefault="00DA6CD4" w:rsidP="00E7785C">
      <w:pPr>
        <w:tabs>
          <w:tab w:val="left" w:pos="1134"/>
        </w:tabs>
        <w:spacing w:after="120" w:line="240" w:lineRule="auto"/>
        <w:ind w:firstLine="709"/>
        <w:jc w:val="both"/>
        <w:rPr>
          <w:rFonts w:ascii="Times New Roman" w:eastAsia="Times New Roman" w:hAnsi="Times New Roman" w:cs="Times New Roman"/>
          <w:sz w:val="28"/>
          <w:szCs w:val="28"/>
        </w:rPr>
      </w:pPr>
      <w:r w:rsidRPr="00800D73">
        <w:rPr>
          <w:rFonts w:ascii="Times New Roman" w:eastAsia="Times New Roman" w:hAnsi="Times New Roman" w:cs="Times New Roman"/>
          <w:sz w:val="28"/>
          <w:szCs w:val="28"/>
          <w:lang w:eastAsia="ru-RU"/>
        </w:rPr>
        <w:t xml:space="preserve">- на электронной торговой площадке размещены 3 лота (строительно-монтажные работы на сумму 277,551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 оборудование на сумму 99,102 млн рублей, технический надзор на сумму 7,780 млн рублей). </w:t>
      </w:r>
      <w:r w:rsidRPr="00800D73">
        <w:rPr>
          <w:rFonts w:ascii="Times New Roman" w:eastAsia="Arial Unicode MS" w:hAnsi="Times New Roman" w:cs="Times New Roman"/>
          <w:b/>
          <w:bCs/>
          <w:spacing w:val="-2"/>
          <w:sz w:val="28"/>
          <w:szCs w:val="28"/>
          <w:lang w:eastAsia="zh-CN"/>
        </w:rPr>
        <w:t xml:space="preserve"> </w:t>
      </w:r>
    </w:p>
    <w:p w:rsidR="00DA6CD4" w:rsidRPr="00800D73" w:rsidRDefault="00DA6CD4" w:rsidP="00E7785C">
      <w:pPr>
        <w:widowControl w:val="0"/>
        <w:tabs>
          <w:tab w:val="left" w:pos="709"/>
          <w:tab w:val="left" w:pos="4100"/>
          <w:tab w:val="left" w:pos="4248"/>
          <w:tab w:val="left" w:pos="5380"/>
        </w:tabs>
        <w:suppressAutoHyphens/>
        <w:spacing w:after="0" w:line="240" w:lineRule="auto"/>
        <w:ind w:firstLine="709"/>
        <w:jc w:val="both"/>
        <w:rPr>
          <w:rFonts w:ascii="Times New Roman" w:eastAsia="Arial Unicode MS" w:hAnsi="Times New Roman" w:cs="Times New Roman"/>
          <w:bCs/>
          <w:spacing w:val="-2"/>
          <w:sz w:val="28"/>
          <w:szCs w:val="28"/>
          <w:lang w:eastAsia="zh-CN"/>
        </w:rPr>
      </w:pPr>
      <w:r w:rsidRPr="00800D73">
        <w:rPr>
          <w:rFonts w:ascii="Times New Roman" w:eastAsia="Arial Unicode MS" w:hAnsi="Times New Roman" w:cs="Times New Roman"/>
          <w:bCs/>
          <w:spacing w:val="-2"/>
          <w:sz w:val="28"/>
          <w:szCs w:val="28"/>
          <w:lang w:eastAsia="zh-CN"/>
        </w:rPr>
        <w:t>«Оказание комплекса услуг, сервисов и мер поддержки субъектам малого и среднего предпринимательства в центрах "Мой бизнес»:</w:t>
      </w:r>
    </w:p>
    <w:p w:rsidR="00DA6CD4" w:rsidRPr="00800D73" w:rsidRDefault="00DA6CD4" w:rsidP="00E7785C">
      <w:pPr>
        <w:widowControl w:val="0"/>
        <w:tabs>
          <w:tab w:val="left" w:pos="709"/>
          <w:tab w:val="left" w:pos="4100"/>
          <w:tab w:val="left" w:pos="4248"/>
          <w:tab w:val="left" w:pos="5380"/>
        </w:tabs>
        <w:suppressAutoHyphens/>
        <w:spacing w:after="0" w:line="240" w:lineRule="auto"/>
        <w:ind w:firstLine="709"/>
        <w:jc w:val="both"/>
        <w:rPr>
          <w:rFonts w:ascii="Times New Roman" w:eastAsia="Arial Unicode MS" w:hAnsi="Times New Roman" w:cs="Times New Roman"/>
          <w:bCs/>
          <w:spacing w:val="-2"/>
          <w:sz w:val="28"/>
          <w:szCs w:val="28"/>
          <w:lang w:eastAsia="zh-CN"/>
        </w:rPr>
      </w:pPr>
      <w:proofErr w:type="gramStart"/>
      <w:r w:rsidRPr="00800D73">
        <w:rPr>
          <w:rFonts w:ascii="Times New Roman" w:eastAsia="Arial Unicode MS" w:hAnsi="Times New Roman" w:cs="Times New Roman"/>
          <w:bCs/>
          <w:spacing w:val="-2"/>
          <w:sz w:val="28"/>
          <w:szCs w:val="28"/>
          <w:lang w:eastAsia="zh-CN"/>
        </w:rPr>
        <w:t xml:space="preserve">В соответствии с представленными документами и в целях осуществления </w:t>
      </w:r>
      <w:r w:rsidRPr="00800D73">
        <w:rPr>
          <w:rFonts w:ascii="Times New Roman" w:eastAsia="Arial Unicode MS" w:hAnsi="Times New Roman" w:cs="Times New Roman"/>
          <w:bCs/>
          <w:spacing w:val="-2"/>
          <w:sz w:val="28"/>
          <w:szCs w:val="28"/>
          <w:lang w:eastAsia="zh-CN"/>
        </w:rPr>
        <w:lastRenderedPageBreak/>
        <w:t>контроля за использованием средств федерального бюджета Минэкономразвития России, протоколом заочного заседания экспертной группы, привлекаемой для работы по согласованию направлений расходов (сметы) и планируемых результатов деятельности (KPI) центров «Мой бизнес» в рамках реализации мероприятия «Оказание комплекса услуг, сервисов и мер поддержки субъектам малого и среднего предпринимательства в центрах "Мой бизнес» федерального проекта</w:t>
      </w:r>
      <w:proofErr w:type="gramEnd"/>
      <w:r w:rsidRPr="00800D73">
        <w:rPr>
          <w:rFonts w:ascii="Times New Roman" w:eastAsia="Arial Unicode MS" w:hAnsi="Times New Roman" w:cs="Times New Roman"/>
          <w:bCs/>
          <w:spacing w:val="-2"/>
          <w:sz w:val="28"/>
          <w:szCs w:val="28"/>
          <w:lang w:eastAsia="zh-CN"/>
        </w:rPr>
        <w:t xml:space="preserve"> «Акселерация субъектов малого и среднего предпринимательства», сметы согласованы. </w:t>
      </w:r>
    </w:p>
    <w:p w:rsidR="00DA6CD4" w:rsidRPr="00800D73" w:rsidRDefault="00DA6CD4" w:rsidP="00E7785C">
      <w:pPr>
        <w:widowControl w:val="0"/>
        <w:tabs>
          <w:tab w:val="left" w:pos="709"/>
          <w:tab w:val="left" w:pos="4100"/>
          <w:tab w:val="left" w:pos="4248"/>
          <w:tab w:val="left" w:pos="5380"/>
        </w:tabs>
        <w:suppressAutoHyphens/>
        <w:spacing w:after="0" w:line="240" w:lineRule="auto"/>
        <w:ind w:firstLine="709"/>
        <w:jc w:val="both"/>
        <w:rPr>
          <w:rFonts w:ascii="Times New Roman" w:eastAsia="Arial Unicode MS" w:hAnsi="Times New Roman" w:cs="Times New Roman"/>
          <w:bCs/>
          <w:spacing w:val="-2"/>
          <w:sz w:val="28"/>
          <w:szCs w:val="28"/>
          <w:lang w:eastAsia="zh-CN"/>
        </w:rPr>
      </w:pPr>
      <w:proofErr w:type="gramStart"/>
      <w:r w:rsidRPr="00800D73">
        <w:rPr>
          <w:rFonts w:ascii="Times New Roman" w:eastAsia="Arial Unicode MS" w:hAnsi="Times New Roman" w:cs="Times New Roman"/>
          <w:bCs/>
          <w:spacing w:val="-2"/>
          <w:sz w:val="28"/>
          <w:szCs w:val="28"/>
          <w:lang w:eastAsia="zh-CN"/>
        </w:rPr>
        <w:t xml:space="preserve">Агентством 7 ноября 2019 года представлены документы в </w:t>
      </w:r>
      <w:proofErr w:type="spellStart"/>
      <w:r w:rsidRPr="00800D73">
        <w:rPr>
          <w:rFonts w:ascii="Times New Roman" w:eastAsia="Arial Unicode MS" w:hAnsi="Times New Roman" w:cs="Times New Roman"/>
          <w:bCs/>
          <w:spacing w:val="-2"/>
          <w:sz w:val="28"/>
          <w:szCs w:val="28"/>
          <w:lang w:eastAsia="zh-CN"/>
        </w:rPr>
        <w:t>Минимущество</w:t>
      </w:r>
      <w:proofErr w:type="spellEnd"/>
      <w:r w:rsidRPr="00800D73">
        <w:rPr>
          <w:rFonts w:ascii="Times New Roman" w:eastAsia="Arial Unicode MS" w:hAnsi="Times New Roman" w:cs="Times New Roman"/>
          <w:bCs/>
          <w:spacing w:val="-2"/>
          <w:sz w:val="28"/>
          <w:szCs w:val="28"/>
          <w:lang w:eastAsia="zh-CN"/>
        </w:rPr>
        <w:t xml:space="preserve"> РД для закрепления за ГАУ РД «Центр поддержки предпринимательства Республики Дагестан» отдельных помещений здания, расположенного по адресу г. Махачкала, ул. Гагарина, д.120, под размещение центра «Мой бизнес». 13 ноября </w:t>
      </w:r>
      <w:proofErr w:type="spellStart"/>
      <w:r w:rsidRPr="00800D73">
        <w:rPr>
          <w:rFonts w:ascii="Times New Roman" w:eastAsia="Arial Unicode MS" w:hAnsi="Times New Roman" w:cs="Times New Roman"/>
          <w:bCs/>
          <w:spacing w:val="-2"/>
          <w:sz w:val="28"/>
          <w:szCs w:val="28"/>
          <w:lang w:eastAsia="zh-CN"/>
        </w:rPr>
        <w:t>Минимуществом</w:t>
      </w:r>
      <w:proofErr w:type="spellEnd"/>
      <w:r w:rsidRPr="00800D73">
        <w:rPr>
          <w:rFonts w:ascii="Times New Roman" w:eastAsia="Arial Unicode MS" w:hAnsi="Times New Roman" w:cs="Times New Roman"/>
          <w:bCs/>
          <w:spacing w:val="-2"/>
          <w:sz w:val="28"/>
          <w:szCs w:val="28"/>
          <w:lang w:eastAsia="zh-CN"/>
        </w:rPr>
        <w:t xml:space="preserve"> РД издано распоряжение о согласовании передачи в безвозмездное пользование государственного  имущества.</w:t>
      </w:r>
      <w:proofErr w:type="gramEnd"/>
    </w:p>
    <w:p w:rsidR="00DA6CD4" w:rsidRPr="00800D73" w:rsidRDefault="00DA6CD4" w:rsidP="00E7785C">
      <w:pPr>
        <w:widowControl w:val="0"/>
        <w:tabs>
          <w:tab w:val="left" w:pos="709"/>
          <w:tab w:val="left" w:pos="4100"/>
          <w:tab w:val="left" w:pos="4248"/>
          <w:tab w:val="left" w:pos="5380"/>
        </w:tabs>
        <w:suppressAutoHyphens/>
        <w:spacing w:after="0" w:line="240" w:lineRule="auto"/>
        <w:ind w:firstLine="709"/>
        <w:jc w:val="both"/>
        <w:rPr>
          <w:rFonts w:ascii="Times New Roman" w:eastAsia="Arial Unicode MS" w:hAnsi="Times New Roman" w:cs="Times New Roman"/>
          <w:bCs/>
          <w:spacing w:val="-2"/>
          <w:sz w:val="28"/>
          <w:szCs w:val="28"/>
          <w:lang w:eastAsia="zh-CN"/>
        </w:rPr>
      </w:pPr>
      <w:r w:rsidRPr="00800D73">
        <w:rPr>
          <w:rFonts w:ascii="Times New Roman" w:eastAsia="Arial Unicode MS" w:hAnsi="Times New Roman" w:cs="Times New Roman"/>
          <w:bCs/>
          <w:spacing w:val="-2"/>
          <w:sz w:val="28"/>
          <w:szCs w:val="28"/>
          <w:lang w:eastAsia="zh-CN"/>
        </w:rPr>
        <w:t xml:space="preserve">15 ноября заключены контракты на поставку оборудования и мебели. 29 декабря 2019 года состоялось открытие центра «Мой бизнес».  </w:t>
      </w:r>
    </w:p>
    <w:p w:rsidR="00DA6CD4" w:rsidRPr="00800D73" w:rsidRDefault="00DA6CD4" w:rsidP="00E7785C">
      <w:pPr>
        <w:widowControl w:val="0"/>
        <w:tabs>
          <w:tab w:val="left" w:pos="709"/>
          <w:tab w:val="left" w:pos="4100"/>
          <w:tab w:val="left" w:pos="4248"/>
          <w:tab w:val="left" w:pos="5380"/>
        </w:tabs>
        <w:suppressAutoHyphens/>
        <w:spacing w:after="0" w:line="240" w:lineRule="auto"/>
        <w:ind w:firstLine="709"/>
        <w:jc w:val="both"/>
        <w:rPr>
          <w:rFonts w:ascii="Times New Roman" w:eastAsia="Arial Unicode MS" w:hAnsi="Times New Roman" w:cs="Times New Roman"/>
          <w:bCs/>
          <w:spacing w:val="-2"/>
          <w:sz w:val="28"/>
          <w:szCs w:val="28"/>
          <w:lang w:eastAsia="zh-CN"/>
        </w:rPr>
      </w:pPr>
      <w:r w:rsidRPr="00800D73">
        <w:rPr>
          <w:rFonts w:ascii="Times New Roman" w:eastAsia="Arial Unicode MS" w:hAnsi="Times New Roman" w:cs="Times New Roman"/>
          <w:bCs/>
          <w:spacing w:val="-2"/>
          <w:sz w:val="28"/>
          <w:szCs w:val="28"/>
          <w:lang w:eastAsia="zh-CN"/>
        </w:rPr>
        <w:t>Количество субъектов малого и среднего предпринимательства, получивших государственную поддержку от Центра поддержки предпринимательства составляет 1148 единиц.</w:t>
      </w:r>
    </w:p>
    <w:p w:rsidR="00DA6CD4" w:rsidRPr="00800D73" w:rsidRDefault="00DA6CD4" w:rsidP="00E7785C">
      <w:pPr>
        <w:widowControl w:val="0"/>
        <w:tabs>
          <w:tab w:val="left" w:pos="709"/>
          <w:tab w:val="left" w:pos="4100"/>
          <w:tab w:val="left" w:pos="4248"/>
          <w:tab w:val="left" w:pos="5380"/>
        </w:tabs>
        <w:suppressAutoHyphens/>
        <w:spacing w:after="0" w:line="240" w:lineRule="auto"/>
        <w:ind w:firstLine="709"/>
        <w:jc w:val="both"/>
        <w:rPr>
          <w:rFonts w:ascii="Times New Roman" w:eastAsia="Arial Unicode MS" w:hAnsi="Times New Roman" w:cs="Times New Roman"/>
          <w:bCs/>
          <w:spacing w:val="-2"/>
          <w:sz w:val="28"/>
          <w:szCs w:val="28"/>
          <w:lang w:eastAsia="zh-CN"/>
        </w:rPr>
      </w:pPr>
      <w:r w:rsidRPr="00800D73">
        <w:rPr>
          <w:rFonts w:ascii="Times New Roman" w:eastAsia="Arial Unicode MS" w:hAnsi="Times New Roman" w:cs="Times New Roman"/>
          <w:bCs/>
          <w:spacing w:val="-2"/>
          <w:sz w:val="28"/>
          <w:szCs w:val="28"/>
          <w:lang w:eastAsia="zh-CN"/>
        </w:rPr>
        <w:t xml:space="preserve">«Создание и развитие Центра координации поддержки </w:t>
      </w:r>
      <w:proofErr w:type="spellStart"/>
      <w:r w:rsidRPr="00800D73">
        <w:rPr>
          <w:rFonts w:ascii="Times New Roman" w:eastAsia="Arial Unicode MS" w:hAnsi="Times New Roman" w:cs="Times New Roman"/>
          <w:bCs/>
          <w:spacing w:val="-2"/>
          <w:sz w:val="28"/>
          <w:szCs w:val="28"/>
          <w:lang w:eastAsia="zh-CN"/>
        </w:rPr>
        <w:t>экспортно</w:t>
      </w:r>
      <w:proofErr w:type="spellEnd"/>
      <w:r w:rsidRPr="00800D73">
        <w:rPr>
          <w:rFonts w:ascii="Times New Roman" w:eastAsia="Arial Unicode MS" w:hAnsi="Times New Roman" w:cs="Times New Roman"/>
          <w:bCs/>
          <w:spacing w:val="-2"/>
          <w:sz w:val="28"/>
          <w:szCs w:val="28"/>
          <w:lang w:eastAsia="zh-CN"/>
        </w:rPr>
        <w:t xml:space="preserve"> ориентированных субъектов малого и среднего предпринимательства»:</w:t>
      </w:r>
    </w:p>
    <w:p w:rsidR="00DA6CD4" w:rsidRPr="00800D73" w:rsidRDefault="00DA6CD4" w:rsidP="00E7785C">
      <w:pPr>
        <w:widowControl w:val="0"/>
        <w:tabs>
          <w:tab w:val="left" w:pos="709"/>
          <w:tab w:val="left" w:pos="4100"/>
          <w:tab w:val="left" w:pos="4248"/>
          <w:tab w:val="left" w:pos="5380"/>
        </w:tabs>
        <w:suppressAutoHyphens/>
        <w:spacing w:after="0" w:line="240" w:lineRule="auto"/>
        <w:ind w:firstLine="709"/>
        <w:jc w:val="both"/>
        <w:rPr>
          <w:rFonts w:ascii="Times New Roman" w:eastAsia="Arial Unicode MS" w:hAnsi="Times New Roman" w:cs="Times New Roman"/>
          <w:bCs/>
          <w:spacing w:val="-2"/>
          <w:sz w:val="28"/>
          <w:szCs w:val="28"/>
          <w:lang w:eastAsia="zh-CN"/>
        </w:rPr>
      </w:pPr>
      <w:proofErr w:type="gramStart"/>
      <w:r w:rsidRPr="00800D73">
        <w:rPr>
          <w:rFonts w:ascii="Times New Roman" w:eastAsia="Arial Unicode MS" w:hAnsi="Times New Roman" w:cs="Times New Roman"/>
          <w:bCs/>
          <w:spacing w:val="-2"/>
          <w:sz w:val="28"/>
          <w:szCs w:val="28"/>
          <w:lang w:eastAsia="zh-CN"/>
        </w:rPr>
        <w:t xml:space="preserve">По состоянию на 01.01.2020 г. в результате оказания консультационных услуг, услуги по организации участия в международных выставках и услуги по организации участия в международных бизнес-миссиях Центром координации поддержки </w:t>
      </w:r>
      <w:proofErr w:type="spellStart"/>
      <w:r w:rsidRPr="00800D73">
        <w:rPr>
          <w:rFonts w:ascii="Times New Roman" w:eastAsia="Arial Unicode MS" w:hAnsi="Times New Roman" w:cs="Times New Roman"/>
          <w:bCs/>
          <w:spacing w:val="-2"/>
          <w:sz w:val="28"/>
          <w:szCs w:val="28"/>
          <w:lang w:eastAsia="zh-CN"/>
        </w:rPr>
        <w:t>экспортно</w:t>
      </w:r>
      <w:proofErr w:type="spellEnd"/>
      <w:r w:rsidRPr="00800D73">
        <w:rPr>
          <w:rFonts w:ascii="Times New Roman" w:eastAsia="Arial Unicode MS" w:hAnsi="Times New Roman" w:cs="Times New Roman"/>
          <w:bCs/>
          <w:spacing w:val="-2"/>
          <w:sz w:val="28"/>
          <w:szCs w:val="28"/>
          <w:lang w:eastAsia="zh-CN"/>
        </w:rPr>
        <w:t xml:space="preserve"> ориентированных субъектов выведено на экспорт 11 субъектов МСП, из них </w:t>
      </w:r>
      <w:r w:rsidRPr="00800D73">
        <w:rPr>
          <w:rFonts w:ascii="Times New Roman" w:eastAsia="Times New Roman" w:hAnsi="Times New Roman" w:cs="Times New Roman"/>
          <w:sz w:val="28"/>
          <w:szCs w:val="28"/>
        </w:rPr>
        <w:t xml:space="preserve">3 </w:t>
      </w:r>
      <w:r w:rsidRPr="00800D73">
        <w:rPr>
          <w:rFonts w:ascii="Times New Roman" w:eastAsia="Arial Unicode MS" w:hAnsi="Times New Roman" w:cs="Times New Roman"/>
          <w:bCs/>
          <w:spacing w:val="-2"/>
          <w:sz w:val="28"/>
          <w:szCs w:val="28"/>
          <w:lang w:eastAsia="zh-CN"/>
        </w:rPr>
        <w:t>субъекта МСП, ранее не осуществлявших экспортную деятельность.</w:t>
      </w:r>
      <w:proofErr w:type="gramEnd"/>
    </w:p>
    <w:p w:rsidR="00DA6CD4" w:rsidRPr="00800D73" w:rsidRDefault="00DA6CD4" w:rsidP="00E7785C">
      <w:pPr>
        <w:widowControl w:val="0"/>
        <w:tabs>
          <w:tab w:val="left" w:pos="709"/>
          <w:tab w:val="left" w:pos="4100"/>
          <w:tab w:val="left" w:pos="4248"/>
          <w:tab w:val="left" w:pos="5380"/>
        </w:tabs>
        <w:suppressAutoHyphens/>
        <w:spacing w:after="0" w:line="240" w:lineRule="auto"/>
        <w:ind w:firstLine="709"/>
        <w:jc w:val="both"/>
        <w:rPr>
          <w:rFonts w:ascii="Times New Roman" w:eastAsia="Arial Unicode MS" w:hAnsi="Times New Roman" w:cs="Times New Roman"/>
          <w:bCs/>
          <w:spacing w:val="-2"/>
          <w:sz w:val="28"/>
          <w:szCs w:val="28"/>
          <w:lang w:eastAsia="zh-CN"/>
        </w:rPr>
      </w:pPr>
      <w:r w:rsidRPr="00800D73">
        <w:rPr>
          <w:rFonts w:ascii="Times New Roman" w:eastAsia="Arial Unicode MS" w:hAnsi="Times New Roman" w:cs="Times New Roman"/>
          <w:bCs/>
          <w:spacing w:val="-2"/>
          <w:sz w:val="28"/>
          <w:szCs w:val="28"/>
          <w:lang w:eastAsia="zh-CN"/>
        </w:rPr>
        <w:t xml:space="preserve">«Развитие государственных </w:t>
      </w:r>
      <w:proofErr w:type="spellStart"/>
      <w:r w:rsidRPr="00800D73">
        <w:rPr>
          <w:rFonts w:ascii="Times New Roman" w:eastAsia="Arial Unicode MS" w:hAnsi="Times New Roman" w:cs="Times New Roman"/>
          <w:bCs/>
          <w:spacing w:val="-2"/>
          <w:sz w:val="28"/>
          <w:szCs w:val="28"/>
          <w:lang w:eastAsia="zh-CN"/>
        </w:rPr>
        <w:t>микрофинансовых</w:t>
      </w:r>
      <w:proofErr w:type="spellEnd"/>
      <w:r w:rsidRPr="00800D73">
        <w:rPr>
          <w:rFonts w:ascii="Times New Roman" w:eastAsia="Arial Unicode MS" w:hAnsi="Times New Roman" w:cs="Times New Roman"/>
          <w:bCs/>
          <w:spacing w:val="-2"/>
          <w:sz w:val="28"/>
          <w:szCs w:val="28"/>
          <w:lang w:eastAsia="zh-CN"/>
        </w:rPr>
        <w:t xml:space="preserve"> организаций в целях ускоренного развития субъектов малого и среднего предпринимательства в моногородах»: </w:t>
      </w:r>
    </w:p>
    <w:p w:rsidR="00DA6CD4" w:rsidRPr="00800D73" w:rsidRDefault="00DA6CD4" w:rsidP="00E7785C">
      <w:pPr>
        <w:widowControl w:val="0"/>
        <w:tabs>
          <w:tab w:val="left" w:pos="709"/>
          <w:tab w:val="left" w:pos="4100"/>
          <w:tab w:val="left" w:pos="4248"/>
          <w:tab w:val="left" w:pos="5380"/>
        </w:tabs>
        <w:suppressAutoHyphens/>
        <w:spacing w:after="0" w:line="240" w:lineRule="auto"/>
        <w:ind w:firstLine="709"/>
        <w:jc w:val="both"/>
        <w:rPr>
          <w:rFonts w:ascii="Times New Roman" w:eastAsia="Arial Unicode MS" w:hAnsi="Times New Roman" w:cs="Times New Roman"/>
          <w:bCs/>
          <w:spacing w:val="-2"/>
          <w:sz w:val="28"/>
          <w:szCs w:val="28"/>
          <w:lang w:eastAsia="zh-CN"/>
        </w:rPr>
      </w:pPr>
      <w:r w:rsidRPr="00800D73">
        <w:rPr>
          <w:rFonts w:ascii="Times New Roman" w:eastAsia="Times New Roman" w:hAnsi="Times New Roman" w:cs="Times New Roman"/>
          <w:sz w:val="28"/>
          <w:szCs w:val="28"/>
          <w:lang w:eastAsia="ru-RU"/>
        </w:rPr>
        <w:t xml:space="preserve">По состоянию на 1 января 2020 года выдано </w:t>
      </w:r>
      <w:r w:rsidRPr="00800D73">
        <w:rPr>
          <w:rFonts w:ascii="Times New Roman" w:eastAsia="Times New Roman" w:hAnsi="Times New Roman" w:cs="Times New Roman"/>
          <w:sz w:val="28"/>
          <w:szCs w:val="28"/>
        </w:rPr>
        <w:t xml:space="preserve">9 </w:t>
      </w:r>
      <w:proofErr w:type="spellStart"/>
      <w:r w:rsidRPr="00800D73">
        <w:rPr>
          <w:rFonts w:ascii="Times New Roman" w:eastAsia="Times New Roman" w:hAnsi="Times New Roman" w:cs="Times New Roman"/>
          <w:sz w:val="28"/>
          <w:szCs w:val="28"/>
        </w:rPr>
        <w:t>микрозаймов</w:t>
      </w:r>
      <w:proofErr w:type="spellEnd"/>
      <w:r w:rsidRPr="00800D73">
        <w:rPr>
          <w:rFonts w:ascii="Times New Roman" w:eastAsia="Times New Roman" w:hAnsi="Times New Roman" w:cs="Times New Roman"/>
          <w:sz w:val="28"/>
          <w:szCs w:val="28"/>
        </w:rPr>
        <w:t xml:space="preserve"> на сумму 14,1 </w:t>
      </w:r>
      <w:proofErr w:type="gramStart"/>
      <w:r w:rsidRPr="00800D73">
        <w:rPr>
          <w:rFonts w:ascii="Times New Roman" w:eastAsia="Times New Roman" w:hAnsi="Times New Roman" w:cs="Times New Roman"/>
          <w:sz w:val="28"/>
          <w:szCs w:val="28"/>
        </w:rPr>
        <w:t>млн</w:t>
      </w:r>
      <w:proofErr w:type="gramEnd"/>
      <w:r w:rsidRPr="00800D73">
        <w:rPr>
          <w:rFonts w:ascii="Times New Roman" w:eastAsia="Times New Roman" w:hAnsi="Times New Roman" w:cs="Times New Roman"/>
          <w:sz w:val="28"/>
          <w:szCs w:val="28"/>
        </w:rPr>
        <w:t xml:space="preserve"> рублей субъектам МСП, осуществляющим свою деятельность в моногородах.</w:t>
      </w:r>
    </w:p>
    <w:p w:rsidR="00DA6CD4" w:rsidRPr="00800D73" w:rsidRDefault="00DA6CD4" w:rsidP="00E7785C">
      <w:pPr>
        <w:spacing w:after="0" w:line="240" w:lineRule="auto"/>
        <w:ind w:firstLine="709"/>
        <w:jc w:val="both"/>
        <w:rPr>
          <w:rFonts w:ascii="Times New Roman" w:eastAsia="Times New Roman" w:hAnsi="Times New Roman" w:cs="Times New Roman"/>
          <w:sz w:val="28"/>
          <w:szCs w:val="28"/>
          <w:lang w:eastAsia="ru-RU"/>
        </w:rPr>
      </w:pPr>
    </w:p>
    <w:p w:rsidR="00DA6CD4" w:rsidRPr="00800D73" w:rsidRDefault="00DA6CD4" w:rsidP="00E7785C">
      <w:pPr>
        <w:numPr>
          <w:ilvl w:val="0"/>
          <w:numId w:val="7"/>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 xml:space="preserve">имеющиеся проблемы и сроки их решения </w:t>
      </w:r>
    </w:p>
    <w:p w:rsidR="00D87338" w:rsidRPr="00D87338" w:rsidRDefault="00D87338" w:rsidP="00E7785C">
      <w:pPr>
        <w:spacing w:after="0" w:line="240" w:lineRule="auto"/>
        <w:ind w:firstLine="709"/>
        <w:jc w:val="both"/>
        <w:rPr>
          <w:rFonts w:ascii="Times New Roman" w:eastAsia="Times New Roman" w:hAnsi="Times New Roman" w:cs="Times New Roman"/>
          <w:sz w:val="28"/>
          <w:szCs w:val="28"/>
        </w:rPr>
      </w:pPr>
      <w:proofErr w:type="gramStart"/>
      <w:r w:rsidRPr="00D87338">
        <w:rPr>
          <w:rFonts w:ascii="Times New Roman" w:eastAsia="Times New Roman" w:hAnsi="Times New Roman" w:cs="Times New Roman"/>
          <w:sz w:val="28"/>
          <w:szCs w:val="28"/>
        </w:rPr>
        <w:t xml:space="preserve">В рамках реализации Проекта предусмотрено мероприятие «Создание и развитие технопарка, промышленного (индустриального) парка «Аврора» в </w:t>
      </w:r>
      <w:proofErr w:type="spellStart"/>
      <w:r w:rsidRPr="00D87338">
        <w:rPr>
          <w:rFonts w:ascii="Times New Roman" w:eastAsia="Times New Roman" w:hAnsi="Times New Roman" w:cs="Times New Roman"/>
          <w:sz w:val="28"/>
          <w:szCs w:val="28"/>
        </w:rPr>
        <w:t>Карабудахкентском</w:t>
      </w:r>
      <w:proofErr w:type="spellEnd"/>
      <w:r w:rsidRPr="00D87338">
        <w:rPr>
          <w:rFonts w:ascii="Times New Roman" w:eastAsia="Times New Roman" w:hAnsi="Times New Roman" w:cs="Times New Roman"/>
          <w:sz w:val="28"/>
          <w:szCs w:val="28"/>
        </w:rPr>
        <w:t xml:space="preserve"> районе (местность «</w:t>
      </w:r>
      <w:proofErr w:type="spellStart"/>
      <w:r w:rsidRPr="00D87338">
        <w:rPr>
          <w:rFonts w:ascii="Times New Roman" w:eastAsia="Times New Roman" w:hAnsi="Times New Roman" w:cs="Times New Roman"/>
          <w:sz w:val="28"/>
          <w:szCs w:val="28"/>
        </w:rPr>
        <w:t>Уйташ</w:t>
      </w:r>
      <w:proofErr w:type="spellEnd"/>
      <w:r w:rsidRPr="00D87338">
        <w:rPr>
          <w:rFonts w:ascii="Times New Roman" w:eastAsia="Times New Roman" w:hAnsi="Times New Roman" w:cs="Times New Roman"/>
          <w:sz w:val="28"/>
          <w:szCs w:val="28"/>
        </w:rPr>
        <w:t xml:space="preserve">») Республики Дагестан» (далее - Мероприятие). </w:t>
      </w:r>
      <w:proofErr w:type="gramEnd"/>
    </w:p>
    <w:p w:rsidR="00D87338" w:rsidRPr="00D87338" w:rsidRDefault="00D87338" w:rsidP="00E7785C">
      <w:pPr>
        <w:spacing w:after="0" w:line="240" w:lineRule="auto"/>
        <w:ind w:firstLine="709"/>
        <w:jc w:val="both"/>
        <w:rPr>
          <w:rFonts w:ascii="Times New Roman" w:eastAsia="Times New Roman" w:hAnsi="Times New Roman" w:cs="Times New Roman"/>
          <w:sz w:val="28"/>
          <w:szCs w:val="28"/>
        </w:rPr>
      </w:pPr>
      <w:r w:rsidRPr="00D87338">
        <w:rPr>
          <w:rFonts w:ascii="Times New Roman" w:eastAsia="Times New Roman" w:hAnsi="Times New Roman" w:cs="Times New Roman"/>
          <w:sz w:val="28"/>
          <w:szCs w:val="28"/>
        </w:rPr>
        <w:t>Соглашением о предоставлении субсидии бюджету субъекта Российской Федерации на государственную поддержку малого и среднего предпринимательства в субъекте Российской Федерации от 13 февраля 2019 года № 139-09-2019-249 (далее - Соглашение) установлены предельные сроки завершения строительства промышленного (индустриального) парка «Аврора» - декабрь 2019 года.</w:t>
      </w:r>
    </w:p>
    <w:p w:rsidR="00D87338" w:rsidRPr="00D87338" w:rsidRDefault="00D87338" w:rsidP="00E7785C">
      <w:pPr>
        <w:spacing w:after="0" w:line="240" w:lineRule="auto"/>
        <w:ind w:firstLine="709"/>
        <w:jc w:val="both"/>
        <w:rPr>
          <w:rFonts w:ascii="Times New Roman" w:eastAsia="Times New Roman" w:hAnsi="Times New Roman" w:cs="Times New Roman"/>
          <w:sz w:val="28"/>
          <w:szCs w:val="28"/>
        </w:rPr>
      </w:pPr>
      <w:r w:rsidRPr="00D87338">
        <w:rPr>
          <w:rFonts w:ascii="Times New Roman" w:eastAsia="Times New Roman" w:hAnsi="Times New Roman" w:cs="Times New Roman"/>
          <w:sz w:val="28"/>
          <w:szCs w:val="28"/>
        </w:rPr>
        <w:t xml:space="preserve">Достижение установленных Соглашением сроков реализации осложнено отсутствием актуальной проектно-сметной документации (далее — ПСД), в </w:t>
      </w:r>
      <w:r w:rsidRPr="00D87338">
        <w:rPr>
          <w:rFonts w:ascii="Times New Roman" w:eastAsia="Times New Roman" w:hAnsi="Times New Roman" w:cs="Times New Roman"/>
          <w:sz w:val="28"/>
          <w:szCs w:val="28"/>
        </w:rPr>
        <w:lastRenderedPageBreak/>
        <w:t xml:space="preserve">соответствии с которой необходимо определить остаточные объемы работ для объявления аукциона. </w:t>
      </w:r>
    </w:p>
    <w:p w:rsidR="00D87338" w:rsidRPr="00D87338" w:rsidRDefault="00D87338" w:rsidP="00E7785C">
      <w:pPr>
        <w:spacing w:after="0" w:line="240" w:lineRule="auto"/>
        <w:ind w:firstLine="709"/>
        <w:jc w:val="both"/>
        <w:rPr>
          <w:rFonts w:ascii="Times New Roman" w:eastAsia="Times New Roman" w:hAnsi="Times New Roman" w:cs="Times New Roman"/>
          <w:sz w:val="28"/>
          <w:szCs w:val="28"/>
        </w:rPr>
      </w:pPr>
      <w:r w:rsidRPr="00D87338">
        <w:rPr>
          <w:rFonts w:ascii="Times New Roman" w:eastAsia="Times New Roman" w:hAnsi="Times New Roman" w:cs="Times New Roman"/>
          <w:sz w:val="28"/>
          <w:szCs w:val="28"/>
        </w:rPr>
        <w:t xml:space="preserve">23 ноября 2016 года были начаты работы по строительству индустриального парка «Аврора» </w:t>
      </w:r>
      <w:proofErr w:type="gramStart"/>
      <w:r w:rsidRPr="00D87338">
        <w:rPr>
          <w:rFonts w:ascii="Times New Roman" w:eastAsia="Times New Roman" w:hAnsi="Times New Roman" w:cs="Times New Roman"/>
          <w:sz w:val="28"/>
          <w:szCs w:val="28"/>
        </w:rPr>
        <w:t>в</w:t>
      </w:r>
      <w:proofErr w:type="gramEnd"/>
      <w:r w:rsidRPr="00D87338">
        <w:rPr>
          <w:rFonts w:ascii="Times New Roman" w:eastAsia="Times New Roman" w:hAnsi="Times New Roman" w:cs="Times New Roman"/>
          <w:sz w:val="28"/>
          <w:szCs w:val="28"/>
        </w:rPr>
        <w:t xml:space="preserve"> с. </w:t>
      </w:r>
      <w:proofErr w:type="spellStart"/>
      <w:r w:rsidRPr="00D87338">
        <w:rPr>
          <w:rFonts w:ascii="Times New Roman" w:eastAsia="Times New Roman" w:hAnsi="Times New Roman" w:cs="Times New Roman"/>
          <w:sz w:val="28"/>
          <w:szCs w:val="28"/>
        </w:rPr>
        <w:t>Гурбуки</w:t>
      </w:r>
      <w:proofErr w:type="spellEnd"/>
      <w:r w:rsidRPr="00D87338">
        <w:rPr>
          <w:rFonts w:ascii="Times New Roman" w:eastAsia="Times New Roman" w:hAnsi="Times New Roman" w:cs="Times New Roman"/>
          <w:sz w:val="28"/>
          <w:szCs w:val="28"/>
        </w:rPr>
        <w:t xml:space="preserve"> </w:t>
      </w:r>
      <w:proofErr w:type="spellStart"/>
      <w:r w:rsidRPr="00D87338">
        <w:rPr>
          <w:rFonts w:ascii="Times New Roman" w:eastAsia="Times New Roman" w:hAnsi="Times New Roman" w:cs="Times New Roman"/>
          <w:sz w:val="28"/>
          <w:szCs w:val="28"/>
        </w:rPr>
        <w:t>Карабудахкентского</w:t>
      </w:r>
      <w:proofErr w:type="spellEnd"/>
      <w:r w:rsidRPr="00D87338">
        <w:rPr>
          <w:rFonts w:ascii="Times New Roman" w:eastAsia="Times New Roman" w:hAnsi="Times New Roman" w:cs="Times New Roman"/>
          <w:sz w:val="28"/>
          <w:szCs w:val="28"/>
        </w:rPr>
        <w:t xml:space="preserve"> </w:t>
      </w:r>
      <w:proofErr w:type="gramStart"/>
      <w:r w:rsidRPr="00D87338">
        <w:rPr>
          <w:rFonts w:ascii="Times New Roman" w:eastAsia="Times New Roman" w:hAnsi="Times New Roman" w:cs="Times New Roman"/>
          <w:sz w:val="28"/>
          <w:szCs w:val="28"/>
        </w:rPr>
        <w:t>района</w:t>
      </w:r>
      <w:proofErr w:type="gramEnd"/>
      <w:r w:rsidRPr="00D87338">
        <w:rPr>
          <w:rFonts w:ascii="Times New Roman" w:eastAsia="Times New Roman" w:hAnsi="Times New Roman" w:cs="Times New Roman"/>
          <w:sz w:val="28"/>
          <w:szCs w:val="28"/>
        </w:rPr>
        <w:t xml:space="preserve"> Республики Дагестан. Однако</w:t>
      </w:r>
      <w:proofErr w:type="gramStart"/>
      <w:r w:rsidRPr="00D87338">
        <w:rPr>
          <w:rFonts w:ascii="Times New Roman" w:eastAsia="Times New Roman" w:hAnsi="Times New Roman" w:cs="Times New Roman"/>
          <w:sz w:val="28"/>
          <w:szCs w:val="28"/>
        </w:rPr>
        <w:t>,</w:t>
      </w:r>
      <w:proofErr w:type="gramEnd"/>
      <w:r w:rsidRPr="00D87338">
        <w:rPr>
          <w:rFonts w:ascii="Times New Roman" w:eastAsia="Times New Roman" w:hAnsi="Times New Roman" w:cs="Times New Roman"/>
          <w:sz w:val="28"/>
          <w:szCs w:val="28"/>
        </w:rPr>
        <w:t xml:space="preserve"> из-за воспрепятствования жителями села дальнейшие работы на территории с. </w:t>
      </w:r>
      <w:proofErr w:type="spellStart"/>
      <w:r w:rsidRPr="00D87338">
        <w:rPr>
          <w:rFonts w:ascii="Times New Roman" w:eastAsia="Times New Roman" w:hAnsi="Times New Roman" w:cs="Times New Roman"/>
          <w:sz w:val="28"/>
          <w:szCs w:val="28"/>
        </w:rPr>
        <w:t>Гурбуки</w:t>
      </w:r>
      <w:proofErr w:type="spellEnd"/>
      <w:r w:rsidRPr="00D87338">
        <w:rPr>
          <w:rFonts w:ascii="Times New Roman" w:eastAsia="Times New Roman" w:hAnsi="Times New Roman" w:cs="Times New Roman"/>
          <w:sz w:val="28"/>
          <w:szCs w:val="28"/>
        </w:rPr>
        <w:t xml:space="preserve"> были прекращены.</w:t>
      </w:r>
    </w:p>
    <w:p w:rsidR="00D87338" w:rsidRPr="00D87338" w:rsidRDefault="00D87338" w:rsidP="00E7785C">
      <w:pPr>
        <w:spacing w:after="0" w:line="240" w:lineRule="auto"/>
        <w:ind w:firstLine="709"/>
        <w:jc w:val="both"/>
        <w:rPr>
          <w:rFonts w:ascii="Times New Roman" w:eastAsia="Times New Roman" w:hAnsi="Times New Roman" w:cs="Times New Roman"/>
          <w:sz w:val="28"/>
          <w:szCs w:val="28"/>
        </w:rPr>
      </w:pPr>
      <w:r w:rsidRPr="00D87338">
        <w:rPr>
          <w:rFonts w:ascii="Times New Roman" w:eastAsia="Times New Roman" w:hAnsi="Times New Roman" w:cs="Times New Roman"/>
          <w:sz w:val="28"/>
          <w:szCs w:val="28"/>
        </w:rPr>
        <w:t xml:space="preserve">В процессе производства строительных работ за период 2017-2018 гг. ввиду несоответствия проектных решений новому участку проведения строительства и невозможности функционирования объектов без включения дополнительных видов работ был внесен ряд существенных корректировок, в </w:t>
      </w:r>
      <w:proofErr w:type="gramStart"/>
      <w:r w:rsidRPr="00D87338">
        <w:rPr>
          <w:rFonts w:ascii="Times New Roman" w:eastAsia="Times New Roman" w:hAnsi="Times New Roman" w:cs="Times New Roman"/>
          <w:sz w:val="28"/>
          <w:szCs w:val="28"/>
        </w:rPr>
        <w:t>связи</w:t>
      </w:r>
      <w:proofErr w:type="gramEnd"/>
      <w:r w:rsidRPr="00D87338">
        <w:rPr>
          <w:rFonts w:ascii="Times New Roman" w:eastAsia="Times New Roman" w:hAnsi="Times New Roman" w:cs="Times New Roman"/>
          <w:sz w:val="28"/>
          <w:szCs w:val="28"/>
        </w:rPr>
        <w:t xml:space="preserve"> с чем выявлена необходимость актуализации и внесения дополнительных корректировок в ПСД для обеспечения функционирования объектов, входящих в состав индустриального парка «Аврора».</w:t>
      </w:r>
    </w:p>
    <w:p w:rsidR="00D87338" w:rsidRPr="00D87338" w:rsidRDefault="00D87338" w:rsidP="00E7785C">
      <w:pPr>
        <w:spacing w:after="0" w:line="240" w:lineRule="auto"/>
        <w:ind w:firstLine="709"/>
        <w:jc w:val="both"/>
        <w:rPr>
          <w:rFonts w:ascii="Times New Roman" w:eastAsia="Times New Roman" w:hAnsi="Times New Roman" w:cs="Times New Roman"/>
          <w:sz w:val="28"/>
          <w:szCs w:val="28"/>
        </w:rPr>
      </w:pPr>
      <w:r w:rsidRPr="00D87338">
        <w:rPr>
          <w:rFonts w:ascii="Times New Roman" w:eastAsia="Times New Roman" w:hAnsi="Times New Roman" w:cs="Times New Roman"/>
          <w:sz w:val="28"/>
          <w:szCs w:val="28"/>
        </w:rPr>
        <w:t>23 августа 2018 года сотрудниками Главного управления МВД России по Северо-Кавказскому округу были изъяты оригиналы и электронные копии ПСД, на основе которых проводился расчет объемов необходимых работ и стоимости контрактов. По причине данного факта подготовка документов и их контрактация были приостановлены. Возобновление контрактации и строительства стало возможным только после восстановления документации и подготовки полного пакета.</w:t>
      </w:r>
    </w:p>
    <w:p w:rsidR="00D87338" w:rsidRPr="00D87338" w:rsidRDefault="00D87338" w:rsidP="00E7785C">
      <w:pPr>
        <w:spacing w:after="0" w:line="240" w:lineRule="auto"/>
        <w:ind w:firstLine="709"/>
        <w:jc w:val="both"/>
        <w:rPr>
          <w:rFonts w:ascii="Times New Roman" w:eastAsia="Times New Roman" w:hAnsi="Times New Roman" w:cs="Times New Roman"/>
          <w:sz w:val="28"/>
          <w:szCs w:val="28"/>
        </w:rPr>
      </w:pPr>
      <w:proofErr w:type="gramStart"/>
      <w:r w:rsidRPr="00D87338">
        <w:rPr>
          <w:rFonts w:ascii="Times New Roman" w:eastAsia="Times New Roman" w:hAnsi="Times New Roman" w:cs="Times New Roman"/>
          <w:sz w:val="28"/>
          <w:szCs w:val="28"/>
        </w:rPr>
        <w:t>15 июля 2019 года в рамках заключенного уполномоченным органом исполнительной власти Республики Дагестан договора автором проекта были начаты работы по актуализации ПСД. 30 сентября 2019 года результаты выполненных работ по внесению корректировок в ПСД были направлены в ГАУ РД «Государственная экспертиза проектов» для проведения государственной экспертизы проектной документации и проверки достоверности определения сметной стоимости остаточных объемов работ.</w:t>
      </w:r>
      <w:proofErr w:type="gramEnd"/>
    </w:p>
    <w:p w:rsidR="00D87338" w:rsidRPr="00D87338" w:rsidRDefault="00D87338" w:rsidP="00E7785C">
      <w:pPr>
        <w:spacing w:after="0" w:line="240" w:lineRule="auto"/>
        <w:ind w:firstLine="709"/>
        <w:jc w:val="both"/>
        <w:rPr>
          <w:rFonts w:ascii="Times New Roman" w:eastAsia="Times New Roman" w:hAnsi="Times New Roman" w:cs="Times New Roman"/>
          <w:sz w:val="28"/>
          <w:szCs w:val="28"/>
        </w:rPr>
      </w:pPr>
      <w:r w:rsidRPr="00D87338">
        <w:rPr>
          <w:rFonts w:ascii="Times New Roman" w:eastAsia="Times New Roman" w:hAnsi="Times New Roman" w:cs="Times New Roman"/>
          <w:sz w:val="28"/>
          <w:szCs w:val="28"/>
        </w:rPr>
        <w:t>Заявка и аукционная документация по лоту «Строительно-монтажные работы» на сумму 277 551 008,00 рублей были направлены в Комитет по государственным закупкам Республики Дагестан 15 ноября 2019 года и размещен на электронной торговой площадке 20 ноября 2019 года.</w:t>
      </w:r>
    </w:p>
    <w:p w:rsidR="00D87338" w:rsidRPr="00D87338" w:rsidRDefault="00D87338" w:rsidP="00E7785C">
      <w:pPr>
        <w:spacing w:after="0" w:line="240" w:lineRule="auto"/>
        <w:ind w:firstLine="709"/>
        <w:jc w:val="both"/>
        <w:rPr>
          <w:rFonts w:ascii="Times New Roman" w:eastAsia="Times New Roman" w:hAnsi="Times New Roman" w:cs="Times New Roman"/>
          <w:sz w:val="28"/>
          <w:szCs w:val="28"/>
        </w:rPr>
      </w:pPr>
      <w:r w:rsidRPr="00D87338">
        <w:rPr>
          <w:rFonts w:ascii="Times New Roman" w:eastAsia="Times New Roman" w:hAnsi="Times New Roman" w:cs="Times New Roman"/>
          <w:sz w:val="28"/>
          <w:szCs w:val="28"/>
        </w:rPr>
        <w:t>В аукционе, состоявшемся 2 декабря 2019 года, участие приняли 2 организации. Торги прошли в активном режиме, уменьшение цены составило 24 979 590,72 рублей, что в относительном выражении составляет 9% от первоначальной стоимости лота. Заявки были поданы в срок, рассмотрены Комитетом по государственным закупкам Республики Дагестан и приняты как соответствующие федеральному закону от  5 апреля 2013 года № 44-ФЗ "О контрактной системе в сфере закупок товаров, работ, услуг для обеспечения государственных и муниципальных нужд". Однако сторонними организациями  поданы жалобы на сроки сдачи работ, которые были удовлетворены Управлением Федеральной антимонопольной службы по Республике Дагестан.</w:t>
      </w:r>
    </w:p>
    <w:p w:rsidR="00D87338" w:rsidRDefault="00D87338" w:rsidP="00E7785C">
      <w:pPr>
        <w:spacing w:after="0" w:line="240" w:lineRule="auto"/>
        <w:ind w:firstLine="709"/>
        <w:jc w:val="both"/>
        <w:rPr>
          <w:rFonts w:ascii="Times New Roman" w:eastAsia="Times New Roman" w:hAnsi="Times New Roman" w:cs="Times New Roman"/>
          <w:sz w:val="28"/>
          <w:szCs w:val="28"/>
        </w:rPr>
      </w:pPr>
      <w:r w:rsidRPr="00D87338">
        <w:rPr>
          <w:rFonts w:ascii="Times New Roman" w:eastAsia="Times New Roman" w:hAnsi="Times New Roman" w:cs="Times New Roman"/>
          <w:sz w:val="28"/>
          <w:szCs w:val="28"/>
        </w:rPr>
        <w:t xml:space="preserve">В рамках действующих норм бюджетного законодательства отсутствует возможность реализации проекта в установленные сроки, что влечет за собой риски </w:t>
      </w:r>
      <w:proofErr w:type="spellStart"/>
      <w:r w:rsidRPr="00D87338">
        <w:rPr>
          <w:rFonts w:ascii="Times New Roman" w:eastAsia="Times New Roman" w:hAnsi="Times New Roman" w:cs="Times New Roman"/>
          <w:sz w:val="28"/>
          <w:szCs w:val="28"/>
        </w:rPr>
        <w:t>недостижения</w:t>
      </w:r>
      <w:proofErr w:type="spellEnd"/>
      <w:r w:rsidRPr="00D87338">
        <w:rPr>
          <w:rFonts w:ascii="Times New Roman" w:eastAsia="Times New Roman" w:hAnsi="Times New Roman" w:cs="Times New Roman"/>
          <w:sz w:val="28"/>
          <w:szCs w:val="28"/>
        </w:rPr>
        <w:t xml:space="preserve"> показателей национального проекта «Малое и среднее предпринимательство и поддержка индивидуальной предпринимательской инициативы» и снижения темпов роста экономики республики.</w:t>
      </w:r>
    </w:p>
    <w:p w:rsidR="00DA6CD4" w:rsidRPr="00800D73" w:rsidRDefault="00DA6CD4" w:rsidP="00E7785C">
      <w:pPr>
        <w:spacing w:after="0" w:line="240" w:lineRule="auto"/>
        <w:ind w:firstLine="709"/>
        <w:jc w:val="both"/>
        <w:rPr>
          <w:rFonts w:ascii="Times New Roman" w:eastAsia="Times New Roman" w:hAnsi="Times New Roman" w:cs="Times New Roman"/>
          <w:sz w:val="28"/>
          <w:szCs w:val="28"/>
        </w:rPr>
      </w:pPr>
      <w:proofErr w:type="gramStart"/>
      <w:r w:rsidRPr="00800D73">
        <w:rPr>
          <w:rFonts w:ascii="Times New Roman" w:eastAsia="Times New Roman" w:hAnsi="Times New Roman" w:cs="Times New Roman"/>
          <w:sz w:val="28"/>
          <w:szCs w:val="28"/>
        </w:rPr>
        <w:lastRenderedPageBreak/>
        <w:t>В настоящий момент готовится письмо за подписью Главы Республики Дагестан Васильева В.А. в адрес Председателя Правительства Российской Федерации Медведева Д.А.</w:t>
      </w:r>
      <w:r w:rsidR="00253981">
        <w:rPr>
          <w:rFonts w:ascii="Times New Roman" w:eastAsia="Times New Roman" w:hAnsi="Times New Roman" w:cs="Times New Roman"/>
          <w:sz w:val="28"/>
          <w:szCs w:val="28"/>
        </w:rPr>
        <w:t>.</w:t>
      </w:r>
      <w:r w:rsidRPr="00800D73">
        <w:rPr>
          <w:rFonts w:ascii="Times New Roman" w:eastAsia="Times New Roman" w:hAnsi="Times New Roman" w:cs="Times New Roman"/>
          <w:sz w:val="28"/>
          <w:szCs w:val="28"/>
        </w:rPr>
        <w:t xml:space="preserve"> С описанием сложившейся ситуации и просьбой рассмотреть возможность продления сроков реализации Мероприятия «Создание и развитие технопарка, промышленного (индустриального) парка «Аврора» в </w:t>
      </w:r>
      <w:proofErr w:type="spellStart"/>
      <w:r w:rsidRPr="00800D73">
        <w:rPr>
          <w:rFonts w:ascii="Times New Roman" w:eastAsia="Times New Roman" w:hAnsi="Times New Roman" w:cs="Times New Roman"/>
          <w:sz w:val="28"/>
          <w:szCs w:val="28"/>
        </w:rPr>
        <w:t>Карабудахкентском</w:t>
      </w:r>
      <w:proofErr w:type="spellEnd"/>
      <w:r w:rsidRPr="00800D73">
        <w:rPr>
          <w:rFonts w:ascii="Times New Roman" w:eastAsia="Times New Roman" w:hAnsi="Times New Roman" w:cs="Times New Roman"/>
          <w:sz w:val="28"/>
          <w:szCs w:val="28"/>
        </w:rPr>
        <w:t xml:space="preserve"> районе (местность «</w:t>
      </w:r>
      <w:proofErr w:type="spellStart"/>
      <w:r w:rsidRPr="00800D73">
        <w:rPr>
          <w:rFonts w:ascii="Times New Roman" w:eastAsia="Times New Roman" w:hAnsi="Times New Roman" w:cs="Times New Roman"/>
          <w:sz w:val="28"/>
          <w:szCs w:val="28"/>
        </w:rPr>
        <w:t>Уйташ</w:t>
      </w:r>
      <w:proofErr w:type="spellEnd"/>
      <w:r w:rsidRPr="00800D73">
        <w:rPr>
          <w:rFonts w:ascii="Times New Roman" w:eastAsia="Times New Roman" w:hAnsi="Times New Roman" w:cs="Times New Roman"/>
          <w:sz w:val="28"/>
          <w:szCs w:val="28"/>
        </w:rPr>
        <w:t>») Республики Дагестан» путем заключения дополнительного соглашения к Согла</w:t>
      </w:r>
      <w:r w:rsidR="00253981">
        <w:rPr>
          <w:rFonts w:ascii="Times New Roman" w:eastAsia="Times New Roman" w:hAnsi="Times New Roman" w:cs="Times New Roman"/>
          <w:sz w:val="28"/>
          <w:szCs w:val="28"/>
        </w:rPr>
        <w:t>шению от 13 февраля 2019 года</w:t>
      </w:r>
      <w:proofErr w:type="gramEnd"/>
      <w:r w:rsidR="00253981">
        <w:rPr>
          <w:rFonts w:ascii="Times New Roman" w:eastAsia="Times New Roman" w:hAnsi="Times New Roman" w:cs="Times New Roman"/>
          <w:sz w:val="28"/>
          <w:szCs w:val="28"/>
        </w:rPr>
        <w:t xml:space="preserve"> №</w:t>
      </w:r>
      <w:r w:rsidRPr="00800D73">
        <w:rPr>
          <w:rFonts w:ascii="Times New Roman" w:eastAsia="Times New Roman" w:hAnsi="Times New Roman" w:cs="Times New Roman"/>
          <w:sz w:val="28"/>
          <w:szCs w:val="28"/>
        </w:rPr>
        <w:t>139-09-2019-249</w:t>
      </w:r>
      <w:r w:rsidR="00253981">
        <w:rPr>
          <w:rFonts w:ascii="Times New Roman" w:eastAsia="Times New Roman" w:hAnsi="Times New Roman" w:cs="Times New Roman"/>
          <w:sz w:val="28"/>
          <w:szCs w:val="28"/>
        </w:rPr>
        <w:t xml:space="preserve">. </w:t>
      </w:r>
      <w:r w:rsidRPr="00800D73">
        <w:rPr>
          <w:rFonts w:ascii="Times New Roman" w:eastAsia="Times New Roman" w:hAnsi="Times New Roman" w:cs="Times New Roman"/>
          <w:b/>
          <w:sz w:val="28"/>
          <w:szCs w:val="28"/>
        </w:rPr>
        <w:t>______________________________________________________________________</w:t>
      </w:r>
    </w:p>
    <w:p w:rsidR="00DA6CD4" w:rsidRPr="00800D73" w:rsidRDefault="00DA6CD4" w:rsidP="00E7785C">
      <w:pPr>
        <w:spacing w:after="0" w:line="240" w:lineRule="auto"/>
        <w:ind w:firstLine="709"/>
        <w:jc w:val="both"/>
        <w:rPr>
          <w:rFonts w:ascii="Times New Roman" w:eastAsia="Times New Roman" w:hAnsi="Times New Roman" w:cs="Times New Roman"/>
          <w:b/>
          <w:sz w:val="28"/>
          <w:szCs w:val="28"/>
        </w:rPr>
      </w:pPr>
    </w:p>
    <w:p w:rsidR="00DA6CD4" w:rsidRPr="00800D73" w:rsidRDefault="00DA6CD4" w:rsidP="00E7785C">
      <w:pPr>
        <w:spacing w:after="0" w:line="240" w:lineRule="auto"/>
        <w:ind w:firstLine="709"/>
        <w:jc w:val="center"/>
        <w:rPr>
          <w:rFonts w:ascii="Times New Roman" w:eastAsia="Calibri" w:hAnsi="Times New Roman" w:cs="Times New Roman"/>
          <w:b/>
          <w:sz w:val="28"/>
          <w:szCs w:val="28"/>
          <w:lang w:eastAsia="ru-RU"/>
        </w:rPr>
      </w:pPr>
      <w:r w:rsidRPr="00800D73">
        <w:rPr>
          <w:rFonts w:ascii="Times New Roman" w:eastAsia="Calibri" w:hAnsi="Times New Roman" w:cs="Times New Roman"/>
          <w:b/>
          <w:sz w:val="28"/>
          <w:szCs w:val="28"/>
          <w:lang w:val="en-US" w:eastAsia="ru-RU"/>
        </w:rPr>
        <w:t>II</w:t>
      </w:r>
      <w:r w:rsidRPr="00800D73">
        <w:rPr>
          <w:rFonts w:ascii="Times New Roman" w:eastAsia="Calibri" w:hAnsi="Times New Roman" w:cs="Times New Roman"/>
          <w:b/>
          <w:sz w:val="28"/>
          <w:szCs w:val="28"/>
          <w:lang w:eastAsia="ru-RU"/>
        </w:rPr>
        <w:t>.</w:t>
      </w:r>
      <w:r w:rsidRPr="00800D73">
        <w:rPr>
          <w:rFonts w:ascii="Times New Roman" w:eastAsia="Calibri" w:hAnsi="Times New Roman" w:cs="Times New Roman"/>
          <w:b/>
          <w:sz w:val="28"/>
          <w:szCs w:val="28"/>
          <w:lang w:val="en-US" w:eastAsia="ru-RU"/>
        </w:rPr>
        <w:t> </w:t>
      </w:r>
      <w:r w:rsidRPr="00800D73">
        <w:rPr>
          <w:rFonts w:ascii="Times New Roman" w:eastAsia="Calibri" w:hAnsi="Times New Roman" w:cs="Times New Roman"/>
          <w:b/>
          <w:sz w:val="28"/>
          <w:szCs w:val="28"/>
          <w:lang w:eastAsia="ru-RU"/>
        </w:rPr>
        <w:t xml:space="preserve">Региональный проект </w:t>
      </w:r>
    </w:p>
    <w:p w:rsidR="00DA6CD4" w:rsidRPr="00800D73" w:rsidRDefault="00DA6CD4" w:rsidP="00E7785C">
      <w:pPr>
        <w:spacing w:after="0" w:line="240" w:lineRule="auto"/>
        <w:ind w:firstLine="709"/>
        <w:jc w:val="center"/>
        <w:rPr>
          <w:rFonts w:ascii="Times New Roman" w:eastAsia="Calibri" w:hAnsi="Times New Roman" w:cs="Times New Roman"/>
          <w:b/>
          <w:sz w:val="28"/>
          <w:szCs w:val="28"/>
          <w:lang w:eastAsia="ru-RU"/>
        </w:rPr>
      </w:pPr>
      <w:r w:rsidRPr="00800D73">
        <w:rPr>
          <w:rFonts w:ascii="Times New Roman" w:eastAsia="Times New Roman" w:hAnsi="Times New Roman" w:cs="Times New Roman"/>
          <w:b/>
          <w:bCs/>
          <w:spacing w:val="-2"/>
          <w:sz w:val="28"/>
          <w:szCs w:val="28"/>
          <w:shd w:val="clear" w:color="auto" w:fill="FFFFFF"/>
          <w:lang w:eastAsia="zh-CN"/>
        </w:rPr>
        <w:t>«Популяризация предпринимательства»</w:t>
      </w:r>
    </w:p>
    <w:p w:rsidR="00D87338" w:rsidRPr="00800D73" w:rsidRDefault="00D87338" w:rsidP="00E7785C">
      <w:pPr>
        <w:spacing w:after="0" w:line="240" w:lineRule="auto"/>
        <w:ind w:firstLine="709"/>
        <w:jc w:val="both"/>
        <w:rPr>
          <w:rFonts w:ascii="Times New Roman" w:eastAsia="Times New Roman" w:hAnsi="Times New Roman" w:cs="Times New Roman"/>
          <w:spacing w:val="-2"/>
          <w:sz w:val="28"/>
          <w:szCs w:val="28"/>
          <w:lang w:eastAsia="ru-RU"/>
        </w:rPr>
      </w:pPr>
    </w:p>
    <w:p w:rsidR="00D87338" w:rsidRPr="00800D73" w:rsidRDefault="00D87338" w:rsidP="00E7785C">
      <w:pPr>
        <w:numPr>
          <w:ilvl w:val="0"/>
          <w:numId w:val="7"/>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бюджет регионального проекта</w:t>
      </w:r>
    </w:p>
    <w:p w:rsidR="00D87338" w:rsidRPr="00800D73" w:rsidRDefault="00D87338" w:rsidP="00E7785C">
      <w:pPr>
        <w:spacing w:after="0" w:line="240" w:lineRule="auto"/>
        <w:ind w:firstLine="709"/>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Всего –</w:t>
      </w:r>
      <w:r w:rsidRPr="00800D73">
        <w:rPr>
          <w:rFonts w:ascii="Times New Roman" w:eastAsia="Times New Roman" w:hAnsi="Times New Roman" w:cs="Times New Roman"/>
          <w:sz w:val="28"/>
          <w:szCs w:val="28"/>
        </w:rPr>
        <w:t xml:space="preserve">22,684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рублей, в том числе:</w:t>
      </w:r>
    </w:p>
    <w:p w:rsidR="00D87338" w:rsidRPr="00800D73" w:rsidRDefault="00D87338" w:rsidP="00E7785C">
      <w:pPr>
        <w:spacing w:after="0" w:line="240" w:lineRule="auto"/>
        <w:ind w:firstLine="709"/>
        <w:jc w:val="both"/>
        <w:rPr>
          <w:rFonts w:ascii="Times New Roman" w:eastAsia="Times New Roman" w:hAnsi="Times New Roman" w:cs="Times New Roman"/>
          <w:sz w:val="28"/>
          <w:szCs w:val="28"/>
        </w:rPr>
      </w:pPr>
      <w:r w:rsidRPr="00800D73">
        <w:rPr>
          <w:rFonts w:ascii="Times New Roman" w:eastAsia="Times New Roman" w:hAnsi="Times New Roman" w:cs="Times New Roman"/>
          <w:sz w:val="28"/>
          <w:szCs w:val="28"/>
          <w:lang w:eastAsia="ru-RU"/>
        </w:rPr>
        <w:t xml:space="preserve">22,457 </w:t>
      </w:r>
      <w:proofErr w:type="gramStart"/>
      <w:r w:rsidRPr="00800D73">
        <w:rPr>
          <w:rFonts w:ascii="Times New Roman" w:eastAsia="Times New Roman" w:hAnsi="Times New Roman" w:cs="Times New Roman"/>
          <w:sz w:val="28"/>
          <w:szCs w:val="28"/>
        </w:rPr>
        <w:t>млн</w:t>
      </w:r>
      <w:proofErr w:type="gramEnd"/>
      <w:r w:rsidRPr="00800D73">
        <w:rPr>
          <w:rFonts w:ascii="Times New Roman" w:eastAsia="Times New Roman" w:hAnsi="Times New Roman" w:cs="Times New Roman"/>
          <w:sz w:val="28"/>
          <w:szCs w:val="28"/>
        </w:rPr>
        <w:t xml:space="preserve"> рублей – средства федерального бюджета;</w:t>
      </w:r>
    </w:p>
    <w:p w:rsidR="00D87338" w:rsidRPr="00800D73" w:rsidRDefault="00D87338" w:rsidP="00E7785C">
      <w:pPr>
        <w:spacing w:after="0" w:line="240" w:lineRule="auto"/>
        <w:ind w:firstLine="709"/>
        <w:jc w:val="both"/>
        <w:rPr>
          <w:rFonts w:ascii="Times New Roman" w:eastAsia="Times New Roman" w:hAnsi="Times New Roman" w:cs="Times New Roman"/>
          <w:sz w:val="28"/>
          <w:szCs w:val="28"/>
        </w:rPr>
      </w:pPr>
      <w:r w:rsidRPr="00800D73">
        <w:rPr>
          <w:rFonts w:ascii="Times New Roman" w:eastAsia="Times New Roman" w:hAnsi="Times New Roman" w:cs="Times New Roman"/>
          <w:sz w:val="28"/>
          <w:szCs w:val="28"/>
        </w:rPr>
        <w:t xml:space="preserve">0,227 </w:t>
      </w:r>
      <w:proofErr w:type="gramStart"/>
      <w:r w:rsidRPr="00800D73">
        <w:rPr>
          <w:rFonts w:ascii="Times New Roman" w:eastAsia="Times New Roman" w:hAnsi="Times New Roman" w:cs="Times New Roman"/>
          <w:sz w:val="28"/>
          <w:szCs w:val="28"/>
        </w:rPr>
        <w:t>млн</w:t>
      </w:r>
      <w:proofErr w:type="gramEnd"/>
      <w:r w:rsidRPr="00800D73">
        <w:rPr>
          <w:rFonts w:ascii="Times New Roman" w:eastAsia="Times New Roman" w:hAnsi="Times New Roman" w:cs="Times New Roman"/>
          <w:sz w:val="28"/>
          <w:szCs w:val="28"/>
        </w:rPr>
        <w:t xml:space="preserve"> рублей – средства республиканского бюджета.</w:t>
      </w:r>
    </w:p>
    <w:p w:rsidR="00D87338" w:rsidRPr="00800D73" w:rsidRDefault="00D87338" w:rsidP="00E7785C">
      <w:pPr>
        <w:spacing w:after="0" w:line="240" w:lineRule="auto"/>
        <w:ind w:firstLine="709"/>
        <w:jc w:val="both"/>
        <w:rPr>
          <w:rFonts w:ascii="Times New Roman" w:eastAsia="Times New Roman" w:hAnsi="Times New Roman" w:cs="Times New Roman"/>
          <w:sz w:val="28"/>
          <w:szCs w:val="28"/>
        </w:rPr>
      </w:pPr>
      <w:r w:rsidRPr="00800D73">
        <w:rPr>
          <w:rFonts w:ascii="Times New Roman" w:eastAsia="Times New Roman" w:hAnsi="Times New Roman" w:cs="Times New Roman"/>
          <w:bCs/>
          <w:i/>
          <w:sz w:val="28"/>
          <w:szCs w:val="28"/>
        </w:rPr>
        <w:t>Кассовое исполнение</w:t>
      </w:r>
      <w:r w:rsidRPr="00800D73">
        <w:rPr>
          <w:rFonts w:ascii="Times New Roman" w:eastAsia="Times New Roman" w:hAnsi="Times New Roman" w:cs="Times New Roman"/>
          <w:sz w:val="28"/>
          <w:szCs w:val="28"/>
        </w:rPr>
        <w:t xml:space="preserve"> – 100% (22,684 </w:t>
      </w:r>
      <w:proofErr w:type="gramStart"/>
      <w:r w:rsidRPr="00800D73">
        <w:rPr>
          <w:rFonts w:ascii="Times New Roman" w:eastAsia="Times New Roman" w:hAnsi="Times New Roman" w:cs="Times New Roman"/>
          <w:sz w:val="28"/>
          <w:szCs w:val="28"/>
        </w:rPr>
        <w:t>млн</w:t>
      </w:r>
      <w:proofErr w:type="gramEnd"/>
      <w:r w:rsidRPr="00800D73">
        <w:rPr>
          <w:rFonts w:ascii="Times New Roman" w:eastAsia="Times New Roman" w:hAnsi="Times New Roman" w:cs="Times New Roman"/>
          <w:sz w:val="28"/>
          <w:szCs w:val="28"/>
        </w:rPr>
        <w:t xml:space="preserve"> рублей).</w:t>
      </w:r>
    </w:p>
    <w:p w:rsidR="00DA6CD4" w:rsidRPr="00800D73" w:rsidRDefault="00DA6CD4" w:rsidP="00E7785C">
      <w:pPr>
        <w:spacing w:after="0" w:line="240" w:lineRule="auto"/>
        <w:ind w:firstLine="709"/>
        <w:jc w:val="center"/>
        <w:rPr>
          <w:rFonts w:ascii="Times New Roman" w:eastAsia="Calibri" w:hAnsi="Times New Roman" w:cs="Times New Roman"/>
          <w:b/>
          <w:sz w:val="28"/>
          <w:szCs w:val="28"/>
          <w:lang w:eastAsia="ru-RU"/>
        </w:rPr>
      </w:pPr>
    </w:p>
    <w:p w:rsidR="00DA6CD4" w:rsidRPr="00800D73" w:rsidRDefault="00DA6CD4" w:rsidP="00E7785C">
      <w:pPr>
        <w:numPr>
          <w:ilvl w:val="0"/>
          <w:numId w:val="7"/>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планируемые к достижению результаты</w:t>
      </w:r>
    </w:p>
    <w:p w:rsidR="00DA6CD4" w:rsidRPr="00800D73" w:rsidRDefault="00DA6CD4" w:rsidP="00E7785C">
      <w:pPr>
        <w:widowControl w:val="0"/>
        <w:tabs>
          <w:tab w:val="left" w:pos="709"/>
          <w:tab w:val="left" w:pos="4100"/>
          <w:tab w:val="left" w:pos="4248"/>
          <w:tab w:val="left" w:pos="5380"/>
        </w:tabs>
        <w:suppressAutoHyphens/>
        <w:spacing w:after="0" w:line="240" w:lineRule="auto"/>
        <w:ind w:firstLine="709"/>
        <w:jc w:val="both"/>
        <w:rPr>
          <w:rFonts w:ascii="Times New Roman" w:eastAsia="Times New Roman" w:hAnsi="Times New Roman" w:cs="Times New Roman"/>
          <w:sz w:val="28"/>
          <w:szCs w:val="28"/>
        </w:rPr>
      </w:pPr>
      <w:r w:rsidRPr="00800D73">
        <w:rPr>
          <w:rFonts w:ascii="Times New Roman" w:eastAsia="Times New Roman" w:hAnsi="Times New Roman" w:cs="Times New Roman"/>
          <w:spacing w:val="-2"/>
          <w:sz w:val="28"/>
          <w:szCs w:val="28"/>
          <w:shd w:val="clear" w:color="auto" w:fill="FFFFFF"/>
          <w:lang w:eastAsia="zh-CN"/>
        </w:rPr>
        <w:t>По итогам 2019 года:</w:t>
      </w:r>
    </w:p>
    <w:p w:rsidR="00DA6CD4" w:rsidRPr="00800D73" w:rsidRDefault="00DA6CD4" w:rsidP="00E7785C">
      <w:pPr>
        <w:widowControl w:val="0"/>
        <w:tabs>
          <w:tab w:val="left" w:pos="709"/>
          <w:tab w:val="left" w:pos="4100"/>
          <w:tab w:val="left" w:pos="4248"/>
          <w:tab w:val="left" w:pos="5380"/>
        </w:tabs>
        <w:suppressAutoHyphens/>
        <w:spacing w:after="0" w:line="240" w:lineRule="auto"/>
        <w:ind w:firstLine="709"/>
        <w:jc w:val="both"/>
        <w:rPr>
          <w:rFonts w:ascii="Times New Roman" w:eastAsia="Times New Roman" w:hAnsi="Times New Roman" w:cs="Times New Roman"/>
          <w:spacing w:val="-2"/>
          <w:sz w:val="28"/>
          <w:szCs w:val="28"/>
          <w:lang w:eastAsia="zh-CN"/>
        </w:rPr>
      </w:pPr>
      <w:r w:rsidRPr="00800D73">
        <w:rPr>
          <w:rFonts w:ascii="Times New Roman" w:eastAsia="Times New Roman" w:hAnsi="Times New Roman" w:cs="Times New Roman"/>
          <w:spacing w:val="-2"/>
          <w:sz w:val="28"/>
          <w:szCs w:val="28"/>
          <w:shd w:val="clear" w:color="auto" w:fill="FFFFFF"/>
          <w:lang w:eastAsia="zh-CN"/>
        </w:rPr>
        <w:t>-  количество вновь созданных субъектов МСП участниками федерального проекта составит не менее 170 субъектов;</w:t>
      </w:r>
    </w:p>
    <w:p w:rsidR="00DA6CD4" w:rsidRPr="00800D73" w:rsidRDefault="00DA6CD4" w:rsidP="00E7785C">
      <w:pPr>
        <w:widowControl w:val="0"/>
        <w:tabs>
          <w:tab w:val="left" w:pos="709"/>
          <w:tab w:val="left" w:pos="4100"/>
          <w:tab w:val="left" w:pos="4248"/>
          <w:tab w:val="left" w:pos="5380"/>
        </w:tabs>
        <w:suppressAutoHyphens/>
        <w:spacing w:after="0" w:line="240" w:lineRule="auto"/>
        <w:ind w:firstLine="709"/>
        <w:jc w:val="both"/>
        <w:rPr>
          <w:rFonts w:ascii="Times New Roman" w:eastAsia="Times New Roman" w:hAnsi="Times New Roman" w:cs="Times New Roman"/>
          <w:spacing w:val="-2"/>
          <w:sz w:val="28"/>
          <w:szCs w:val="28"/>
          <w:lang w:eastAsia="zh-CN"/>
        </w:rPr>
      </w:pPr>
      <w:r w:rsidRPr="00800D73">
        <w:rPr>
          <w:rFonts w:ascii="Times New Roman" w:eastAsia="Times New Roman" w:hAnsi="Times New Roman" w:cs="Times New Roman"/>
          <w:spacing w:val="-2"/>
          <w:sz w:val="28"/>
          <w:szCs w:val="28"/>
          <w:shd w:val="clear" w:color="auto" w:fill="FFFFFF"/>
          <w:lang w:eastAsia="zh-CN"/>
        </w:rPr>
        <w:t>- количество физических лиц – участников регионального проекта, занятых в сфере малого и среднего предпринимательства, по итогам участия в федеральном проекте составит 576 человек;</w:t>
      </w:r>
    </w:p>
    <w:p w:rsidR="00DA6CD4" w:rsidRPr="00800D73" w:rsidRDefault="00DA6CD4" w:rsidP="00E7785C">
      <w:pPr>
        <w:widowControl w:val="0"/>
        <w:tabs>
          <w:tab w:val="left" w:pos="709"/>
          <w:tab w:val="left" w:pos="4100"/>
          <w:tab w:val="left" w:pos="4248"/>
          <w:tab w:val="left" w:pos="5380"/>
        </w:tabs>
        <w:suppressAutoHyphens/>
        <w:spacing w:after="0" w:line="240" w:lineRule="auto"/>
        <w:ind w:firstLine="709"/>
        <w:jc w:val="both"/>
        <w:rPr>
          <w:rFonts w:ascii="Times New Roman" w:eastAsia="Times New Roman" w:hAnsi="Times New Roman" w:cs="Times New Roman"/>
          <w:spacing w:val="-2"/>
          <w:sz w:val="28"/>
          <w:szCs w:val="28"/>
          <w:highlight w:val="white"/>
          <w:lang w:eastAsia="zh-CN"/>
        </w:rPr>
      </w:pPr>
      <w:r w:rsidRPr="00800D73">
        <w:rPr>
          <w:rFonts w:ascii="Times New Roman" w:eastAsia="Times New Roman" w:hAnsi="Times New Roman" w:cs="Times New Roman"/>
          <w:spacing w:val="-2"/>
          <w:sz w:val="28"/>
          <w:szCs w:val="28"/>
          <w:shd w:val="clear" w:color="auto" w:fill="FFFFFF"/>
          <w:lang w:eastAsia="zh-CN"/>
        </w:rPr>
        <w:t>- количество обученных основам ведения бизнеса, финансовой грамотности и иным навыкам предпринимательской деятельности составит 1727 человек;</w:t>
      </w:r>
    </w:p>
    <w:p w:rsidR="00DA6CD4" w:rsidRPr="00800D73" w:rsidRDefault="00DA6CD4" w:rsidP="00E7785C">
      <w:pPr>
        <w:widowControl w:val="0"/>
        <w:tabs>
          <w:tab w:val="left" w:pos="709"/>
          <w:tab w:val="left" w:pos="4100"/>
          <w:tab w:val="left" w:pos="4248"/>
          <w:tab w:val="left" w:pos="5380"/>
        </w:tabs>
        <w:suppressAutoHyphens/>
        <w:spacing w:after="0" w:line="240" w:lineRule="auto"/>
        <w:ind w:firstLine="709"/>
        <w:jc w:val="both"/>
        <w:rPr>
          <w:rFonts w:ascii="Times New Roman" w:eastAsia="Times New Roman" w:hAnsi="Times New Roman" w:cs="Times New Roman"/>
          <w:spacing w:val="-2"/>
          <w:sz w:val="28"/>
          <w:szCs w:val="28"/>
          <w:highlight w:val="white"/>
          <w:lang w:eastAsia="zh-CN"/>
        </w:rPr>
      </w:pPr>
      <w:r w:rsidRPr="00800D73">
        <w:rPr>
          <w:rFonts w:ascii="Times New Roman" w:eastAsia="Times New Roman" w:hAnsi="Times New Roman" w:cs="Times New Roman"/>
          <w:spacing w:val="-2"/>
          <w:sz w:val="28"/>
          <w:szCs w:val="28"/>
          <w:shd w:val="clear" w:color="auto" w:fill="FFFFFF"/>
          <w:lang w:eastAsia="zh-CN"/>
        </w:rPr>
        <w:t>- количество физических лиц – участников регионального проекта составит 9436 человек.</w:t>
      </w:r>
    </w:p>
    <w:p w:rsidR="00DA6CD4" w:rsidRPr="00800D73" w:rsidRDefault="00DA6CD4" w:rsidP="00E7785C">
      <w:pPr>
        <w:widowControl w:val="0"/>
        <w:shd w:val="clear" w:color="auto" w:fill="FFFFFF"/>
        <w:tabs>
          <w:tab w:val="left" w:pos="709"/>
          <w:tab w:val="left" w:pos="4100"/>
          <w:tab w:val="left" w:pos="4248"/>
          <w:tab w:val="left" w:pos="5380"/>
        </w:tabs>
        <w:suppressAutoHyphens/>
        <w:spacing w:after="0" w:line="240" w:lineRule="auto"/>
        <w:ind w:firstLine="709"/>
        <w:jc w:val="both"/>
        <w:rPr>
          <w:rFonts w:ascii="Times New Roman" w:eastAsia="Times New Roman" w:hAnsi="Times New Roman" w:cs="Times New Roman"/>
          <w:sz w:val="28"/>
          <w:szCs w:val="28"/>
        </w:rPr>
      </w:pPr>
      <w:r w:rsidRPr="00800D73">
        <w:rPr>
          <w:rFonts w:ascii="Times New Roman" w:eastAsia="Times New Roman" w:hAnsi="Times New Roman" w:cs="Times New Roman"/>
          <w:sz w:val="28"/>
          <w:szCs w:val="28"/>
        </w:rPr>
        <w:t xml:space="preserve">В целях реализации мероприятий, а также в соответствии с заключенными соглашениями между Агентством по предпринимательству и инвестициям Республики Дагестан и </w:t>
      </w:r>
      <w:r w:rsidRPr="00800D73">
        <w:rPr>
          <w:rFonts w:ascii="Times New Roman" w:eastAsia="Times New Roman" w:hAnsi="Times New Roman" w:cs="Times New Roman"/>
          <w:spacing w:val="-2"/>
          <w:sz w:val="28"/>
          <w:szCs w:val="28"/>
          <w:lang w:eastAsia="zh-CN"/>
        </w:rPr>
        <w:t>ГАУ РД «Центр поддержки предпринимательства Республики Дагестан» предусмотренная субсидия доведена в полном размере.</w:t>
      </w:r>
    </w:p>
    <w:p w:rsidR="00DA6CD4" w:rsidRPr="00800D73" w:rsidRDefault="00DA6CD4" w:rsidP="00E7785C">
      <w:pPr>
        <w:spacing w:after="0" w:line="240" w:lineRule="auto"/>
        <w:ind w:firstLine="709"/>
        <w:jc w:val="both"/>
        <w:rPr>
          <w:rFonts w:ascii="Times New Roman" w:eastAsia="Times New Roman" w:hAnsi="Times New Roman" w:cs="Times New Roman"/>
          <w:sz w:val="28"/>
          <w:szCs w:val="28"/>
        </w:rPr>
      </w:pPr>
    </w:p>
    <w:p w:rsidR="00DA6CD4" w:rsidRPr="00800D73" w:rsidRDefault="00DA6CD4" w:rsidP="00E7785C">
      <w:pPr>
        <w:numPr>
          <w:ilvl w:val="0"/>
          <w:numId w:val="7"/>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проводимая работа, достигнутые результаты</w:t>
      </w:r>
    </w:p>
    <w:p w:rsidR="00DA6CD4" w:rsidRPr="00800D73" w:rsidRDefault="00DA6CD4" w:rsidP="00E7785C">
      <w:pPr>
        <w:widowControl w:val="0"/>
        <w:tabs>
          <w:tab w:val="left" w:pos="709"/>
          <w:tab w:val="left" w:pos="4100"/>
          <w:tab w:val="left" w:pos="4248"/>
          <w:tab w:val="left" w:pos="5380"/>
        </w:tabs>
        <w:suppressAutoHyphens/>
        <w:spacing w:after="0" w:line="240" w:lineRule="auto"/>
        <w:ind w:firstLine="709"/>
        <w:jc w:val="both"/>
        <w:rPr>
          <w:rFonts w:ascii="Times New Roman" w:eastAsia="Times New Roman" w:hAnsi="Times New Roman" w:cs="Times New Roman"/>
          <w:sz w:val="28"/>
          <w:szCs w:val="28"/>
        </w:rPr>
      </w:pPr>
      <w:r w:rsidRPr="00800D73">
        <w:rPr>
          <w:rFonts w:ascii="Times New Roman" w:eastAsia="Times New Roman" w:hAnsi="Times New Roman" w:cs="Times New Roman"/>
          <w:spacing w:val="-2"/>
          <w:sz w:val="28"/>
          <w:szCs w:val="28"/>
          <w:shd w:val="clear" w:color="auto" w:fill="FFFFFF"/>
          <w:lang w:eastAsia="zh-CN"/>
        </w:rPr>
        <w:t>По состоянию на 01.01.2020  года:</w:t>
      </w:r>
    </w:p>
    <w:p w:rsidR="00DA6CD4" w:rsidRPr="00800D73" w:rsidRDefault="00DA6CD4" w:rsidP="00E7785C">
      <w:pPr>
        <w:widowControl w:val="0"/>
        <w:tabs>
          <w:tab w:val="left" w:pos="709"/>
          <w:tab w:val="left" w:pos="4100"/>
          <w:tab w:val="left" w:pos="4248"/>
          <w:tab w:val="left" w:pos="5380"/>
        </w:tabs>
        <w:suppressAutoHyphens/>
        <w:spacing w:after="0" w:line="240" w:lineRule="auto"/>
        <w:ind w:firstLine="709"/>
        <w:jc w:val="both"/>
        <w:rPr>
          <w:rFonts w:ascii="Times New Roman" w:eastAsia="Times New Roman" w:hAnsi="Times New Roman" w:cs="Times New Roman"/>
          <w:spacing w:val="-2"/>
          <w:sz w:val="28"/>
          <w:szCs w:val="28"/>
          <w:lang w:eastAsia="zh-CN"/>
        </w:rPr>
      </w:pPr>
      <w:r w:rsidRPr="00800D73">
        <w:rPr>
          <w:rFonts w:ascii="Times New Roman" w:eastAsia="Times New Roman" w:hAnsi="Times New Roman" w:cs="Times New Roman"/>
          <w:spacing w:val="-2"/>
          <w:sz w:val="28"/>
          <w:szCs w:val="28"/>
          <w:shd w:val="clear" w:color="auto" w:fill="FFFFFF"/>
          <w:lang w:eastAsia="zh-CN"/>
        </w:rPr>
        <w:t>-  количество вновь созданных субъектов МСП участниками федерального проекта составляет 170 субъектов;</w:t>
      </w:r>
    </w:p>
    <w:p w:rsidR="00DA6CD4" w:rsidRPr="00800D73" w:rsidRDefault="00DA6CD4" w:rsidP="00E7785C">
      <w:pPr>
        <w:widowControl w:val="0"/>
        <w:tabs>
          <w:tab w:val="left" w:pos="709"/>
          <w:tab w:val="left" w:pos="4100"/>
          <w:tab w:val="left" w:pos="4248"/>
          <w:tab w:val="left" w:pos="5380"/>
        </w:tabs>
        <w:suppressAutoHyphens/>
        <w:spacing w:after="0" w:line="240" w:lineRule="auto"/>
        <w:ind w:firstLine="709"/>
        <w:jc w:val="both"/>
        <w:rPr>
          <w:rFonts w:ascii="Times New Roman" w:eastAsia="Times New Roman" w:hAnsi="Times New Roman" w:cs="Times New Roman"/>
          <w:spacing w:val="-2"/>
          <w:sz w:val="28"/>
          <w:szCs w:val="28"/>
          <w:lang w:eastAsia="zh-CN"/>
        </w:rPr>
      </w:pPr>
      <w:r w:rsidRPr="00800D73">
        <w:rPr>
          <w:rFonts w:ascii="Times New Roman" w:eastAsia="Times New Roman" w:hAnsi="Times New Roman" w:cs="Times New Roman"/>
          <w:spacing w:val="-2"/>
          <w:sz w:val="28"/>
          <w:szCs w:val="28"/>
          <w:shd w:val="clear" w:color="auto" w:fill="FFFFFF"/>
          <w:lang w:eastAsia="zh-CN"/>
        </w:rPr>
        <w:t>- количество физических лиц – участников регионального проекта, занятых в сфере малого и среднего предпринимательства, по итогам участия в федеральном проекте составляет 606 человек;</w:t>
      </w:r>
    </w:p>
    <w:p w:rsidR="00DA6CD4" w:rsidRPr="00800D73" w:rsidRDefault="00DA6CD4" w:rsidP="00E7785C">
      <w:pPr>
        <w:widowControl w:val="0"/>
        <w:tabs>
          <w:tab w:val="left" w:pos="709"/>
          <w:tab w:val="left" w:pos="4100"/>
          <w:tab w:val="left" w:pos="4248"/>
          <w:tab w:val="left" w:pos="5380"/>
        </w:tabs>
        <w:suppressAutoHyphens/>
        <w:spacing w:after="0" w:line="240" w:lineRule="auto"/>
        <w:ind w:firstLine="709"/>
        <w:jc w:val="both"/>
        <w:rPr>
          <w:rFonts w:ascii="Times New Roman" w:eastAsia="Times New Roman" w:hAnsi="Times New Roman" w:cs="Times New Roman"/>
          <w:spacing w:val="-2"/>
          <w:sz w:val="28"/>
          <w:szCs w:val="28"/>
          <w:highlight w:val="white"/>
          <w:lang w:eastAsia="zh-CN"/>
        </w:rPr>
      </w:pPr>
      <w:r w:rsidRPr="00800D73">
        <w:rPr>
          <w:rFonts w:ascii="Times New Roman" w:eastAsia="Times New Roman" w:hAnsi="Times New Roman" w:cs="Times New Roman"/>
          <w:spacing w:val="-2"/>
          <w:sz w:val="28"/>
          <w:szCs w:val="28"/>
          <w:shd w:val="clear" w:color="auto" w:fill="FFFFFF"/>
          <w:lang w:eastAsia="zh-CN"/>
        </w:rPr>
        <w:t>- количество обученных основам ведения бизнеса, финансовой грамотности и иным навыкам предпринимательской деятельности составляет 2174 человек;</w:t>
      </w:r>
    </w:p>
    <w:p w:rsidR="00DA6CD4" w:rsidRPr="00D87338" w:rsidRDefault="00DA6CD4" w:rsidP="00E7785C">
      <w:pPr>
        <w:widowControl w:val="0"/>
        <w:tabs>
          <w:tab w:val="left" w:pos="709"/>
          <w:tab w:val="left" w:pos="4100"/>
          <w:tab w:val="left" w:pos="4248"/>
          <w:tab w:val="left" w:pos="5380"/>
        </w:tabs>
        <w:suppressAutoHyphens/>
        <w:spacing w:after="0" w:line="240" w:lineRule="auto"/>
        <w:ind w:firstLine="709"/>
        <w:jc w:val="both"/>
        <w:rPr>
          <w:rFonts w:ascii="Times New Roman" w:eastAsia="Arial Unicode MS" w:hAnsi="Times New Roman" w:cs="Times New Roman"/>
          <w:bCs/>
          <w:sz w:val="28"/>
          <w:szCs w:val="28"/>
        </w:rPr>
      </w:pPr>
      <w:r w:rsidRPr="00800D73">
        <w:rPr>
          <w:rFonts w:ascii="Times New Roman" w:eastAsia="Times New Roman" w:hAnsi="Times New Roman" w:cs="Times New Roman"/>
          <w:spacing w:val="-2"/>
          <w:sz w:val="28"/>
          <w:szCs w:val="28"/>
          <w:shd w:val="clear" w:color="auto" w:fill="FFFFFF"/>
          <w:lang w:eastAsia="zh-CN"/>
        </w:rPr>
        <w:t xml:space="preserve">- количество физических лиц – участников регионального проекта составляет 11796 </w:t>
      </w:r>
      <w:r w:rsidRPr="00D87338">
        <w:rPr>
          <w:rFonts w:ascii="Times New Roman" w:eastAsia="Times New Roman" w:hAnsi="Times New Roman" w:cs="Times New Roman"/>
          <w:spacing w:val="-2"/>
          <w:sz w:val="28"/>
          <w:szCs w:val="28"/>
          <w:shd w:val="clear" w:color="auto" w:fill="FFFFFF"/>
          <w:lang w:eastAsia="zh-CN"/>
        </w:rPr>
        <w:t>человек.</w:t>
      </w:r>
    </w:p>
    <w:p w:rsidR="00DA6CD4" w:rsidRPr="00800D73" w:rsidRDefault="00DA6CD4" w:rsidP="00E7785C">
      <w:pPr>
        <w:widowControl w:val="0"/>
        <w:tabs>
          <w:tab w:val="left" w:pos="709"/>
          <w:tab w:val="left" w:pos="4100"/>
          <w:tab w:val="left" w:pos="4248"/>
          <w:tab w:val="left" w:pos="5380"/>
        </w:tabs>
        <w:suppressAutoHyphens/>
        <w:spacing w:after="0" w:line="240" w:lineRule="auto"/>
        <w:ind w:firstLine="709"/>
        <w:jc w:val="both"/>
        <w:rPr>
          <w:rFonts w:ascii="Times New Roman" w:eastAsia="Times New Roman" w:hAnsi="Times New Roman" w:cs="Times New Roman"/>
          <w:sz w:val="28"/>
          <w:szCs w:val="28"/>
        </w:rPr>
      </w:pPr>
      <w:r w:rsidRPr="00D87338">
        <w:rPr>
          <w:rFonts w:ascii="Times New Roman" w:eastAsia="Arial Unicode MS" w:hAnsi="Times New Roman" w:cs="Times New Roman"/>
          <w:bCs/>
          <w:spacing w:val="-2"/>
          <w:sz w:val="28"/>
          <w:szCs w:val="28"/>
          <w:lang w:eastAsia="zh-CN"/>
        </w:rPr>
        <w:t xml:space="preserve">Агентством совместно с Минэкономразвития России проработаны </w:t>
      </w:r>
      <w:r w:rsidRPr="00D87338">
        <w:rPr>
          <w:rFonts w:ascii="Times New Roman" w:eastAsia="Arial Unicode MS" w:hAnsi="Times New Roman" w:cs="Times New Roman"/>
          <w:bCs/>
          <w:spacing w:val="-2"/>
          <w:sz w:val="28"/>
          <w:szCs w:val="28"/>
          <w:lang w:eastAsia="zh-CN"/>
        </w:rPr>
        <w:lastRenderedPageBreak/>
        <w:t>планируемые н</w:t>
      </w:r>
      <w:r w:rsidRPr="00D87338">
        <w:rPr>
          <w:rFonts w:ascii="Times New Roman" w:eastAsia="Times New Roman" w:hAnsi="Times New Roman" w:cs="Times New Roman"/>
          <w:sz w:val="28"/>
          <w:szCs w:val="28"/>
        </w:rPr>
        <w:t>аправления расходования субсидии федерального бюджета и бюджета Республики Дагестан по мероприятиям, направленных на реализацию комплексных программ по вовлечению в предпринимательскую деятельность и содействию созданию собственного</w:t>
      </w:r>
      <w:r w:rsidRPr="00800D73">
        <w:rPr>
          <w:rFonts w:ascii="Times New Roman" w:eastAsia="Times New Roman" w:hAnsi="Times New Roman" w:cs="Times New Roman"/>
          <w:sz w:val="28"/>
          <w:szCs w:val="28"/>
        </w:rPr>
        <w:t xml:space="preserve"> бизнеса для каждой целевой группы, включая поддержку создания сообществ начинающих предпринимателей и развитие института наставничества.</w:t>
      </w:r>
    </w:p>
    <w:p w:rsidR="00DA6CD4" w:rsidRPr="00800D73" w:rsidRDefault="00DA6CD4" w:rsidP="00E7785C">
      <w:pPr>
        <w:spacing w:after="0" w:line="240" w:lineRule="auto"/>
        <w:ind w:firstLine="709"/>
        <w:jc w:val="both"/>
        <w:rPr>
          <w:rFonts w:ascii="Times New Roman" w:eastAsia="Times New Roman" w:hAnsi="Times New Roman" w:cs="Times New Roman"/>
          <w:sz w:val="28"/>
          <w:szCs w:val="28"/>
        </w:rPr>
      </w:pPr>
      <w:r w:rsidRPr="00800D73">
        <w:rPr>
          <w:rFonts w:ascii="Times New Roman" w:eastAsia="Times New Roman" w:hAnsi="Times New Roman" w:cs="Times New Roman"/>
          <w:sz w:val="28"/>
          <w:szCs w:val="28"/>
        </w:rPr>
        <w:t xml:space="preserve">ГАУ РД «Центр поддержки предпринимательства» реализованы следующие программы обучения: «Азбука предпринимателя», «Генерация </w:t>
      </w:r>
      <w:proofErr w:type="gramStart"/>
      <w:r w:rsidRPr="00800D73">
        <w:rPr>
          <w:rFonts w:ascii="Times New Roman" w:eastAsia="Times New Roman" w:hAnsi="Times New Roman" w:cs="Times New Roman"/>
          <w:sz w:val="28"/>
          <w:szCs w:val="28"/>
        </w:rPr>
        <w:t>бизнес-идеи</w:t>
      </w:r>
      <w:proofErr w:type="gramEnd"/>
      <w:r w:rsidRPr="00800D73">
        <w:rPr>
          <w:rFonts w:ascii="Times New Roman" w:eastAsia="Times New Roman" w:hAnsi="Times New Roman" w:cs="Times New Roman"/>
          <w:sz w:val="28"/>
          <w:szCs w:val="28"/>
        </w:rPr>
        <w:t xml:space="preserve">», «Мама-предприниматель», «Финансовая поддержка» и т.д., участие в которых приняло </w:t>
      </w:r>
      <w:r w:rsidRPr="00800D73">
        <w:rPr>
          <w:rFonts w:ascii="Times New Roman" w:eastAsia="Times New Roman" w:hAnsi="Times New Roman" w:cs="Times New Roman"/>
          <w:spacing w:val="-2"/>
          <w:sz w:val="28"/>
          <w:szCs w:val="28"/>
          <w:shd w:val="clear" w:color="auto" w:fill="FFFFFF"/>
          <w:lang w:eastAsia="zh-CN"/>
        </w:rPr>
        <w:t>1727я</w:t>
      </w:r>
      <w:r w:rsidRPr="00800D73">
        <w:rPr>
          <w:rFonts w:ascii="Times New Roman" w:eastAsia="Times New Roman" w:hAnsi="Times New Roman" w:cs="Times New Roman"/>
          <w:sz w:val="28"/>
          <w:szCs w:val="28"/>
        </w:rPr>
        <w:t xml:space="preserve"> человек.</w:t>
      </w:r>
    </w:p>
    <w:p w:rsidR="00DA6CD4" w:rsidRPr="00800D73" w:rsidRDefault="00DA6CD4" w:rsidP="00E7785C">
      <w:pPr>
        <w:spacing w:after="0" w:line="240" w:lineRule="auto"/>
        <w:ind w:firstLine="709"/>
        <w:jc w:val="both"/>
        <w:rPr>
          <w:rFonts w:ascii="Times New Roman" w:eastAsia="Times New Roman" w:hAnsi="Times New Roman" w:cs="Times New Roman"/>
          <w:sz w:val="28"/>
          <w:szCs w:val="28"/>
        </w:rPr>
      </w:pPr>
      <w:r w:rsidRPr="00800D73">
        <w:rPr>
          <w:rFonts w:ascii="Times New Roman" w:eastAsia="Times New Roman" w:hAnsi="Times New Roman" w:cs="Times New Roman"/>
          <w:sz w:val="28"/>
          <w:szCs w:val="28"/>
        </w:rPr>
        <w:t>Активно ведется работа, направленная на популяризацию предпринимательства:</w:t>
      </w:r>
    </w:p>
    <w:p w:rsidR="00DA6CD4" w:rsidRPr="00800D73" w:rsidRDefault="00DA6CD4" w:rsidP="00E7785C">
      <w:pPr>
        <w:spacing w:after="0" w:line="240" w:lineRule="auto"/>
        <w:ind w:firstLine="709"/>
        <w:jc w:val="both"/>
        <w:rPr>
          <w:rFonts w:ascii="Times New Roman" w:eastAsia="Times New Roman" w:hAnsi="Times New Roman" w:cs="Times New Roman"/>
          <w:sz w:val="28"/>
          <w:szCs w:val="28"/>
        </w:rPr>
      </w:pPr>
      <w:r w:rsidRPr="00800D73">
        <w:rPr>
          <w:rFonts w:ascii="Times New Roman" w:eastAsia="Times New Roman" w:hAnsi="Times New Roman" w:cs="Times New Roman"/>
          <w:bCs/>
          <w:spacing w:val="-2"/>
          <w:sz w:val="28"/>
          <w:szCs w:val="28"/>
          <w:shd w:val="clear" w:color="auto" w:fill="FFFFFF"/>
        </w:rPr>
        <w:t>- Реализуются образовательные мероприятия (модули) для всех категорий граждан, в том числе для безработных, выпускников и воспитанников детских домов, студентов, лиц старше 45 лет, женщин;</w:t>
      </w:r>
    </w:p>
    <w:p w:rsidR="00DA6CD4" w:rsidRPr="00800D73" w:rsidRDefault="00DA6CD4" w:rsidP="00E7785C">
      <w:pPr>
        <w:spacing w:after="0" w:line="240" w:lineRule="auto"/>
        <w:ind w:firstLine="709"/>
        <w:jc w:val="both"/>
        <w:rPr>
          <w:rFonts w:ascii="Times New Roman" w:eastAsia="Times New Roman" w:hAnsi="Times New Roman" w:cs="Times New Roman"/>
          <w:sz w:val="28"/>
          <w:szCs w:val="28"/>
        </w:rPr>
      </w:pPr>
      <w:r w:rsidRPr="00800D73">
        <w:rPr>
          <w:rFonts w:ascii="Times New Roman" w:eastAsia="Times New Roman" w:hAnsi="Times New Roman" w:cs="Times New Roman"/>
          <w:spacing w:val="-2"/>
          <w:sz w:val="28"/>
          <w:szCs w:val="28"/>
          <w:shd w:val="clear" w:color="auto" w:fill="FFFFFF"/>
        </w:rPr>
        <w:t xml:space="preserve">- 30 сентября завершен региональный этап Всероссийского конкурса «Молодой предприниматель России» </w:t>
      </w:r>
      <w:r w:rsidRPr="00800D73">
        <w:rPr>
          <w:rFonts w:ascii="Times New Roman" w:eastAsia="Times New Roman" w:hAnsi="Times New Roman" w:cs="Times New Roman"/>
          <w:sz w:val="28"/>
          <w:szCs w:val="28"/>
          <w:lang w:eastAsia="ru-RU"/>
        </w:rPr>
        <w:t>с последующим обеспечением участия победителей и призеров региональных программ и проектов во всероссийских и международных мероприятиях;</w:t>
      </w:r>
    </w:p>
    <w:p w:rsidR="00DA6CD4" w:rsidRPr="00800D73" w:rsidRDefault="00DA6CD4" w:rsidP="00E7785C">
      <w:pPr>
        <w:spacing w:after="0" w:line="240" w:lineRule="auto"/>
        <w:ind w:firstLine="709"/>
        <w:jc w:val="both"/>
        <w:rPr>
          <w:rFonts w:ascii="Times New Roman" w:eastAsia="Times New Roman" w:hAnsi="Times New Roman" w:cs="Times New Roman"/>
          <w:sz w:val="28"/>
          <w:szCs w:val="28"/>
        </w:rPr>
      </w:pPr>
      <w:r w:rsidRPr="00800D73">
        <w:rPr>
          <w:rFonts w:ascii="Times New Roman" w:eastAsia="Times New Roman" w:hAnsi="Times New Roman" w:cs="Times New Roman"/>
          <w:bCs/>
          <w:spacing w:val="-2"/>
          <w:sz w:val="28"/>
          <w:szCs w:val="28"/>
          <w:shd w:val="clear" w:color="auto" w:fill="FFFFFF"/>
        </w:rPr>
        <w:t xml:space="preserve">- Проведены конференции, круглые столы, </w:t>
      </w:r>
      <w:proofErr w:type="spellStart"/>
      <w:r w:rsidRPr="00800D73">
        <w:rPr>
          <w:rFonts w:ascii="Times New Roman" w:eastAsia="Times New Roman" w:hAnsi="Times New Roman" w:cs="Times New Roman"/>
          <w:bCs/>
          <w:spacing w:val="-2"/>
          <w:sz w:val="28"/>
          <w:szCs w:val="28"/>
          <w:shd w:val="clear" w:color="auto" w:fill="FFFFFF"/>
        </w:rPr>
        <w:t>выставочно</w:t>
      </w:r>
      <w:proofErr w:type="spellEnd"/>
      <w:r w:rsidRPr="00800D73">
        <w:rPr>
          <w:rFonts w:ascii="Times New Roman" w:eastAsia="Times New Roman" w:hAnsi="Times New Roman" w:cs="Times New Roman"/>
          <w:bCs/>
          <w:spacing w:val="-2"/>
          <w:sz w:val="28"/>
          <w:szCs w:val="28"/>
          <w:shd w:val="clear" w:color="auto" w:fill="FFFFFF"/>
        </w:rPr>
        <w:t>-ярморочные мероприятия;</w:t>
      </w:r>
    </w:p>
    <w:p w:rsidR="00DA6CD4" w:rsidRPr="00800D73" w:rsidRDefault="00DA6CD4" w:rsidP="00E7785C">
      <w:pPr>
        <w:spacing w:after="0" w:line="240" w:lineRule="auto"/>
        <w:ind w:firstLine="709"/>
        <w:jc w:val="both"/>
        <w:rPr>
          <w:rFonts w:ascii="Times New Roman" w:eastAsia="Times New Roman" w:hAnsi="Times New Roman" w:cs="Times New Roman"/>
          <w:sz w:val="28"/>
          <w:szCs w:val="28"/>
        </w:rPr>
      </w:pPr>
      <w:proofErr w:type="gramStart"/>
      <w:r w:rsidRPr="00800D73">
        <w:rPr>
          <w:rFonts w:ascii="Times New Roman" w:eastAsia="Times New Roman" w:hAnsi="Times New Roman" w:cs="Times New Roman"/>
          <w:sz w:val="28"/>
          <w:szCs w:val="28"/>
          <w:lang w:eastAsia="ru-RU"/>
        </w:rPr>
        <w:t>- Проведены тематические информационно-образовательной смены по предпринимательству (в летних лагерях);</w:t>
      </w:r>
      <w:proofErr w:type="gramEnd"/>
    </w:p>
    <w:p w:rsidR="00DA6CD4" w:rsidRPr="00800D73" w:rsidRDefault="00DA6CD4" w:rsidP="00E7785C">
      <w:pPr>
        <w:spacing w:after="0" w:line="240" w:lineRule="auto"/>
        <w:ind w:firstLine="709"/>
        <w:jc w:val="both"/>
        <w:rPr>
          <w:rFonts w:ascii="Times New Roman" w:eastAsia="Times New Roman" w:hAnsi="Times New Roman" w:cs="Times New Roman"/>
          <w:sz w:val="28"/>
          <w:szCs w:val="28"/>
        </w:rPr>
      </w:pPr>
      <w:r w:rsidRPr="00800D73">
        <w:rPr>
          <w:rFonts w:ascii="Times New Roman" w:eastAsia="Times New Roman" w:hAnsi="Times New Roman" w:cs="Times New Roman"/>
          <w:sz w:val="28"/>
          <w:szCs w:val="28"/>
          <w:lang w:eastAsia="ru-RU"/>
        </w:rPr>
        <w:t>- Реализуются мероприятия по изготовлению и размещению рекламно-информационных материалов в региональных СМИ, социальных сетях.</w:t>
      </w:r>
    </w:p>
    <w:p w:rsidR="00DA6CD4" w:rsidRPr="00800D73" w:rsidRDefault="00DA6CD4" w:rsidP="00E7785C">
      <w:pPr>
        <w:spacing w:after="0" w:line="240" w:lineRule="auto"/>
        <w:ind w:firstLine="709"/>
        <w:jc w:val="both"/>
        <w:rPr>
          <w:rFonts w:ascii="Times New Roman" w:eastAsia="Times New Roman" w:hAnsi="Times New Roman" w:cs="Times New Roman"/>
          <w:sz w:val="28"/>
          <w:szCs w:val="28"/>
          <w:lang w:eastAsia="ru-RU"/>
        </w:rPr>
      </w:pPr>
    </w:p>
    <w:p w:rsidR="00DA6CD4" w:rsidRPr="00800D73" w:rsidRDefault="00DA6CD4" w:rsidP="00E7785C">
      <w:pPr>
        <w:spacing w:after="0" w:line="240" w:lineRule="auto"/>
        <w:ind w:firstLine="709"/>
        <w:jc w:val="both"/>
        <w:rPr>
          <w:rFonts w:ascii="Times New Roman" w:eastAsia="Times New Roman" w:hAnsi="Times New Roman" w:cs="Times New Roman"/>
          <w:b/>
          <w:sz w:val="28"/>
          <w:szCs w:val="28"/>
        </w:rPr>
      </w:pPr>
      <w:r w:rsidRPr="00800D73">
        <w:rPr>
          <w:rFonts w:ascii="Times New Roman" w:eastAsia="Times New Roman" w:hAnsi="Times New Roman" w:cs="Times New Roman"/>
          <w:b/>
          <w:sz w:val="28"/>
          <w:szCs w:val="28"/>
        </w:rPr>
        <w:t>______________________________________________________________</w:t>
      </w:r>
      <w:r w:rsidRPr="00800D73">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14:anchorId="54772427" wp14:editId="79B2D0DE">
                <wp:simplePos x="0" y="0"/>
                <wp:positionH relativeFrom="column">
                  <wp:posOffset>635</wp:posOffset>
                </wp:positionH>
                <wp:positionV relativeFrom="paragraph">
                  <wp:align>top</wp:align>
                </wp:positionV>
                <wp:extent cx="0" cy="18415"/>
                <wp:effectExtent l="635" t="0" r="0" b="635"/>
                <wp:wrapNone/>
                <wp:docPr id="1" name="shape_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18415"/>
                        </a:xfrm>
                        <a:prstGeom prst="rect">
                          <a:avLst/>
                        </a:prstGeom>
                        <a:solidFill>
                          <a:srgbClr val="A0A0A0"/>
                        </a:solidFill>
                        <a:ln>
                          <a:noFill/>
                        </a:ln>
                        <a:extLst>
                          <a:ext uri="{91240B29-F687-4F45-9708-019B960494DF}">
                            <a14:hiddenLine xmlns:a14="http://schemas.microsoft.com/office/drawing/2010/main" w="9525">
                              <a:solidFill>
                                <a:srgbClr val="3465A4"/>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shape_0" o:spid="_x0000_s1026" style="position:absolute;margin-left:.05pt;margin-top:0;width:0;height:1.45pt;z-index:251659264;visibility:visible;mso-wrap-style:square;mso-width-percent:0;mso-height-percent:0;mso-wrap-distance-left:9pt;mso-wrap-distance-top:0;mso-wrap-distance-right:9pt;mso-wrap-distance-bottom:0;mso-position-horizontal:absolute;mso-position-horizontal-relative:text;mso-position-vertical:top;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" fillcolor="#a0a0a0" stroked="f" strokecolor="#3465a4">
                <v:stroke joinstyle="round"/>
              </v:rect>
            </w:pict>
          </mc:Fallback>
        </mc:AlternateContent>
      </w:r>
      <w:r w:rsidR="00D87338">
        <w:rPr>
          <w:rFonts w:ascii="Times New Roman" w:eastAsia="Times New Roman" w:hAnsi="Times New Roman" w:cs="Times New Roman"/>
          <w:b/>
          <w:sz w:val="28"/>
          <w:szCs w:val="28"/>
        </w:rPr>
        <w:t>___</w:t>
      </w:r>
    </w:p>
    <w:p w:rsidR="00DA6CD4" w:rsidRPr="00800D73" w:rsidRDefault="00DA6CD4" w:rsidP="00E7785C">
      <w:pPr>
        <w:spacing w:after="0" w:line="240" w:lineRule="auto"/>
        <w:ind w:firstLine="709"/>
        <w:jc w:val="center"/>
        <w:rPr>
          <w:rFonts w:ascii="Times New Roman" w:eastAsia="Calibri" w:hAnsi="Times New Roman" w:cs="Times New Roman"/>
          <w:b/>
          <w:sz w:val="28"/>
          <w:szCs w:val="28"/>
          <w:lang w:eastAsia="ru-RU"/>
        </w:rPr>
      </w:pPr>
      <w:r w:rsidRPr="00800D73">
        <w:rPr>
          <w:rFonts w:ascii="Times New Roman" w:eastAsia="Calibri" w:hAnsi="Times New Roman" w:cs="Times New Roman"/>
          <w:b/>
          <w:sz w:val="28"/>
          <w:szCs w:val="28"/>
          <w:lang w:val="en-US" w:eastAsia="ru-RU"/>
        </w:rPr>
        <w:t>III</w:t>
      </w:r>
      <w:r w:rsidRPr="00800D73">
        <w:rPr>
          <w:rFonts w:ascii="Times New Roman" w:eastAsia="Calibri" w:hAnsi="Times New Roman" w:cs="Times New Roman"/>
          <w:b/>
          <w:sz w:val="28"/>
          <w:szCs w:val="28"/>
          <w:lang w:eastAsia="ru-RU"/>
        </w:rPr>
        <w:t>.</w:t>
      </w:r>
      <w:r w:rsidRPr="00800D73">
        <w:rPr>
          <w:rFonts w:ascii="Times New Roman" w:eastAsia="Calibri" w:hAnsi="Times New Roman" w:cs="Times New Roman"/>
          <w:b/>
          <w:sz w:val="28"/>
          <w:szCs w:val="28"/>
          <w:lang w:val="en-US" w:eastAsia="ru-RU"/>
        </w:rPr>
        <w:t> </w:t>
      </w:r>
      <w:r w:rsidRPr="00800D73">
        <w:rPr>
          <w:rFonts w:ascii="Times New Roman" w:eastAsia="Calibri" w:hAnsi="Times New Roman" w:cs="Times New Roman"/>
          <w:b/>
          <w:sz w:val="28"/>
          <w:szCs w:val="28"/>
          <w:lang w:eastAsia="ru-RU"/>
        </w:rPr>
        <w:t xml:space="preserve">Региональный проект </w:t>
      </w:r>
    </w:p>
    <w:p w:rsidR="00DA6CD4" w:rsidRPr="00800D73" w:rsidRDefault="00DA6CD4" w:rsidP="00E7785C">
      <w:pPr>
        <w:spacing w:after="156" w:line="240" w:lineRule="auto"/>
        <w:ind w:firstLine="709"/>
        <w:contextualSpacing/>
        <w:jc w:val="center"/>
        <w:rPr>
          <w:rFonts w:ascii="Times New Roman" w:eastAsia="Times New Roman" w:hAnsi="Times New Roman" w:cs="Times New Roman"/>
          <w:b/>
          <w:bCs/>
          <w:spacing w:val="-2"/>
          <w:sz w:val="28"/>
          <w:szCs w:val="28"/>
          <w:shd w:val="clear" w:color="auto" w:fill="FFFFFF"/>
          <w:lang w:eastAsia="zh-CN"/>
        </w:rPr>
      </w:pPr>
      <w:r w:rsidRPr="00800D73">
        <w:rPr>
          <w:rFonts w:ascii="Times New Roman" w:eastAsia="Times New Roman" w:hAnsi="Times New Roman" w:cs="Times New Roman"/>
          <w:b/>
          <w:bCs/>
          <w:spacing w:val="-2"/>
          <w:sz w:val="28"/>
          <w:szCs w:val="28"/>
          <w:shd w:val="clear" w:color="auto" w:fill="FFFFFF"/>
          <w:lang w:eastAsia="zh-CN"/>
        </w:rPr>
        <w:t>«Расширение доступа субъектов МСП к финансовым ресурсам, в том числе к льготному финансированию».</w:t>
      </w:r>
    </w:p>
    <w:p w:rsidR="00D87338" w:rsidRPr="00800D73" w:rsidRDefault="00D87338" w:rsidP="00E7785C">
      <w:pPr>
        <w:widowControl w:val="0"/>
        <w:tabs>
          <w:tab w:val="left" w:pos="709"/>
          <w:tab w:val="left" w:pos="4100"/>
          <w:tab w:val="left" w:pos="4248"/>
          <w:tab w:val="left" w:pos="5380"/>
        </w:tabs>
        <w:suppressAutoHyphens/>
        <w:spacing w:after="120" w:line="240" w:lineRule="auto"/>
        <w:ind w:firstLine="709"/>
        <w:jc w:val="both"/>
        <w:rPr>
          <w:rFonts w:ascii="Times New Roman" w:eastAsia="Times New Roman" w:hAnsi="Times New Roman" w:cs="Times New Roman"/>
          <w:sz w:val="28"/>
          <w:szCs w:val="28"/>
        </w:rPr>
      </w:pPr>
    </w:p>
    <w:p w:rsidR="00D87338" w:rsidRPr="00800D73" w:rsidRDefault="00D87338" w:rsidP="00E7785C">
      <w:pPr>
        <w:numPr>
          <w:ilvl w:val="0"/>
          <w:numId w:val="7"/>
        </w:numPr>
        <w:tabs>
          <w:tab w:val="left" w:pos="993"/>
        </w:tabs>
        <w:spacing w:before="156" w:after="0" w:line="240" w:lineRule="auto"/>
        <w:ind w:left="0" w:firstLine="709"/>
        <w:contextualSpacing/>
        <w:jc w:val="both"/>
        <w:rPr>
          <w:rFonts w:ascii="Times New Roman" w:eastAsia="Times New Roman" w:hAnsi="Times New Roman" w:cs="Times New Roman"/>
          <w:sz w:val="28"/>
          <w:szCs w:val="28"/>
        </w:rPr>
      </w:pPr>
      <w:r w:rsidRPr="00800D73">
        <w:rPr>
          <w:rFonts w:ascii="Times New Roman" w:eastAsia="Times New Roman" w:hAnsi="Times New Roman" w:cs="Times New Roman"/>
          <w:b/>
          <w:i/>
          <w:sz w:val="28"/>
          <w:szCs w:val="28"/>
          <w:lang w:eastAsia="ru-RU"/>
        </w:rPr>
        <w:t>бюджет регионального проекта</w:t>
      </w:r>
    </w:p>
    <w:p w:rsidR="00D87338" w:rsidRPr="00800D73" w:rsidRDefault="00D87338" w:rsidP="00E7785C">
      <w:pPr>
        <w:spacing w:after="0" w:line="240" w:lineRule="auto"/>
        <w:ind w:firstLine="709"/>
        <w:jc w:val="both"/>
        <w:rPr>
          <w:rFonts w:ascii="Times New Roman" w:eastAsia="Times New Roman" w:hAnsi="Times New Roman" w:cs="Times New Roman"/>
          <w:sz w:val="28"/>
          <w:szCs w:val="28"/>
        </w:rPr>
      </w:pPr>
      <w:r w:rsidRPr="00800D73">
        <w:rPr>
          <w:rFonts w:ascii="Times New Roman" w:eastAsia="Times New Roman" w:hAnsi="Times New Roman" w:cs="Times New Roman"/>
          <w:sz w:val="28"/>
          <w:szCs w:val="28"/>
          <w:lang w:eastAsia="ru-RU"/>
        </w:rPr>
        <w:t>Всего –</w:t>
      </w:r>
      <w:r w:rsidRPr="00800D73">
        <w:rPr>
          <w:rFonts w:ascii="Times New Roman" w:eastAsia="Times New Roman" w:hAnsi="Times New Roman" w:cs="Times New Roman"/>
          <w:i/>
          <w:spacing w:val="-2"/>
          <w:sz w:val="28"/>
          <w:szCs w:val="28"/>
          <w:shd w:val="clear" w:color="auto" w:fill="FFFFFF"/>
          <w:lang w:eastAsia="zh-CN"/>
        </w:rPr>
        <w:t xml:space="preserve">325,737  </w:t>
      </w:r>
      <w:proofErr w:type="gramStart"/>
      <w:r w:rsidRPr="00800D73">
        <w:rPr>
          <w:rFonts w:ascii="Times New Roman" w:eastAsia="Times New Roman" w:hAnsi="Times New Roman" w:cs="Times New Roman"/>
          <w:i/>
          <w:spacing w:val="-2"/>
          <w:sz w:val="28"/>
          <w:szCs w:val="28"/>
          <w:shd w:val="clear" w:color="auto" w:fill="FFFFFF"/>
          <w:lang w:eastAsia="zh-CN"/>
        </w:rPr>
        <w:t>млн</w:t>
      </w:r>
      <w:proofErr w:type="gramEnd"/>
      <w:r w:rsidRPr="00800D73">
        <w:rPr>
          <w:rFonts w:ascii="Times New Roman" w:eastAsia="Times New Roman" w:hAnsi="Times New Roman" w:cs="Times New Roman"/>
          <w:sz w:val="28"/>
          <w:szCs w:val="28"/>
        </w:rPr>
        <w:t xml:space="preserve"> рублей, в том числе: </w:t>
      </w:r>
    </w:p>
    <w:p w:rsidR="00D87338" w:rsidRPr="00800D73" w:rsidRDefault="00D87338" w:rsidP="00E7785C">
      <w:pPr>
        <w:spacing w:after="0" w:line="240" w:lineRule="auto"/>
        <w:ind w:firstLine="709"/>
        <w:jc w:val="both"/>
        <w:rPr>
          <w:rFonts w:ascii="Times New Roman" w:eastAsia="Times New Roman" w:hAnsi="Times New Roman" w:cs="Times New Roman"/>
          <w:sz w:val="28"/>
          <w:szCs w:val="28"/>
        </w:rPr>
      </w:pPr>
      <w:r w:rsidRPr="00800D73">
        <w:rPr>
          <w:rFonts w:ascii="Times New Roman" w:eastAsia="Times New Roman" w:hAnsi="Times New Roman" w:cs="Times New Roman"/>
          <w:i/>
          <w:spacing w:val="-2"/>
          <w:sz w:val="28"/>
          <w:szCs w:val="28"/>
          <w:shd w:val="clear" w:color="auto" w:fill="FFFFFF"/>
          <w:lang w:eastAsia="zh-CN"/>
        </w:rPr>
        <w:t xml:space="preserve">322,480 </w:t>
      </w:r>
      <w:proofErr w:type="gramStart"/>
      <w:r w:rsidRPr="00800D73">
        <w:rPr>
          <w:rFonts w:ascii="Times New Roman" w:eastAsia="Times New Roman" w:hAnsi="Times New Roman" w:cs="Times New Roman"/>
          <w:i/>
          <w:spacing w:val="-2"/>
          <w:sz w:val="28"/>
          <w:szCs w:val="28"/>
          <w:shd w:val="clear" w:color="auto" w:fill="FFFFFF"/>
          <w:lang w:eastAsia="zh-CN"/>
        </w:rPr>
        <w:t>млн</w:t>
      </w:r>
      <w:proofErr w:type="gramEnd"/>
      <w:r w:rsidRPr="00800D73">
        <w:rPr>
          <w:rFonts w:ascii="Times New Roman" w:eastAsia="Times New Roman" w:hAnsi="Times New Roman" w:cs="Times New Roman"/>
          <w:sz w:val="28"/>
          <w:szCs w:val="28"/>
        </w:rPr>
        <w:t xml:space="preserve"> рублей – средства федерального бюджета; </w:t>
      </w:r>
    </w:p>
    <w:p w:rsidR="00D87338" w:rsidRPr="00800D73" w:rsidRDefault="00D87338" w:rsidP="00E7785C">
      <w:pPr>
        <w:spacing w:after="0" w:line="240" w:lineRule="auto"/>
        <w:ind w:firstLine="709"/>
        <w:jc w:val="both"/>
        <w:rPr>
          <w:rFonts w:ascii="Times New Roman" w:eastAsia="Times New Roman" w:hAnsi="Times New Roman" w:cs="Times New Roman"/>
          <w:sz w:val="28"/>
          <w:szCs w:val="28"/>
        </w:rPr>
      </w:pPr>
      <w:r w:rsidRPr="00800D73">
        <w:rPr>
          <w:rFonts w:ascii="Times New Roman" w:eastAsia="Times New Roman" w:hAnsi="Times New Roman" w:cs="Times New Roman"/>
          <w:i/>
          <w:spacing w:val="-2"/>
          <w:sz w:val="28"/>
          <w:szCs w:val="28"/>
          <w:shd w:val="clear" w:color="auto" w:fill="FFFFFF"/>
          <w:lang w:eastAsia="zh-CN"/>
        </w:rPr>
        <w:t xml:space="preserve">3,257  </w:t>
      </w:r>
      <w:proofErr w:type="gramStart"/>
      <w:r w:rsidRPr="00800D73">
        <w:rPr>
          <w:rFonts w:ascii="Times New Roman" w:eastAsia="Times New Roman" w:hAnsi="Times New Roman" w:cs="Times New Roman"/>
          <w:sz w:val="28"/>
          <w:szCs w:val="28"/>
        </w:rPr>
        <w:t>млн</w:t>
      </w:r>
      <w:proofErr w:type="gramEnd"/>
      <w:r w:rsidRPr="00800D73">
        <w:rPr>
          <w:rFonts w:ascii="Times New Roman" w:eastAsia="Times New Roman" w:hAnsi="Times New Roman" w:cs="Times New Roman"/>
          <w:sz w:val="28"/>
          <w:szCs w:val="28"/>
        </w:rPr>
        <w:t xml:space="preserve"> рублей – средства республиканского бюджета.</w:t>
      </w:r>
    </w:p>
    <w:p w:rsidR="00D87338" w:rsidRDefault="00D87338" w:rsidP="00E7785C">
      <w:pPr>
        <w:spacing w:after="0" w:line="240" w:lineRule="auto"/>
        <w:ind w:firstLine="709"/>
        <w:jc w:val="both"/>
        <w:rPr>
          <w:rFonts w:ascii="Times New Roman" w:eastAsia="Times New Roman" w:hAnsi="Times New Roman" w:cs="Times New Roman"/>
          <w:i/>
          <w:spacing w:val="-2"/>
          <w:sz w:val="28"/>
          <w:szCs w:val="28"/>
          <w:lang w:eastAsia="zh-CN"/>
        </w:rPr>
      </w:pPr>
      <w:r w:rsidRPr="00800D73">
        <w:rPr>
          <w:rFonts w:ascii="Times New Roman" w:eastAsia="Times New Roman" w:hAnsi="Times New Roman" w:cs="Times New Roman"/>
          <w:bCs/>
          <w:i/>
          <w:sz w:val="28"/>
          <w:szCs w:val="28"/>
        </w:rPr>
        <w:t>Кассовое исполнение</w:t>
      </w:r>
      <w:r w:rsidRPr="00800D73">
        <w:rPr>
          <w:rFonts w:ascii="Times New Roman" w:eastAsia="Times New Roman" w:hAnsi="Times New Roman" w:cs="Times New Roman"/>
          <w:sz w:val="28"/>
          <w:szCs w:val="28"/>
        </w:rPr>
        <w:t xml:space="preserve"> – </w:t>
      </w:r>
      <w:r w:rsidRPr="00800D73">
        <w:rPr>
          <w:rFonts w:ascii="Times New Roman" w:eastAsia="Times New Roman" w:hAnsi="Times New Roman" w:cs="Times New Roman"/>
          <w:i/>
          <w:spacing w:val="-2"/>
          <w:sz w:val="28"/>
          <w:szCs w:val="28"/>
          <w:lang w:eastAsia="zh-CN"/>
        </w:rPr>
        <w:t>100</w:t>
      </w:r>
      <w:r w:rsidRPr="00800D73">
        <w:rPr>
          <w:rFonts w:ascii="Times New Roman" w:eastAsia="Times New Roman" w:hAnsi="Times New Roman" w:cs="Times New Roman"/>
          <w:sz w:val="28"/>
          <w:szCs w:val="28"/>
        </w:rPr>
        <w:t>% (</w:t>
      </w:r>
      <w:r w:rsidRPr="00800D73">
        <w:rPr>
          <w:rFonts w:ascii="Times New Roman" w:eastAsia="Times New Roman" w:hAnsi="Times New Roman" w:cs="Times New Roman"/>
          <w:i/>
          <w:spacing w:val="-2"/>
          <w:sz w:val="28"/>
          <w:szCs w:val="28"/>
          <w:shd w:val="clear" w:color="auto" w:fill="FFFFFF"/>
          <w:lang w:eastAsia="zh-CN"/>
        </w:rPr>
        <w:t xml:space="preserve">325,737 </w:t>
      </w:r>
      <w:proofErr w:type="gramStart"/>
      <w:r w:rsidRPr="00800D73">
        <w:rPr>
          <w:rFonts w:ascii="Times New Roman" w:eastAsia="Times New Roman" w:hAnsi="Times New Roman" w:cs="Times New Roman"/>
          <w:i/>
          <w:spacing w:val="-2"/>
          <w:sz w:val="28"/>
          <w:szCs w:val="28"/>
          <w:lang w:eastAsia="zh-CN"/>
        </w:rPr>
        <w:t>млн</w:t>
      </w:r>
      <w:proofErr w:type="gramEnd"/>
      <w:r w:rsidRPr="00800D73">
        <w:rPr>
          <w:rFonts w:ascii="Times New Roman" w:eastAsia="Times New Roman" w:hAnsi="Times New Roman" w:cs="Times New Roman"/>
          <w:i/>
          <w:spacing w:val="-2"/>
          <w:sz w:val="28"/>
          <w:szCs w:val="28"/>
          <w:lang w:eastAsia="zh-CN"/>
        </w:rPr>
        <w:t xml:space="preserve"> рублей).</w:t>
      </w:r>
    </w:p>
    <w:p w:rsidR="00D87338" w:rsidRPr="00800D73" w:rsidRDefault="00D87338" w:rsidP="00E7785C">
      <w:pPr>
        <w:spacing w:after="0" w:line="240" w:lineRule="auto"/>
        <w:ind w:firstLine="709"/>
        <w:jc w:val="both"/>
        <w:rPr>
          <w:rFonts w:ascii="Times New Roman" w:eastAsia="Times New Roman" w:hAnsi="Times New Roman" w:cs="Times New Roman"/>
          <w:i/>
          <w:spacing w:val="-2"/>
          <w:sz w:val="28"/>
          <w:szCs w:val="28"/>
          <w:lang w:eastAsia="zh-CN"/>
        </w:rPr>
      </w:pPr>
    </w:p>
    <w:p w:rsidR="00DA6CD4" w:rsidRPr="00800D73" w:rsidRDefault="00DA6CD4" w:rsidP="00E7785C">
      <w:pPr>
        <w:numPr>
          <w:ilvl w:val="0"/>
          <w:numId w:val="7"/>
        </w:numPr>
        <w:spacing w:before="156" w:after="0" w:line="240" w:lineRule="auto"/>
        <w:ind w:left="0" w:firstLine="709"/>
        <w:contextualSpacing/>
        <w:jc w:val="both"/>
        <w:rPr>
          <w:rFonts w:ascii="Times New Roman" w:eastAsia="Times New Roman" w:hAnsi="Times New Roman" w:cs="Times New Roman"/>
          <w:sz w:val="28"/>
          <w:szCs w:val="28"/>
        </w:rPr>
      </w:pPr>
      <w:r w:rsidRPr="00800D73">
        <w:rPr>
          <w:rFonts w:ascii="Times New Roman" w:eastAsia="Times New Roman" w:hAnsi="Times New Roman" w:cs="Times New Roman"/>
          <w:b/>
          <w:i/>
          <w:sz w:val="28"/>
          <w:szCs w:val="28"/>
          <w:lang w:eastAsia="ru-RU"/>
        </w:rPr>
        <w:t>планируемые к достижению результаты</w:t>
      </w:r>
    </w:p>
    <w:p w:rsidR="00DA6CD4" w:rsidRPr="00800D73" w:rsidRDefault="00DA6CD4" w:rsidP="00E7785C">
      <w:pPr>
        <w:widowControl w:val="0"/>
        <w:tabs>
          <w:tab w:val="left" w:pos="709"/>
          <w:tab w:val="left" w:pos="4100"/>
          <w:tab w:val="left" w:pos="4248"/>
          <w:tab w:val="left" w:pos="5380"/>
        </w:tabs>
        <w:suppressAutoHyphens/>
        <w:spacing w:after="120" w:line="240" w:lineRule="auto"/>
        <w:ind w:firstLine="709"/>
        <w:jc w:val="both"/>
        <w:rPr>
          <w:rFonts w:ascii="Times New Roman" w:eastAsia="Times New Roman" w:hAnsi="Times New Roman" w:cs="Times New Roman"/>
          <w:sz w:val="28"/>
          <w:szCs w:val="28"/>
        </w:rPr>
      </w:pPr>
      <w:r w:rsidRPr="00800D73">
        <w:rPr>
          <w:rFonts w:ascii="Times New Roman" w:eastAsia="Times New Roman" w:hAnsi="Times New Roman" w:cs="Times New Roman"/>
          <w:spacing w:val="-2"/>
          <w:sz w:val="28"/>
          <w:szCs w:val="28"/>
          <w:shd w:val="clear" w:color="auto" w:fill="FFFFFF"/>
          <w:lang w:eastAsia="zh-CN"/>
        </w:rPr>
        <w:t xml:space="preserve">- В 2019 году количество </w:t>
      </w:r>
      <w:proofErr w:type="gramStart"/>
      <w:r w:rsidRPr="00800D73">
        <w:rPr>
          <w:rFonts w:ascii="Times New Roman" w:eastAsia="Times New Roman" w:hAnsi="Times New Roman" w:cs="Times New Roman"/>
          <w:spacing w:val="-2"/>
          <w:sz w:val="28"/>
          <w:szCs w:val="28"/>
          <w:shd w:val="clear" w:color="auto" w:fill="FFFFFF"/>
          <w:lang w:eastAsia="zh-CN"/>
        </w:rPr>
        <w:t>выданных</w:t>
      </w:r>
      <w:proofErr w:type="gramEnd"/>
      <w:r w:rsidRPr="00800D73">
        <w:rPr>
          <w:rFonts w:ascii="Times New Roman" w:eastAsia="Times New Roman" w:hAnsi="Times New Roman" w:cs="Times New Roman"/>
          <w:spacing w:val="-2"/>
          <w:sz w:val="28"/>
          <w:szCs w:val="28"/>
          <w:shd w:val="clear" w:color="auto" w:fill="FFFFFF"/>
          <w:lang w:eastAsia="zh-CN"/>
        </w:rPr>
        <w:t xml:space="preserve"> </w:t>
      </w:r>
      <w:proofErr w:type="spellStart"/>
      <w:r w:rsidRPr="00800D73">
        <w:rPr>
          <w:rFonts w:ascii="Times New Roman" w:eastAsia="Times New Roman" w:hAnsi="Times New Roman" w:cs="Times New Roman"/>
          <w:spacing w:val="-2"/>
          <w:sz w:val="28"/>
          <w:szCs w:val="28"/>
          <w:shd w:val="clear" w:color="auto" w:fill="FFFFFF"/>
          <w:lang w:eastAsia="zh-CN"/>
        </w:rPr>
        <w:t>микрозаймов</w:t>
      </w:r>
      <w:proofErr w:type="spellEnd"/>
      <w:r w:rsidRPr="00800D73">
        <w:rPr>
          <w:rFonts w:ascii="Times New Roman" w:eastAsia="Times New Roman" w:hAnsi="Times New Roman" w:cs="Times New Roman"/>
          <w:spacing w:val="-2"/>
          <w:sz w:val="28"/>
          <w:szCs w:val="28"/>
          <w:shd w:val="clear" w:color="auto" w:fill="FFFFFF"/>
          <w:lang w:eastAsia="zh-CN"/>
        </w:rPr>
        <w:t xml:space="preserve"> субъектам МСП составит не менее 523 единицы;</w:t>
      </w:r>
    </w:p>
    <w:p w:rsidR="00DA6CD4" w:rsidRDefault="00DA6CD4" w:rsidP="00E7785C">
      <w:pPr>
        <w:widowControl w:val="0"/>
        <w:tabs>
          <w:tab w:val="left" w:pos="709"/>
          <w:tab w:val="left" w:pos="4100"/>
          <w:tab w:val="left" w:pos="4248"/>
          <w:tab w:val="left" w:pos="5380"/>
        </w:tabs>
        <w:suppressAutoHyphens/>
        <w:spacing w:after="120" w:line="240" w:lineRule="auto"/>
        <w:ind w:firstLine="709"/>
        <w:jc w:val="both"/>
        <w:rPr>
          <w:rFonts w:ascii="Times New Roman" w:eastAsia="Calibri" w:hAnsi="Times New Roman" w:cs="Times New Roman"/>
          <w:sz w:val="28"/>
          <w:szCs w:val="28"/>
        </w:rPr>
      </w:pPr>
      <w:r w:rsidRPr="00800D73">
        <w:rPr>
          <w:rFonts w:ascii="Times New Roman" w:eastAsia="Times New Roman" w:hAnsi="Times New Roman" w:cs="Times New Roman"/>
          <w:spacing w:val="-2"/>
          <w:sz w:val="28"/>
          <w:szCs w:val="28"/>
          <w:shd w:val="clear" w:color="auto" w:fill="FFFFFF"/>
          <w:lang w:eastAsia="zh-CN"/>
        </w:rPr>
        <w:t xml:space="preserve">- </w:t>
      </w:r>
      <w:r w:rsidRPr="00800D73">
        <w:rPr>
          <w:rFonts w:ascii="Times New Roman" w:eastAsia="Times New Roman" w:hAnsi="Times New Roman" w:cs="Times New Roman"/>
          <w:sz w:val="28"/>
          <w:szCs w:val="28"/>
        </w:rPr>
        <w:t xml:space="preserve">Объем финансовой поддержки, оказанной субъектам МСП, при гарантийной поддержке РГО в 2019 году составит </w:t>
      </w:r>
      <w:r w:rsidRPr="00800D73">
        <w:rPr>
          <w:rFonts w:ascii="Times New Roman" w:eastAsia="Calibri" w:hAnsi="Times New Roman" w:cs="Times New Roman"/>
          <w:sz w:val="28"/>
          <w:szCs w:val="28"/>
        </w:rPr>
        <w:t xml:space="preserve">229,9 </w:t>
      </w:r>
      <w:proofErr w:type="gramStart"/>
      <w:r w:rsidRPr="00800D73">
        <w:rPr>
          <w:rFonts w:ascii="Times New Roman" w:eastAsia="Calibri" w:hAnsi="Times New Roman" w:cs="Times New Roman"/>
          <w:sz w:val="28"/>
          <w:szCs w:val="28"/>
        </w:rPr>
        <w:t>млн</w:t>
      </w:r>
      <w:proofErr w:type="gramEnd"/>
      <w:r w:rsidRPr="00800D73">
        <w:rPr>
          <w:rFonts w:ascii="Times New Roman" w:eastAsia="Calibri" w:hAnsi="Times New Roman" w:cs="Times New Roman"/>
          <w:sz w:val="28"/>
          <w:szCs w:val="28"/>
        </w:rPr>
        <w:t xml:space="preserve"> рублей.</w:t>
      </w:r>
    </w:p>
    <w:p w:rsidR="00DA6CD4" w:rsidRPr="00800D73" w:rsidRDefault="00DA6CD4" w:rsidP="00E7785C">
      <w:pPr>
        <w:numPr>
          <w:ilvl w:val="0"/>
          <w:numId w:val="7"/>
        </w:numPr>
        <w:tabs>
          <w:tab w:val="left" w:pos="993"/>
        </w:tabs>
        <w:spacing w:before="156" w:after="0" w:line="240" w:lineRule="auto"/>
        <w:ind w:left="0" w:firstLine="709"/>
        <w:contextualSpacing/>
        <w:jc w:val="both"/>
        <w:rPr>
          <w:rFonts w:ascii="Times New Roman" w:eastAsia="Times New Roman" w:hAnsi="Times New Roman" w:cs="Times New Roman"/>
          <w:sz w:val="28"/>
          <w:szCs w:val="28"/>
        </w:rPr>
      </w:pPr>
      <w:r w:rsidRPr="00800D73">
        <w:rPr>
          <w:rFonts w:ascii="Times New Roman" w:eastAsia="Times New Roman" w:hAnsi="Times New Roman" w:cs="Times New Roman"/>
          <w:b/>
          <w:i/>
          <w:sz w:val="28"/>
          <w:szCs w:val="28"/>
          <w:lang w:eastAsia="ru-RU"/>
        </w:rPr>
        <w:t>проводимая работа, достигнутые результаты</w:t>
      </w:r>
    </w:p>
    <w:p w:rsidR="00DA6CD4" w:rsidRPr="00800D73" w:rsidRDefault="00DA6CD4" w:rsidP="00E7785C">
      <w:pPr>
        <w:widowControl w:val="0"/>
        <w:tabs>
          <w:tab w:val="left" w:pos="709"/>
          <w:tab w:val="left" w:pos="4100"/>
          <w:tab w:val="left" w:pos="4248"/>
          <w:tab w:val="left" w:pos="5380"/>
        </w:tabs>
        <w:suppressAutoHyphens/>
        <w:spacing w:after="120" w:line="240" w:lineRule="auto"/>
        <w:ind w:firstLine="709"/>
        <w:jc w:val="both"/>
        <w:rPr>
          <w:rFonts w:ascii="Times New Roman" w:eastAsia="Times New Roman" w:hAnsi="Times New Roman" w:cs="Times New Roman"/>
          <w:sz w:val="28"/>
          <w:szCs w:val="28"/>
        </w:rPr>
      </w:pPr>
      <w:r w:rsidRPr="00800D73">
        <w:rPr>
          <w:rFonts w:ascii="Times New Roman" w:eastAsia="Times New Roman" w:hAnsi="Times New Roman" w:cs="Times New Roman"/>
          <w:spacing w:val="-2"/>
          <w:sz w:val="28"/>
          <w:szCs w:val="28"/>
          <w:shd w:val="clear" w:color="auto" w:fill="FFFFFF"/>
          <w:lang w:eastAsia="zh-CN"/>
        </w:rPr>
        <w:t xml:space="preserve">Фондом содействия кредитованию субъектов МСП РД выдано 19 поручительств на сумму 98,6 </w:t>
      </w:r>
      <w:proofErr w:type="gramStart"/>
      <w:r w:rsidRPr="00800D73">
        <w:rPr>
          <w:rFonts w:ascii="Times New Roman" w:eastAsia="Times New Roman" w:hAnsi="Times New Roman" w:cs="Times New Roman"/>
          <w:spacing w:val="-2"/>
          <w:sz w:val="28"/>
          <w:szCs w:val="28"/>
          <w:shd w:val="clear" w:color="auto" w:fill="FFFFFF"/>
          <w:lang w:eastAsia="zh-CN"/>
        </w:rPr>
        <w:t>млн</w:t>
      </w:r>
      <w:proofErr w:type="gramEnd"/>
      <w:r w:rsidRPr="00800D73">
        <w:rPr>
          <w:rFonts w:ascii="Times New Roman" w:eastAsia="Times New Roman" w:hAnsi="Times New Roman" w:cs="Times New Roman"/>
          <w:spacing w:val="-2"/>
          <w:sz w:val="28"/>
          <w:szCs w:val="28"/>
          <w:shd w:val="clear" w:color="auto" w:fill="FFFFFF"/>
          <w:lang w:eastAsia="zh-CN"/>
        </w:rPr>
        <w:t xml:space="preserve"> рублей. По состоянию на 1.01.2020 г. объем </w:t>
      </w:r>
      <w:r w:rsidRPr="00800D73">
        <w:rPr>
          <w:rFonts w:ascii="Times New Roman" w:eastAsia="Times New Roman" w:hAnsi="Times New Roman" w:cs="Times New Roman"/>
          <w:spacing w:val="-2"/>
          <w:sz w:val="28"/>
          <w:szCs w:val="28"/>
          <w:shd w:val="clear" w:color="auto" w:fill="FFFFFF"/>
          <w:lang w:eastAsia="zh-CN"/>
        </w:rPr>
        <w:lastRenderedPageBreak/>
        <w:t xml:space="preserve">финансовой поддержки, оказанной субъектам МСП при гарантийной поддержке поручительств РГО, составил 232,983 млн. рублей. Фондом микрофинансирования субъектов малого и среднего предпринимательства РД выдано 20 </w:t>
      </w:r>
      <w:proofErr w:type="spellStart"/>
      <w:r w:rsidRPr="00800D73">
        <w:rPr>
          <w:rFonts w:ascii="Times New Roman" w:eastAsia="Times New Roman" w:hAnsi="Times New Roman" w:cs="Times New Roman"/>
          <w:spacing w:val="-2"/>
          <w:sz w:val="28"/>
          <w:szCs w:val="28"/>
          <w:shd w:val="clear" w:color="auto" w:fill="FFFFFF"/>
          <w:lang w:eastAsia="zh-CN"/>
        </w:rPr>
        <w:t>микрозаймов</w:t>
      </w:r>
      <w:proofErr w:type="spellEnd"/>
      <w:r w:rsidRPr="00800D73">
        <w:rPr>
          <w:rFonts w:ascii="Times New Roman" w:eastAsia="Times New Roman" w:hAnsi="Times New Roman" w:cs="Times New Roman"/>
          <w:spacing w:val="-2"/>
          <w:sz w:val="28"/>
          <w:szCs w:val="28"/>
          <w:shd w:val="clear" w:color="auto" w:fill="FFFFFF"/>
          <w:lang w:eastAsia="zh-CN"/>
        </w:rPr>
        <w:t xml:space="preserve"> на общую сумму 33,644 </w:t>
      </w:r>
      <w:proofErr w:type="gramStart"/>
      <w:r w:rsidRPr="00800D73">
        <w:rPr>
          <w:rFonts w:ascii="Times New Roman" w:eastAsia="Times New Roman" w:hAnsi="Times New Roman" w:cs="Times New Roman"/>
          <w:spacing w:val="-2"/>
          <w:sz w:val="28"/>
          <w:szCs w:val="28"/>
          <w:shd w:val="clear" w:color="auto" w:fill="FFFFFF"/>
          <w:lang w:eastAsia="zh-CN"/>
        </w:rPr>
        <w:t>млн</w:t>
      </w:r>
      <w:proofErr w:type="gramEnd"/>
      <w:r w:rsidRPr="00800D73">
        <w:rPr>
          <w:rFonts w:ascii="Times New Roman" w:eastAsia="Times New Roman" w:hAnsi="Times New Roman" w:cs="Times New Roman"/>
          <w:spacing w:val="-2"/>
          <w:sz w:val="28"/>
          <w:szCs w:val="28"/>
          <w:shd w:val="clear" w:color="auto" w:fill="FFFFFF"/>
          <w:lang w:eastAsia="zh-CN"/>
        </w:rPr>
        <w:t xml:space="preserve"> рублей. По состоянию на 1.01.2020 г. количество выданных </w:t>
      </w:r>
      <w:proofErr w:type="spellStart"/>
      <w:r w:rsidRPr="00800D73">
        <w:rPr>
          <w:rFonts w:ascii="Times New Roman" w:eastAsia="Times New Roman" w:hAnsi="Times New Roman" w:cs="Times New Roman"/>
          <w:spacing w:val="-2"/>
          <w:sz w:val="28"/>
          <w:szCs w:val="28"/>
          <w:shd w:val="clear" w:color="auto" w:fill="FFFFFF"/>
          <w:lang w:eastAsia="zh-CN"/>
        </w:rPr>
        <w:t>микрозаймов</w:t>
      </w:r>
      <w:proofErr w:type="spellEnd"/>
      <w:r w:rsidRPr="00800D73">
        <w:rPr>
          <w:rFonts w:ascii="Times New Roman" w:eastAsia="Times New Roman" w:hAnsi="Times New Roman" w:cs="Times New Roman"/>
          <w:spacing w:val="-2"/>
          <w:sz w:val="28"/>
          <w:szCs w:val="28"/>
          <w:shd w:val="clear" w:color="auto" w:fill="FFFFFF"/>
          <w:lang w:eastAsia="zh-CN"/>
        </w:rPr>
        <w:t xml:space="preserve"> субъектам МСП составляет 526 единиц.</w:t>
      </w:r>
    </w:p>
    <w:p w:rsidR="00DA6CD4" w:rsidRPr="00800D73" w:rsidRDefault="00DA6CD4" w:rsidP="00E7785C">
      <w:pPr>
        <w:spacing w:after="0" w:line="240" w:lineRule="auto"/>
        <w:ind w:firstLine="709"/>
        <w:jc w:val="both"/>
        <w:rPr>
          <w:rFonts w:ascii="Times New Roman" w:eastAsia="Times New Roman" w:hAnsi="Times New Roman" w:cs="Times New Roman"/>
          <w:b/>
          <w:sz w:val="28"/>
          <w:szCs w:val="28"/>
        </w:rPr>
      </w:pPr>
      <w:r w:rsidRPr="00800D73">
        <w:rPr>
          <w:rFonts w:ascii="Times New Roman" w:eastAsia="Calibri" w:hAnsi="Times New Roman" w:cs="Times New Roman"/>
          <w:b/>
          <w:sz w:val="28"/>
          <w:szCs w:val="28"/>
          <w:lang w:eastAsia="ru-RU"/>
        </w:rPr>
        <w:t>__________________________________</w:t>
      </w:r>
      <w:r w:rsidR="004D1A2C">
        <w:rPr>
          <w:rFonts w:ascii="Times New Roman" w:eastAsia="Calibri" w:hAnsi="Times New Roman" w:cs="Times New Roman"/>
          <w:b/>
          <w:sz w:val="28"/>
          <w:szCs w:val="28"/>
          <w:lang w:eastAsia="ru-RU"/>
        </w:rPr>
        <w:t>_______________________________</w:t>
      </w:r>
    </w:p>
    <w:p w:rsidR="00DA6CD4" w:rsidRPr="00800D73" w:rsidRDefault="00DA6CD4" w:rsidP="00E7785C">
      <w:pPr>
        <w:spacing w:after="0" w:line="240" w:lineRule="auto"/>
        <w:ind w:firstLine="709"/>
        <w:jc w:val="center"/>
        <w:rPr>
          <w:rFonts w:ascii="Times New Roman" w:eastAsia="Times New Roman" w:hAnsi="Times New Roman" w:cs="Times New Roman"/>
          <w:b/>
          <w:bCs/>
          <w:spacing w:val="-2"/>
          <w:sz w:val="28"/>
          <w:szCs w:val="28"/>
          <w:highlight w:val="white"/>
          <w:lang w:eastAsia="zh-CN"/>
        </w:rPr>
      </w:pPr>
      <w:r w:rsidRPr="00800D73">
        <w:rPr>
          <w:rFonts w:ascii="Times New Roman" w:eastAsia="Times New Roman" w:hAnsi="Times New Roman" w:cs="Times New Roman"/>
          <w:b/>
          <w:bCs/>
          <w:spacing w:val="-2"/>
          <w:sz w:val="28"/>
          <w:szCs w:val="28"/>
          <w:shd w:val="clear" w:color="auto" w:fill="FFFFFF"/>
          <w:lang w:val="en-US" w:eastAsia="zh-CN"/>
        </w:rPr>
        <w:t>IV</w:t>
      </w:r>
      <w:r w:rsidRPr="00800D73">
        <w:rPr>
          <w:rFonts w:ascii="Times New Roman" w:eastAsia="Times New Roman" w:hAnsi="Times New Roman" w:cs="Times New Roman"/>
          <w:b/>
          <w:bCs/>
          <w:spacing w:val="-2"/>
          <w:sz w:val="28"/>
          <w:szCs w:val="28"/>
          <w:shd w:val="clear" w:color="auto" w:fill="FFFFFF"/>
          <w:lang w:eastAsia="zh-CN"/>
        </w:rPr>
        <w:t>. Региональный проект</w:t>
      </w:r>
    </w:p>
    <w:p w:rsidR="00DA6CD4" w:rsidRPr="00800D73" w:rsidRDefault="00DA6CD4" w:rsidP="00E7785C">
      <w:pPr>
        <w:spacing w:after="0" w:line="240" w:lineRule="auto"/>
        <w:ind w:firstLine="709"/>
        <w:jc w:val="center"/>
        <w:rPr>
          <w:rFonts w:ascii="Times New Roman" w:eastAsia="Times New Roman" w:hAnsi="Times New Roman" w:cs="Times New Roman"/>
          <w:b/>
          <w:sz w:val="28"/>
          <w:szCs w:val="28"/>
        </w:rPr>
      </w:pPr>
      <w:r w:rsidRPr="00800D73">
        <w:rPr>
          <w:rFonts w:ascii="Times New Roman" w:eastAsia="Times New Roman" w:hAnsi="Times New Roman" w:cs="Times New Roman"/>
          <w:b/>
          <w:bCs/>
          <w:spacing w:val="-2"/>
          <w:sz w:val="28"/>
          <w:szCs w:val="28"/>
          <w:shd w:val="clear" w:color="auto" w:fill="FFFFFF"/>
          <w:lang w:eastAsia="zh-CN"/>
        </w:rPr>
        <w:t>«Улучшение условий ведения предпринимательской деятельности»</w:t>
      </w:r>
    </w:p>
    <w:p w:rsidR="004D1A2C" w:rsidRPr="00800D73" w:rsidRDefault="004D1A2C" w:rsidP="00E7785C">
      <w:pPr>
        <w:numPr>
          <w:ilvl w:val="0"/>
          <w:numId w:val="7"/>
        </w:numPr>
        <w:tabs>
          <w:tab w:val="left" w:pos="993"/>
        </w:tabs>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бюджет регионального проекта</w:t>
      </w:r>
    </w:p>
    <w:p w:rsidR="004D1A2C" w:rsidRPr="00800D73" w:rsidRDefault="004D1A2C" w:rsidP="00E7785C">
      <w:pPr>
        <w:spacing w:after="0" w:line="240" w:lineRule="auto"/>
        <w:ind w:firstLine="709"/>
        <w:jc w:val="both"/>
        <w:rPr>
          <w:rFonts w:ascii="Times New Roman" w:eastAsia="Times New Roman" w:hAnsi="Times New Roman" w:cs="Times New Roman"/>
          <w:sz w:val="28"/>
          <w:szCs w:val="28"/>
        </w:rPr>
      </w:pPr>
      <w:r w:rsidRPr="00800D73">
        <w:rPr>
          <w:rFonts w:ascii="Times New Roman" w:eastAsia="Times New Roman" w:hAnsi="Times New Roman" w:cs="Times New Roman"/>
          <w:sz w:val="28"/>
          <w:szCs w:val="28"/>
        </w:rPr>
        <w:t>Финансирование регионального проекта не предусмотрено.</w:t>
      </w:r>
    </w:p>
    <w:p w:rsidR="00DA6CD4" w:rsidRPr="00800D73" w:rsidRDefault="00DA6CD4" w:rsidP="00E7785C">
      <w:pPr>
        <w:numPr>
          <w:ilvl w:val="0"/>
          <w:numId w:val="7"/>
        </w:numPr>
        <w:spacing w:before="156" w:after="0" w:line="240" w:lineRule="auto"/>
        <w:ind w:left="0" w:firstLine="709"/>
        <w:contextualSpacing/>
        <w:jc w:val="both"/>
        <w:rPr>
          <w:rFonts w:ascii="Times New Roman" w:eastAsia="Times New Roman" w:hAnsi="Times New Roman" w:cs="Times New Roman"/>
          <w:sz w:val="28"/>
          <w:szCs w:val="28"/>
        </w:rPr>
      </w:pPr>
      <w:r w:rsidRPr="00800D73">
        <w:rPr>
          <w:rFonts w:ascii="Times New Roman" w:eastAsia="Times New Roman" w:hAnsi="Times New Roman" w:cs="Times New Roman"/>
          <w:b/>
          <w:i/>
          <w:sz w:val="28"/>
          <w:szCs w:val="28"/>
          <w:lang w:eastAsia="ru-RU"/>
        </w:rPr>
        <w:t>планируемые к достижению результаты</w:t>
      </w:r>
    </w:p>
    <w:p w:rsidR="00DA6CD4" w:rsidRPr="00800D73" w:rsidRDefault="00DA6CD4" w:rsidP="00E7785C">
      <w:pPr>
        <w:spacing w:after="0" w:line="240" w:lineRule="auto"/>
        <w:ind w:firstLine="709"/>
        <w:jc w:val="both"/>
        <w:rPr>
          <w:rFonts w:ascii="Times New Roman" w:eastAsia="WenQuanYi Zen Hei Sharp" w:hAnsi="Times New Roman" w:cs="Times New Roman"/>
          <w:sz w:val="28"/>
          <w:szCs w:val="28"/>
          <w:lang w:eastAsia="zh-CN"/>
        </w:rPr>
      </w:pPr>
      <w:r w:rsidRPr="00800D73">
        <w:rPr>
          <w:rFonts w:ascii="Times New Roman" w:eastAsia="Arial Unicode MS" w:hAnsi="Times New Roman" w:cs="Times New Roman"/>
          <w:spacing w:val="-2"/>
          <w:sz w:val="28"/>
          <w:szCs w:val="28"/>
          <w:lang w:eastAsia="zh-CN"/>
        </w:rPr>
        <w:t>Основные мероприятия данного проекта основаны на внесение изменений в федеральное законодательство, а именно:</w:t>
      </w:r>
    </w:p>
    <w:p w:rsidR="00DA6CD4" w:rsidRPr="00800D73" w:rsidRDefault="00DA6CD4" w:rsidP="00E7785C">
      <w:pPr>
        <w:spacing w:after="0" w:line="240" w:lineRule="auto"/>
        <w:ind w:firstLine="709"/>
        <w:jc w:val="both"/>
        <w:rPr>
          <w:rFonts w:ascii="Times New Roman" w:eastAsia="WenQuanYi Zen Hei Sharp" w:hAnsi="Times New Roman" w:cs="Times New Roman"/>
          <w:sz w:val="28"/>
          <w:szCs w:val="28"/>
          <w:lang w:eastAsia="zh-CN"/>
        </w:rPr>
      </w:pPr>
      <w:r w:rsidRPr="00800D73">
        <w:rPr>
          <w:rFonts w:ascii="Times New Roman" w:eastAsia="WenQuanYi Zen Hei Sharp" w:hAnsi="Times New Roman" w:cs="Times New Roman"/>
          <w:sz w:val="28"/>
          <w:szCs w:val="28"/>
          <w:lang w:eastAsia="zh-CN"/>
        </w:rPr>
        <w:t xml:space="preserve">- введение моратория на проведение плановых проверок в отношении юридических лиц, индивидуальных предпринимателей, отнесенных к субъектам МСП (за исключением деятельности, в отношении которой применяется </w:t>
      </w:r>
      <w:proofErr w:type="gramStart"/>
      <w:r w:rsidRPr="00800D73">
        <w:rPr>
          <w:rFonts w:ascii="Times New Roman" w:eastAsia="WenQuanYi Zen Hei Sharp" w:hAnsi="Times New Roman" w:cs="Times New Roman"/>
          <w:sz w:val="28"/>
          <w:szCs w:val="28"/>
          <w:lang w:eastAsia="zh-CN"/>
        </w:rPr>
        <w:t>риск-ориентированный</w:t>
      </w:r>
      <w:proofErr w:type="gramEnd"/>
      <w:r w:rsidRPr="00800D73">
        <w:rPr>
          <w:rFonts w:ascii="Times New Roman" w:eastAsia="WenQuanYi Zen Hei Sharp" w:hAnsi="Times New Roman" w:cs="Times New Roman"/>
          <w:sz w:val="28"/>
          <w:szCs w:val="28"/>
          <w:lang w:eastAsia="zh-CN"/>
        </w:rPr>
        <w:t xml:space="preserve"> подход);</w:t>
      </w:r>
    </w:p>
    <w:p w:rsidR="00DA6CD4" w:rsidRPr="00800D73" w:rsidRDefault="00DA6CD4" w:rsidP="00E7785C">
      <w:pPr>
        <w:spacing w:after="0" w:line="240" w:lineRule="auto"/>
        <w:ind w:firstLine="709"/>
        <w:jc w:val="both"/>
        <w:rPr>
          <w:rFonts w:ascii="Times New Roman" w:eastAsia="WenQuanYi Zen Hei Sharp" w:hAnsi="Times New Roman" w:cs="Times New Roman"/>
          <w:sz w:val="28"/>
          <w:szCs w:val="28"/>
          <w:lang w:eastAsia="zh-CN"/>
        </w:rPr>
      </w:pPr>
      <w:r w:rsidRPr="00800D73">
        <w:rPr>
          <w:rFonts w:ascii="Times New Roman" w:eastAsia="WenQuanYi Zen Hei Sharp" w:hAnsi="Times New Roman" w:cs="Times New Roman"/>
          <w:sz w:val="28"/>
          <w:szCs w:val="28"/>
          <w:lang w:eastAsia="zh-CN"/>
        </w:rPr>
        <w:t xml:space="preserve">- установление базовых правил и принципов организации нестационарной и мобильной торговли, осуществляемой субъектами малого и среднего предпринимательства. </w:t>
      </w:r>
    </w:p>
    <w:p w:rsidR="00DA6CD4" w:rsidRPr="00800D73" w:rsidRDefault="00DA6CD4" w:rsidP="00E7785C">
      <w:pPr>
        <w:numPr>
          <w:ilvl w:val="0"/>
          <w:numId w:val="7"/>
        </w:numPr>
        <w:tabs>
          <w:tab w:val="left" w:pos="993"/>
        </w:tabs>
        <w:spacing w:before="156" w:after="0" w:line="240" w:lineRule="auto"/>
        <w:ind w:left="0" w:firstLine="709"/>
        <w:contextualSpacing/>
        <w:jc w:val="both"/>
        <w:rPr>
          <w:rFonts w:ascii="Times New Roman" w:eastAsia="Times New Roman" w:hAnsi="Times New Roman" w:cs="Times New Roman"/>
          <w:sz w:val="28"/>
          <w:szCs w:val="28"/>
        </w:rPr>
      </w:pPr>
      <w:r w:rsidRPr="00800D73">
        <w:rPr>
          <w:rFonts w:ascii="Times New Roman" w:eastAsia="Times New Roman" w:hAnsi="Times New Roman" w:cs="Times New Roman"/>
          <w:b/>
          <w:i/>
          <w:sz w:val="28"/>
          <w:szCs w:val="28"/>
          <w:lang w:eastAsia="ru-RU"/>
        </w:rPr>
        <w:t>проводимая работа, достигнутые результаты</w:t>
      </w:r>
    </w:p>
    <w:p w:rsidR="00DA6CD4" w:rsidRPr="00800D73" w:rsidRDefault="00DA6CD4" w:rsidP="00E7785C">
      <w:pPr>
        <w:spacing w:after="0" w:line="240" w:lineRule="auto"/>
        <w:ind w:firstLine="709"/>
        <w:jc w:val="both"/>
        <w:rPr>
          <w:rFonts w:ascii="Times New Roman" w:eastAsia="WenQuanYi Zen Hei Sharp" w:hAnsi="Times New Roman" w:cs="Times New Roman"/>
          <w:sz w:val="28"/>
          <w:szCs w:val="28"/>
          <w:lang w:eastAsia="zh-CN"/>
        </w:rPr>
      </w:pPr>
      <w:r w:rsidRPr="00800D73">
        <w:rPr>
          <w:rFonts w:ascii="Times New Roman" w:eastAsia="Arial Unicode MS" w:hAnsi="Times New Roman" w:cs="Times New Roman"/>
          <w:spacing w:val="-2"/>
          <w:sz w:val="28"/>
          <w:szCs w:val="28"/>
          <w:lang w:eastAsia="zh-CN"/>
        </w:rPr>
        <w:t xml:space="preserve">В 2019 году </w:t>
      </w:r>
      <w:r w:rsidRPr="00800D73">
        <w:rPr>
          <w:rFonts w:ascii="Times New Roman" w:eastAsia="WenQuanYi Zen Hei Sharp" w:hAnsi="Times New Roman" w:cs="Times New Roman"/>
          <w:sz w:val="28"/>
          <w:szCs w:val="28"/>
          <w:lang w:eastAsia="zh-CN"/>
        </w:rPr>
        <w:t>перечень государственного и муниципального имущества, предназначенного для предоставления в аренду субъектам МСП, за счет выявленного имущества, в том числе неиспользуемого, неэффективно используемого или используемого не по назначению, учтённого в реестрах государственного и муниципального имущества, расширен до 515 объектов муниципального имущества и 38 объектов государственного имущества Республики Дагестан.</w:t>
      </w:r>
    </w:p>
    <w:p w:rsidR="00DA6CD4" w:rsidRPr="00800D73" w:rsidRDefault="00DA6CD4" w:rsidP="00E7785C">
      <w:pPr>
        <w:spacing w:after="0" w:line="240" w:lineRule="auto"/>
        <w:ind w:firstLine="709"/>
        <w:jc w:val="both"/>
        <w:rPr>
          <w:rFonts w:ascii="Times New Roman" w:eastAsia="Times New Roman" w:hAnsi="Times New Roman" w:cs="Times New Roman"/>
          <w:sz w:val="28"/>
          <w:szCs w:val="28"/>
        </w:rPr>
      </w:pPr>
      <w:r w:rsidRPr="00800D73">
        <w:rPr>
          <w:rFonts w:ascii="Times New Roman" w:eastAsia="Times New Roman" w:hAnsi="Times New Roman" w:cs="Times New Roman"/>
          <w:sz w:val="28"/>
          <w:szCs w:val="28"/>
        </w:rPr>
        <w:t xml:space="preserve">На сайтах Министерства имущественных отношений РД и муниципальных образований более чем на 90% обеспечено размещение сведений об объектах, включенных в реестры государственного и муниципального имущества. </w:t>
      </w:r>
    </w:p>
    <w:p w:rsidR="00DA6CD4" w:rsidRPr="00800D73" w:rsidRDefault="00DA6CD4" w:rsidP="00E7785C">
      <w:pPr>
        <w:spacing w:after="0" w:line="240" w:lineRule="auto"/>
        <w:ind w:firstLine="709"/>
        <w:jc w:val="both"/>
        <w:rPr>
          <w:rFonts w:ascii="Times New Roman" w:eastAsia="Times New Roman" w:hAnsi="Times New Roman" w:cs="Times New Roman"/>
          <w:sz w:val="28"/>
          <w:szCs w:val="28"/>
        </w:rPr>
      </w:pPr>
      <w:r w:rsidRPr="00800D73">
        <w:rPr>
          <w:rFonts w:ascii="Times New Roman" w:eastAsia="Times New Roman" w:hAnsi="Times New Roman" w:cs="Times New Roman"/>
          <w:sz w:val="28"/>
          <w:szCs w:val="28"/>
        </w:rPr>
        <w:t>Приказ Агентства по предпринимательству и инвестициям Республики Дагестан от 28 октября 2019 г. № 147-ОД «Об утверждении Порядка разработки и утверждения органами местного самоуправления Схем размещения нестационарных торговых объектов на территории Республики Дагестан» прошел государственную регистрацию, а также включен в федеральный регистр.</w:t>
      </w:r>
    </w:p>
    <w:p w:rsidR="00DA6CD4" w:rsidRPr="00800D73" w:rsidRDefault="00DA6CD4" w:rsidP="00E7785C">
      <w:pPr>
        <w:widowControl w:val="0"/>
        <w:pBdr>
          <w:bottom w:val="single" w:sz="12" w:space="1" w:color="000000"/>
        </w:pBdr>
        <w:tabs>
          <w:tab w:val="left" w:pos="709"/>
          <w:tab w:val="left" w:pos="4100"/>
          <w:tab w:val="left" w:pos="4248"/>
          <w:tab w:val="left" w:pos="5380"/>
        </w:tabs>
        <w:suppressAutoHyphens/>
        <w:spacing w:after="0" w:line="240" w:lineRule="auto"/>
        <w:ind w:firstLine="709"/>
        <w:jc w:val="both"/>
        <w:rPr>
          <w:rFonts w:ascii="Times New Roman" w:eastAsia="Times New Roman" w:hAnsi="Times New Roman" w:cs="Times New Roman"/>
          <w:sz w:val="28"/>
          <w:szCs w:val="28"/>
        </w:rPr>
      </w:pPr>
    </w:p>
    <w:p w:rsidR="00DF767B" w:rsidRPr="00800D73" w:rsidRDefault="00DF767B" w:rsidP="00E7785C">
      <w:pPr>
        <w:tabs>
          <w:tab w:val="left" w:pos="993"/>
        </w:tabs>
        <w:spacing w:after="0" w:line="240" w:lineRule="auto"/>
        <w:ind w:firstLine="709"/>
        <w:jc w:val="both"/>
        <w:rPr>
          <w:rFonts w:ascii="Times New Roman" w:eastAsia="Times New Roman" w:hAnsi="Times New Roman" w:cs="Times New Roman"/>
          <w:iCs/>
          <w:kern w:val="24"/>
          <w:sz w:val="28"/>
          <w:szCs w:val="28"/>
          <w:lang w:eastAsia="ru-RU"/>
        </w:rPr>
      </w:pPr>
    </w:p>
    <w:p w:rsidR="00DA6CD4" w:rsidRPr="00800D73" w:rsidRDefault="004D1A2C" w:rsidP="00E7785C">
      <w:pPr>
        <w:spacing w:after="0" w:line="240" w:lineRule="auto"/>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Н</w:t>
      </w:r>
      <w:r w:rsidR="00DA6CD4" w:rsidRPr="00800D73">
        <w:rPr>
          <w:rFonts w:ascii="Times New Roman" w:eastAsia="Times New Roman" w:hAnsi="Times New Roman" w:cs="Times New Roman"/>
          <w:b/>
          <w:sz w:val="28"/>
          <w:szCs w:val="28"/>
          <w:lang w:eastAsia="ru-RU"/>
        </w:rPr>
        <w:t>ациональн</w:t>
      </w:r>
      <w:r>
        <w:rPr>
          <w:rFonts w:ascii="Times New Roman" w:eastAsia="Times New Roman" w:hAnsi="Times New Roman" w:cs="Times New Roman"/>
          <w:b/>
          <w:sz w:val="28"/>
          <w:szCs w:val="28"/>
          <w:lang w:eastAsia="ru-RU"/>
        </w:rPr>
        <w:t>ый</w:t>
      </w:r>
      <w:r w:rsidR="00DA6CD4" w:rsidRPr="00800D73">
        <w:rPr>
          <w:rFonts w:ascii="Times New Roman" w:eastAsia="Times New Roman" w:hAnsi="Times New Roman" w:cs="Times New Roman"/>
          <w:b/>
          <w:sz w:val="28"/>
          <w:szCs w:val="28"/>
          <w:lang w:eastAsia="ru-RU"/>
        </w:rPr>
        <w:t xml:space="preserve"> проект «</w:t>
      </w:r>
      <w:r w:rsidR="00DA6CD4" w:rsidRPr="00800D73">
        <w:rPr>
          <w:rFonts w:ascii="Times New Roman" w:eastAsia="Times New Roman" w:hAnsi="Times New Roman" w:cs="Times New Roman"/>
          <w:b/>
          <w:sz w:val="28"/>
          <w:szCs w:val="28"/>
        </w:rPr>
        <w:t>Международная кооперация и экспорт</w:t>
      </w:r>
      <w:r w:rsidR="00DA6CD4" w:rsidRPr="00800D73">
        <w:rPr>
          <w:rFonts w:ascii="Times New Roman" w:eastAsia="Times New Roman" w:hAnsi="Times New Roman" w:cs="Times New Roman"/>
          <w:b/>
          <w:sz w:val="28"/>
          <w:szCs w:val="28"/>
          <w:lang w:eastAsia="ru-RU"/>
        </w:rPr>
        <w:t xml:space="preserve">» </w:t>
      </w:r>
    </w:p>
    <w:p w:rsidR="00DA6CD4" w:rsidRPr="00800D73" w:rsidRDefault="00DA6CD4" w:rsidP="00E7785C">
      <w:pPr>
        <w:spacing w:after="0" w:line="240" w:lineRule="auto"/>
        <w:ind w:firstLine="709"/>
        <w:jc w:val="center"/>
        <w:rPr>
          <w:rFonts w:ascii="Times New Roman" w:eastAsia="Times New Roman" w:hAnsi="Times New Roman" w:cs="Times New Roman"/>
          <w:sz w:val="28"/>
          <w:szCs w:val="28"/>
          <w:lang w:eastAsia="ru-RU"/>
        </w:rPr>
      </w:pPr>
    </w:p>
    <w:p w:rsidR="00DA6CD4" w:rsidRPr="00800D73" w:rsidRDefault="00DA6CD4" w:rsidP="00E7785C">
      <w:pPr>
        <w:spacing w:after="0" w:line="240" w:lineRule="auto"/>
        <w:ind w:firstLine="709"/>
        <w:jc w:val="both"/>
        <w:rPr>
          <w:rFonts w:ascii="Times New Roman" w:eastAsia="Times New Roman" w:hAnsi="Times New Roman" w:cs="Times New Roman"/>
          <w:sz w:val="28"/>
          <w:szCs w:val="28"/>
          <w:shd w:val="clear" w:color="auto" w:fill="FFFFFF"/>
          <w:lang w:eastAsia="ru-RU"/>
        </w:rPr>
      </w:pPr>
      <w:r w:rsidRPr="00800D73">
        <w:rPr>
          <w:rFonts w:ascii="Times New Roman" w:eastAsia="Times New Roman" w:hAnsi="Times New Roman" w:cs="Times New Roman"/>
          <w:sz w:val="28"/>
          <w:szCs w:val="28"/>
          <w:shd w:val="clear" w:color="auto" w:fill="FFFFFF"/>
          <w:lang w:eastAsia="ru-RU"/>
        </w:rPr>
        <w:t xml:space="preserve">В целях </w:t>
      </w:r>
      <w:proofErr w:type="gramStart"/>
      <w:r w:rsidRPr="00800D73">
        <w:rPr>
          <w:rFonts w:ascii="Times New Roman" w:eastAsia="Times New Roman" w:hAnsi="Times New Roman" w:cs="Times New Roman"/>
          <w:sz w:val="28"/>
          <w:szCs w:val="28"/>
          <w:shd w:val="clear" w:color="auto" w:fill="FFFFFF"/>
          <w:lang w:eastAsia="ru-RU"/>
        </w:rPr>
        <w:t>реализации положений Указа Президента Российской Федерации</w:t>
      </w:r>
      <w:proofErr w:type="gramEnd"/>
      <w:r w:rsidRPr="00800D73">
        <w:rPr>
          <w:rFonts w:ascii="Times New Roman" w:eastAsia="Times New Roman" w:hAnsi="Times New Roman" w:cs="Times New Roman"/>
          <w:sz w:val="28"/>
          <w:szCs w:val="28"/>
          <w:shd w:val="clear" w:color="auto" w:fill="FFFFFF"/>
          <w:lang w:eastAsia="ru-RU"/>
        </w:rPr>
        <w:t xml:space="preserve"> от 07 мая 2018 года № 204 «О национальных целях и стратегических задачах развития Российской Федерации на период до 2024 года», Министерством экономики и территориального развития Российской Федерации реализуется национальный проект «</w:t>
      </w:r>
      <w:r w:rsidRPr="00800D73">
        <w:rPr>
          <w:rFonts w:ascii="Times New Roman" w:eastAsia="Times New Roman" w:hAnsi="Times New Roman" w:cs="Times New Roman"/>
          <w:sz w:val="28"/>
          <w:szCs w:val="28"/>
        </w:rPr>
        <w:t>Международная кооперация и экспорт</w:t>
      </w:r>
      <w:r w:rsidRPr="00800D73">
        <w:rPr>
          <w:rFonts w:ascii="Times New Roman" w:eastAsia="Times New Roman" w:hAnsi="Times New Roman" w:cs="Times New Roman"/>
          <w:sz w:val="28"/>
          <w:szCs w:val="28"/>
          <w:shd w:val="clear" w:color="auto" w:fill="FFFFFF"/>
          <w:lang w:eastAsia="ru-RU"/>
        </w:rPr>
        <w:t>» и входящие в его состав федеральные проекты: «Экспорт услуг», «</w:t>
      </w:r>
      <w:r w:rsidRPr="00800D73">
        <w:rPr>
          <w:rFonts w:ascii="Times New Roman" w:eastAsia="Times New Roman" w:hAnsi="Times New Roman" w:cs="Times New Roman"/>
          <w:sz w:val="28"/>
          <w:szCs w:val="28"/>
        </w:rPr>
        <w:t>Промышленный экспорт</w:t>
      </w:r>
      <w:r w:rsidRPr="00800D73">
        <w:rPr>
          <w:rFonts w:ascii="Times New Roman" w:eastAsia="Times New Roman" w:hAnsi="Times New Roman" w:cs="Times New Roman"/>
          <w:sz w:val="28"/>
          <w:szCs w:val="28"/>
          <w:shd w:val="clear" w:color="auto" w:fill="FFFFFF"/>
          <w:lang w:eastAsia="ru-RU"/>
        </w:rPr>
        <w:t xml:space="preserve">», </w:t>
      </w:r>
      <w:r w:rsidRPr="00800D73">
        <w:rPr>
          <w:rFonts w:ascii="Times New Roman" w:eastAsia="Times New Roman" w:hAnsi="Times New Roman" w:cs="Times New Roman"/>
          <w:sz w:val="28"/>
          <w:szCs w:val="28"/>
          <w:shd w:val="clear" w:color="auto" w:fill="FFFFFF"/>
          <w:lang w:eastAsia="ru-RU"/>
        </w:rPr>
        <w:lastRenderedPageBreak/>
        <w:t>«</w:t>
      </w:r>
      <w:r w:rsidRPr="00800D73">
        <w:rPr>
          <w:rFonts w:ascii="Times New Roman" w:eastAsia="Times New Roman" w:hAnsi="Times New Roman" w:cs="Times New Roman"/>
          <w:sz w:val="28"/>
          <w:szCs w:val="28"/>
        </w:rPr>
        <w:t>Экспорт продукции АПК</w:t>
      </w:r>
      <w:r w:rsidRPr="00800D73">
        <w:rPr>
          <w:rFonts w:ascii="Times New Roman" w:eastAsia="Times New Roman" w:hAnsi="Times New Roman" w:cs="Times New Roman"/>
          <w:sz w:val="28"/>
          <w:szCs w:val="28"/>
          <w:shd w:val="clear" w:color="auto" w:fill="FFFFFF"/>
          <w:lang w:eastAsia="ru-RU"/>
        </w:rPr>
        <w:t>», «</w:t>
      </w:r>
      <w:r w:rsidRPr="00800D73">
        <w:rPr>
          <w:rFonts w:ascii="Times New Roman" w:eastAsia="Times New Roman" w:hAnsi="Times New Roman" w:cs="Times New Roman"/>
          <w:sz w:val="28"/>
          <w:szCs w:val="28"/>
        </w:rPr>
        <w:t>Логистика международной торговли», «Системные</w:t>
      </w:r>
      <w:r w:rsidRPr="00800D73">
        <w:rPr>
          <w:rFonts w:ascii="Times New Roman" w:eastAsia="Times New Roman" w:hAnsi="Times New Roman" w:cs="Times New Roman"/>
          <w:i/>
          <w:sz w:val="28"/>
          <w:szCs w:val="28"/>
        </w:rPr>
        <w:t xml:space="preserve"> </w:t>
      </w:r>
      <w:r w:rsidRPr="00800D73">
        <w:rPr>
          <w:rFonts w:ascii="Times New Roman" w:eastAsia="Times New Roman" w:hAnsi="Times New Roman" w:cs="Times New Roman"/>
          <w:sz w:val="28"/>
          <w:szCs w:val="28"/>
        </w:rPr>
        <w:t>меры развития международной кооперации и экспорта».</w:t>
      </w:r>
    </w:p>
    <w:p w:rsidR="00DA6CD4" w:rsidRPr="00800D73" w:rsidRDefault="00DA6CD4" w:rsidP="00E7785C">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0D73">
        <w:rPr>
          <w:rFonts w:ascii="Times New Roman" w:eastAsia="Times New Roman" w:hAnsi="Times New Roman" w:cs="Times New Roman"/>
          <w:sz w:val="28"/>
          <w:szCs w:val="28"/>
        </w:rPr>
        <w:t>В целях реализации на территории Республики Дагестан федерального национального проекта «Международная кооперация и экспорт» утверждены паспорта регионального проекта:</w:t>
      </w:r>
    </w:p>
    <w:p w:rsidR="00DA6CD4" w:rsidRPr="004D1A2C" w:rsidRDefault="00DA6CD4" w:rsidP="00E7785C">
      <w:pPr>
        <w:numPr>
          <w:ilvl w:val="0"/>
          <w:numId w:val="1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rPr>
      </w:pPr>
      <w:r w:rsidRPr="00800D73">
        <w:rPr>
          <w:rFonts w:ascii="Times New Roman" w:eastAsia="Times New Roman" w:hAnsi="Times New Roman" w:cs="Times New Roman"/>
          <w:sz w:val="28"/>
          <w:szCs w:val="28"/>
          <w:shd w:val="clear" w:color="auto" w:fill="FFFFFF"/>
          <w:lang w:eastAsia="ru-RU"/>
        </w:rPr>
        <w:t>«Экспорт услуг»;</w:t>
      </w:r>
    </w:p>
    <w:p w:rsidR="004D1A2C" w:rsidRPr="008F0B87" w:rsidRDefault="004D1A2C" w:rsidP="008F0B87">
      <w:pPr>
        <w:numPr>
          <w:ilvl w:val="0"/>
          <w:numId w:val="1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shd w:val="clear" w:color="auto" w:fill="FFFFFF"/>
          <w:lang w:eastAsia="ru-RU"/>
        </w:rPr>
      </w:pPr>
      <w:r w:rsidRPr="008F0B87">
        <w:rPr>
          <w:rFonts w:ascii="Times New Roman" w:eastAsia="Times New Roman" w:hAnsi="Times New Roman" w:cs="Times New Roman"/>
          <w:sz w:val="28"/>
          <w:szCs w:val="28"/>
          <w:shd w:val="clear" w:color="auto" w:fill="FFFFFF"/>
          <w:lang w:eastAsia="ru-RU"/>
        </w:rPr>
        <w:t>«Промышленный экспорт»</w:t>
      </w:r>
    </w:p>
    <w:p w:rsidR="004D1A2C" w:rsidRPr="008F0B87" w:rsidRDefault="004D1A2C" w:rsidP="008F0B87">
      <w:pPr>
        <w:numPr>
          <w:ilvl w:val="0"/>
          <w:numId w:val="11"/>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8"/>
          <w:szCs w:val="28"/>
          <w:shd w:val="clear" w:color="auto" w:fill="FFFFFF"/>
          <w:lang w:eastAsia="ru-RU"/>
        </w:rPr>
      </w:pPr>
      <w:r w:rsidRPr="008F0B87">
        <w:rPr>
          <w:rFonts w:ascii="Times New Roman" w:eastAsia="Times New Roman" w:hAnsi="Times New Roman" w:cs="Times New Roman"/>
          <w:sz w:val="28"/>
          <w:szCs w:val="28"/>
          <w:shd w:val="clear" w:color="auto" w:fill="FFFFFF"/>
          <w:lang w:eastAsia="ru-RU"/>
        </w:rPr>
        <w:t>«Экспорт продукции АПК»</w:t>
      </w:r>
    </w:p>
    <w:p w:rsidR="00DA6CD4" w:rsidRPr="00800D73" w:rsidRDefault="00DA6CD4" w:rsidP="00E7785C">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800D73">
        <w:rPr>
          <w:rFonts w:ascii="Times New Roman" w:eastAsia="Times New Roman" w:hAnsi="Times New Roman" w:cs="Times New Roman"/>
          <w:sz w:val="28"/>
          <w:szCs w:val="28"/>
        </w:rPr>
        <w:t xml:space="preserve">В рамках выполнения мероприятий вышеуказанных региональных проектов в Республике Дагестан за истекший период 2019 года проведена следующая работа. </w:t>
      </w:r>
    </w:p>
    <w:p w:rsidR="00F96878" w:rsidRPr="00800D73" w:rsidRDefault="00F96878" w:rsidP="00E7785C">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DA6CD4" w:rsidRPr="00800D73" w:rsidRDefault="00DA6CD4" w:rsidP="00E7785C">
      <w:pPr>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800D73">
        <w:rPr>
          <w:rFonts w:ascii="Times New Roman" w:eastAsia="Calibri" w:hAnsi="Times New Roman" w:cs="Times New Roman"/>
          <w:b/>
          <w:sz w:val="28"/>
          <w:szCs w:val="28"/>
          <w:lang w:val="en-US" w:eastAsia="ru-RU"/>
        </w:rPr>
        <w:t>I</w:t>
      </w:r>
      <w:r w:rsidRPr="00800D73">
        <w:rPr>
          <w:rFonts w:ascii="Times New Roman" w:eastAsia="Calibri" w:hAnsi="Times New Roman" w:cs="Times New Roman"/>
          <w:b/>
          <w:sz w:val="28"/>
          <w:szCs w:val="28"/>
          <w:lang w:eastAsia="ru-RU"/>
        </w:rPr>
        <w:t>.</w:t>
      </w:r>
      <w:r w:rsidRPr="00800D73">
        <w:rPr>
          <w:rFonts w:ascii="Times New Roman" w:eastAsia="Calibri" w:hAnsi="Times New Roman" w:cs="Times New Roman"/>
          <w:b/>
          <w:sz w:val="28"/>
          <w:szCs w:val="28"/>
          <w:lang w:val="en-US" w:eastAsia="ru-RU"/>
        </w:rPr>
        <w:t> </w:t>
      </w:r>
      <w:r w:rsidRPr="00800D73">
        <w:rPr>
          <w:rFonts w:ascii="Times New Roman" w:eastAsia="Calibri" w:hAnsi="Times New Roman" w:cs="Times New Roman"/>
          <w:b/>
          <w:sz w:val="28"/>
          <w:szCs w:val="28"/>
          <w:lang w:eastAsia="ru-RU"/>
        </w:rPr>
        <w:t>Региональный проект</w:t>
      </w:r>
      <w:r w:rsidR="004D1A2C">
        <w:rPr>
          <w:rFonts w:ascii="Times New Roman" w:eastAsia="Calibri" w:hAnsi="Times New Roman" w:cs="Times New Roman"/>
          <w:b/>
          <w:sz w:val="28"/>
          <w:szCs w:val="28"/>
          <w:lang w:eastAsia="ru-RU"/>
        </w:rPr>
        <w:t xml:space="preserve"> </w:t>
      </w:r>
      <w:r w:rsidRPr="00800D73">
        <w:rPr>
          <w:rFonts w:ascii="Times New Roman" w:eastAsia="Times New Roman" w:hAnsi="Times New Roman" w:cs="Times New Roman"/>
          <w:b/>
          <w:sz w:val="28"/>
          <w:szCs w:val="28"/>
          <w:lang w:eastAsia="ru-RU"/>
        </w:rPr>
        <w:t xml:space="preserve">«Экспорт услуг» </w:t>
      </w:r>
    </w:p>
    <w:p w:rsidR="004D1A2C" w:rsidRPr="00800D73" w:rsidRDefault="004D1A2C" w:rsidP="00E7785C">
      <w:pPr>
        <w:tabs>
          <w:tab w:val="left" w:pos="993"/>
        </w:tabs>
        <w:spacing w:after="0" w:line="240" w:lineRule="auto"/>
        <w:ind w:firstLine="709"/>
        <w:contextualSpacing/>
        <w:jc w:val="both"/>
        <w:rPr>
          <w:rFonts w:ascii="Times New Roman" w:eastAsia="Times New Roman" w:hAnsi="Times New Roman" w:cs="Times New Roman"/>
          <w:sz w:val="28"/>
          <w:szCs w:val="28"/>
        </w:rPr>
      </w:pPr>
    </w:p>
    <w:p w:rsidR="004D1A2C" w:rsidRPr="00800D73" w:rsidRDefault="004D1A2C" w:rsidP="00E7785C">
      <w:pPr>
        <w:numPr>
          <w:ilvl w:val="0"/>
          <w:numId w:val="9"/>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бюджет регионального проекта</w:t>
      </w:r>
    </w:p>
    <w:p w:rsidR="004D1A2C" w:rsidRPr="00800D73" w:rsidRDefault="004D1A2C" w:rsidP="00E7785C">
      <w:pPr>
        <w:widowControl w:val="0"/>
        <w:tabs>
          <w:tab w:val="left" w:pos="709"/>
          <w:tab w:val="left" w:pos="4100"/>
          <w:tab w:val="left" w:pos="4248"/>
          <w:tab w:val="left" w:pos="5380"/>
        </w:tabs>
        <w:suppressAutoHyphens/>
        <w:spacing w:after="0" w:line="240" w:lineRule="auto"/>
        <w:ind w:firstLine="709"/>
        <w:jc w:val="both"/>
        <w:rPr>
          <w:rFonts w:ascii="Times New Roman" w:eastAsia="Arial Unicode MS" w:hAnsi="Times New Roman" w:cs="Times New Roman"/>
          <w:spacing w:val="-2"/>
          <w:sz w:val="28"/>
          <w:szCs w:val="28"/>
          <w:lang w:eastAsia="zh-CN"/>
        </w:rPr>
      </w:pPr>
      <w:r w:rsidRPr="00800D73">
        <w:rPr>
          <w:rFonts w:ascii="Times New Roman" w:eastAsia="Arial Unicode MS" w:hAnsi="Times New Roman" w:cs="Times New Roman"/>
          <w:spacing w:val="-2"/>
          <w:sz w:val="28"/>
          <w:szCs w:val="28"/>
          <w:lang w:eastAsia="zh-CN"/>
        </w:rPr>
        <w:t>Срок реализации и достижения результатов регионального проекта «Экспорт услуг (Республика Дагестан)» предусмотрен на 2019-2024 годы.</w:t>
      </w:r>
    </w:p>
    <w:p w:rsidR="004D1A2C" w:rsidRPr="00800D73" w:rsidRDefault="004D1A2C" w:rsidP="00E7785C">
      <w:pPr>
        <w:autoSpaceDE w:val="0"/>
        <w:autoSpaceDN w:val="0"/>
        <w:adjustRightInd w:val="0"/>
        <w:spacing w:after="0" w:line="240" w:lineRule="auto"/>
        <w:ind w:firstLine="709"/>
        <w:jc w:val="both"/>
        <w:rPr>
          <w:rFonts w:ascii="Times New Roman" w:eastAsia="Arial Unicode MS" w:hAnsi="Times New Roman" w:cs="Times New Roman"/>
          <w:spacing w:val="-2"/>
          <w:sz w:val="28"/>
          <w:szCs w:val="28"/>
          <w:lang w:eastAsia="zh-CN"/>
        </w:rPr>
      </w:pPr>
      <w:r w:rsidRPr="00800D73">
        <w:rPr>
          <w:rFonts w:ascii="Times New Roman" w:eastAsia="Arial Unicode MS" w:hAnsi="Times New Roman" w:cs="Times New Roman"/>
          <w:spacing w:val="-2"/>
          <w:sz w:val="28"/>
          <w:szCs w:val="28"/>
          <w:lang w:eastAsia="zh-CN"/>
        </w:rPr>
        <w:t>Финансирование регионального проекта «Экспорт услуг» на 2019 год не предусмотрено.</w:t>
      </w:r>
    </w:p>
    <w:p w:rsidR="00DA6CD4" w:rsidRPr="00800D73" w:rsidRDefault="00DA6CD4" w:rsidP="00E7785C">
      <w:pPr>
        <w:spacing w:after="0" w:line="240" w:lineRule="auto"/>
        <w:ind w:firstLine="709"/>
        <w:jc w:val="both"/>
        <w:rPr>
          <w:rFonts w:ascii="Times New Roman" w:eastAsia="Times New Roman" w:hAnsi="Times New Roman" w:cs="Times New Roman"/>
          <w:spacing w:val="-4"/>
          <w:sz w:val="28"/>
          <w:szCs w:val="28"/>
          <w:lang w:eastAsia="ru-RU"/>
        </w:rPr>
      </w:pPr>
    </w:p>
    <w:p w:rsidR="00DA6CD4" w:rsidRPr="00800D73" w:rsidRDefault="00DA6CD4" w:rsidP="00E7785C">
      <w:pPr>
        <w:numPr>
          <w:ilvl w:val="0"/>
          <w:numId w:val="9"/>
        </w:numPr>
        <w:tabs>
          <w:tab w:val="left" w:pos="1134"/>
        </w:tabs>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планируемые к достижению результаты</w:t>
      </w:r>
    </w:p>
    <w:p w:rsidR="00DA6CD4" w:rsidRPr="00800D73" w:rsidRDefault="00DA6CD4" w:rsidP="00E7785C">
      <w:pPr>
        <w:spacing w:after="0" w:line="240" w:lineRule="auto"/>
        <w:ind w:firstLine="709"/>
        <w:jc w:val="both"/>
        <w:rPr>
          <w:rFonts w:ascii="Times New Roman" w:eastAsia="Times New Roman" w:hAnsi="Times New Roman" w:cs="Times New Roman"/>
          <w:sz w:val="28"/>
          <w:szCs w:val="28"/>
        </w:rPr>
      </w:pPr>
      <w:r w:rsidRPr="00800D73">
        <w:rPr>
          <w:rFonts w:ascii="Times New Roman" w:eastAsia="Times New Roman" w:hAnsi="Times New Roman" w:cs="Times New Roman"/>
          <w:sz w:val="28"/>
          <w:szCs w:val="28"/>
        </w:rPr>
        <w:t xml:space="preserve">Основная задача в рамках направления развития «Международная кооперация и экспорт» - рост объемов экспорта </w:t>
      </w:r>
      <w:proofErr w:type="spellStart"/>
      <w:r w:rsidRPr="00800D73">
        <w:rPr>
          <w:rFonts w:ascii="Times New Roman" w:eastAsia="Times New Roman" w:hAnsi="Times New Roman" w:cs="Times New Roman"/>
          <w:sz w:val="28"/>
          <w:szCs w:val="28"/>
        </w:rPr>
        <w:t>несырьевых</w:t>
      </w:r>
      <w:proofErr w:type="spellEnd"/>
      <w:r w:rsidRPr="00800D73">
        <w:rPr>
          <w:rFonts w:ascii="Times New Roman" w:eastAsia="Times New Roman" w:hAnsi="Times New Roman" w:cs="Times New Roman"/>
          <w:sz w:val="28"/>
          <w:szCs w:val="28"/>
        </w:rPr>
        <w:t xml:space="preserve"> товаров и экспорта услуг.</w:t>
      </w:r>
    </w:p>
    <w:p w:rsidR="00DA6CD4" w:rsidRPr="00800D73" w:rsidRDefault="00DA6CD4" w:rsidP="00E7785C">
      <w:pPr>
        <w:widowControl w:val="0"/>
        <w:tabs>
          <w:tab w:val="left" w:pos="709"/>
          <w:tab w:val="left" w:pos="4100"/>
          <w:tab w:val="left" w:pos="4248"/>
          <w:tab w:val="left" w:pos="5380"/>
        </w:tabs>
        <w:suppressAutoHyphens/>
        <w:spacing w:after="0" w:line="240" w:lineRule="auto"/>
        <w:ind w:firstLine="709"/>
        <w:jc w:val="both"/>
        <w:rPr>
          <w:rFonts w:ascii="Times New Roman" w:eastAsia="Arial Unicode MS" w:hAnsi="Times New Roman" w:cs="Times New Roman"/>
          <w:spacing w:val="-2"/>
          <w:sz w:val="28"/>
          <w:szCs w:val="28"/>
          <w:lang w:eastAsia="zh-CN"/>
        </w:rPr>
      </w:pPr>
      <w:r w:rsidRPr="00800D73">
        <w:rPr>
          <w:rFonts w:ascii="Times New Roman" w:eastAsia="Arial Unicode MS" w:hAnsi="Times New Roman" w:cs="Times New Roman"/>
          <w:spacing w:val="-2"/>
          <w:sz w:val="28"/>
          <w:szCs w:val="28"/>
          <w:lang w:eastAsia="zh-CN"/>
        </w:rPr>
        <w:t>Региональный проект «Экспорт услуг»</w:t>
      </w:r>
      <w:r w:rsidRPr="00800D73">
        <w:rPr>
          <w:rFonts w:ascii="Times New Roman" w:eastAsia="Arial Unicode MS" w:hAnsi="Times New Roman" w:cs="Times New Roman"/>
          <w:b/>
          <w:spacing w:val="-2"/>
          <w:sz w:val="28"/>
          <w:szCs w:val="28"/>
          <w:lang w:eastAsia="zh-CN"/>
        </w:rPr>
        <w:t xml:space="preserve"> </w:t>
      </w:r>
      <w:r w:rsidRPr="00800D73">
        <w:rPr>
          <w:rFonts w:ascii="Times New Roman" w:eastAsia="Arial Unicode MS" w:hAnsi="Times New Roman" w:cs="Times New Roman"/>
          <w:spacing w:val="-2"/>
          <w:sz w:val="28"/>
          <w:szCs w:val="28"/>
          <w:lang w:eastAsia="zh-CN"/>
        </w:rPr>
        <w:t>направлен на обеспечение в 2024 году объема экспорта оказываемых услуг Республики Дагестан в размере 0,0018 </w:t>
      </w:r>
      <w:proofErr w:type="gramStart"/>
      <w:r w:rsidRPr="00800D73">
        <w:rPr>
          <w:rFonts w:ascii="Times New Roman" w:eastAsia="Arial Unicode MS" w:hAnsi="Times New Roman" w:cs="Times New Roman"/>
          <w:spacing w:val="-2"/>
          <w:sz w:val="28"/>
          <w:szCs w:val="28"/>
          <w:lang w:eastAsia="zh-CN"/>
        </w:rPr>
        <w:t>млрд</w:t>
      </w:r>
      <w:proofErr w:type="gramEnd"/>
      <w:r w:rsidRPr="00800D73">
        <w:rPr>
          <w:rFonts w:ascii="Times New Roman" w:eastAsia="Arial Unicode MS" w:hAnsi="Times New Roman" w:cs="Times New Roman"/>
          <w:spacing w:val="-2"/>
          <w:sz w:val="28"/>
          <w:szCs w:val="28"/>
          <w:lang w:eastAsia="zh-CN"/>
        </w:rPr>
        <w:t xml:space="preserve"> долларов США.</w:t>
      </w:r>
    </w:p>
    <w:p w:rsidR="00DA6CD4" w:rsidRPr="00800D73" w:rsidRDefault="00DA6CD4" w:rsidP="00E7785C">
      <w:pPr>
        <w:numPr>
          <w:ilvl w:val="0"/>
          <w:numId w:val="9"/>
        </w:numPr>
        <w:tabs>
          <w:tab w:val="left" w:pos="1134"/>
        </w:tabs>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проводимая работа, достигнутые результаты</w:t>
      </w:r>
    </w:p>
    <w:p w:rsidR="00DA6CD4" w:rsidRPr="00800D73" w:rsidRDefault="00DA6CD4" w:rsidP="00E7785C">
      <w:pPr>
        <w:spacing w:after="0" w:line="240" w:lineRule="auto"/>
        <w:ind w:firstLine="709"/>
        <w:jc w:val="both"/>
        <w:rPr>
          <w:rFonts w:ascii="Times New Roman" w:eastAsia="Times New Roman" w:hAnsi="Times New Roman" w:cs="Times New Roman"/>
          <w:sz w:val="28"/>
          <w:szCs w:val="28"/>
        </w:rPr>
      </w:pPr>
      <w:r w:rsidRPr="00800D73">
        <w:rPr>
          <w:rFonts w:ascii="Times New Roman" w:eastAsia="Times New Roman" w:hAnsi="Times New Roman" w:cs="Times New Roman"/>
          <w:sz w:val="28"/>
          <w:szCs w:val="28"/>
        </w:rPr>
        <w:t>В феврале 2019 года Минэкономразвития РД подписано Соглашение с Минэкономразвития РФ, определенное на федеральном уровне основным функциональным заказчиком проекта федерального проекта «Экспорт услуг», о реализации регионального проекта «Экспорт услуг (Республика Дагестан) на территории Республики Дагестан» от 15 февраля 2019 года № 139-2019-Т4005-1.</w:t>
      </w:r>
    </w:p>
    <w:p w:rsidR="00DA6CD4" w:rsidRPr="00800D73" w:rsidRDefault="00DA6CD4" w:rsidP="008F0B87">
      <w:pPr>
        <w:widowControl w:val="0"/>
        <w:tabs>
          <w:tab w:val="left" w:pos="709"/>
          <w:tab w:val="left" w:pos="4100"/>
          <w:tab w:val="left" w:pos="4248"/>
          <w:tab w:val="left" w:pos="5380"/>
        </w:tabs>
        <w:suppressAutoHyphens/>
        <w:spacing w:after="0" w:line="240" w:lineRule="auto"/>
        <w:ind w:firstLine="709"/>
        <w:jc w:val="both"/>
        <w:rPr>
          <w:rFonts w:ascii="Times New Roman" w:eastAsia="Arial Unicode MS" w:hAnsi="Times New Roman" w:cs="Times New Roman"/>
          <w:i/>
          <w:spacing w:val="-2"/>
          <w:sz w:val="28"/>
          <w:szCs w:val="28"/>
          <w:lang w:eastAsia="zh-CN"/>
        </w:rPr>
      </w:pPr>
      <w:r w:rsidRPr="00800D73">
        <w:rPr>
          <w:rFonts w:ascii="Times New Roman" w:eastAsia="Arial Unicode MS" w:hAnsi="Times New Roman" w:cs="Times New Roman"/>
          <w:spacing w:val="-2"/>
          <w:sz w:val="28"/>
          <w:szCs w:val="28"/>
          <w:lang w:eastAsia="zh-CN"/>
        </w:rPr>
        <w:t>В рамках Соглашения утверждены показатели федерального проекта «Экспорт услуг» по Республике Дагестан по 8 категориям услуг</w:t>
      </w:r>
      <w:r w:rsidR="008F0B87">
        <w:rPr>
          <w:rFonts w:ascii="Times New Roman" w:eastAsia="Arial Unicode MS" w:hAnsi="Times New Roman" w:cs="Times New Roman"/>
          <w:spacing w:val="-2"/>
          <w:sz w:val="28"/>
          <w:szCs w:val="28"/>
          <w:lang w:eastAsia="zh-CN"/>
        </w:rPr>
        <w:t>.</w:t>
      </w:r>
    </w:p>
    <w:p w:rsidR="00DA6CD4" w:rsidRPr="00800D73" w:rsidRDefault="00DA6CD4" w:rsidP="00E7785C">
      <w:pPr>
        <w:widowControl w:val="0"/>
        <w:tabs>
          <w:tab w:val="left" w:pos="709"/>
          <w:tab w:val="left" w:pos="993"/>
          <w:tab w:val="left" w:pos="4100"/>
          <w:tab w:val="left" w:pos="4248"/>
          <w:tab w:val="left" w:pos="5380"/>
        </w:tabs>
        <w:suppressAutoHyphens/>
        <w:spacing w:after="0" w:line="240" w:lineRule="auto"/>
        <w:ind w:firstLine="709"/>
        <w:jc w:val="both"/>
        <w:rPr>
          <w:rFonts w:ascii="Times New Roman" w:eastAsia="Arial Unicode MS" w:hAnsi="Times New Roman" w:cs="Times New Roman"/>
          <w:spacing w:val="-2"/>
          <w:sz w:val="28"/>
          <w:szCs w:val="28"/>
          <w:lang w:eastAsia="zh-CN"/>
        </w:rPr>
      </w:pPr>
      <w:r w:rsidRPr="00800D73">
        <w:rPr>
          <w:rFonts w:ascii="Times New Roman" w:eastAsia="Arial Unicode MS" w:hAnsi="Times New Roman" w:cs="Times New Roman"/>
          <w:spacing w:val="-2"/>
          <w:sz w:val="28"/>
          <w:szCs w:val="28"/>
          <w:lang w:eastAsia="zh-CN"/>
        </w:rPr>
        <w:t xml:space="preserve">В связи с этим в настоящее время Минэкономразвития РД совместно с заинтересованными министерствами и ведомствами Республики Дагестан доработан региональный проект «Экспорт услуг (Республика Дагестан)». </w:t>
      </w:r>
    </w:p>
    <w:p w:rsidR="00DA6CD4" w:rsidRPr="00800D73" w:rsidRDefault="00DA6CD4" w:rsidP="00E7785C">
      <w:pPr>
        <w:numPr>
          <w:ilvl w:val="0"/>
          <w:numId w:val="12"/>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в целях информирования организаций о мерах поддержки экспорта услуг, предоставляющих Российским экспортным центром, Минэкономразвития РД 16 августа 2019 года проведено совещание, а также предприятиям Республики Дагестан доведена  информация о мерах поддержки, оказываемых Российским экспортным центром предприятиям;</w:t>
      </w:r>
    </w:p>
    <w:p w:rsidR="00DA6CD4" w:rsidRPr="00800D73" w:rsidRDefault="00DA6CD4" w:rsidP="00E7785C">
      <w:pPr>
        <w:spacing w:after="0" w:line="240" w:lineRule="auto"/>
        <w:ind w:firstLine="709"/>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 «в части увеличения экспорта транспортных услуг» </w:t>
      </w:r>
    </w:p>
    <w:p w:rsidR="00DA6CD4" w:rsidRPr="00800D73" w:rsidRDefault="00DA6CD4" w:rsidP="00E7785C">
      <w:pPr>
        <w:spacing w:after="0" w:line="240" w:lineRule="auto"/>
        <w:ind w:firstLine="709"/>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проводится планировка внутренних помещений, наружная отделка здания международного терминала Махачкалинского аэропорта «</w:t>
      </w:r>
      <w:proofErr w:type="spellStart"/>
      <w:r w:rsidRPr="00800D73">
        <w:rPr>
          <w:rFonts w:ascii="Times New Roman" w:eastAsia="Times New Roman" w:hAnsi="Times New Roman" w:cs="Times New Roman"/>
          <w:sz w:val="28"/>
          <w:szCs w:val="28"/>
          <w:lang w:eastAsia="ru-RU"/>
        </w:rPr>
        <w:t>Уйташ</w:t>
      </w:r>
      <w:proofErr w:type="spellEnd"/>
      <w:r w:rsidRPr="00800D73">
        <w:rPr>
          <w:rFonts w:ascii="Times New Roman" w:eastAsia="Times New Roman" w:hAnsi="Times New Roman" w:cs="Times New Roman"/>
          <w:sz w:val="28"/>
          <w:szCs w:val="28"/>
          <w:lang w:eastAsia="ru-RU"/>
        </w:rPr>
        <w:t xml:space="preserve">», установка </w:t>
      </w:r>
      <w:r w:rsidRPr="00800D73">
        <w:rPr>
          <w:rFonts w:ascii="Times New Roman" w:eastAsia="Times New Roman" w:hAnsi="Times New Roman" w:cs="Times New Roman"/>
          <w:sz w:val="28"/>
          <w:szCs w:val="28"/>
          <w:lang w:eastAsia="ru-RU"/>
        </w:rPr>
        <w:lastRenderedPageBreak/>
        <w:t xml:space="preserve">оборудования лифтов и эскалаторов, монтаж систем кондиционирования и </w:t>
      </w:r>
      <w:proofErr w:type="gramStart"/>
      <w:r w:rsidRPr="00800D73">
        <w:rPr>
          <w:rFonts w:ascii="Times New Roman" w:eastAsia="Times New Roman" w:hAnsi="Times New Roman" w:cs="Times New Roman"/>
          <w:sz w:val="28"/>
          <w:szCs w:val="28"/>
          <w:lang w:eastAsia="ru-RU"/>
        </w:rPr>
        <w:t>тепло-водоснабжения</w:t>
      </w:r>
      <w:proofErr w:type="gramEnd"/>
      <w:r w:rsidRPr="00800D73">
        <w:rPr>
          <w:rFonts w:ascii="Times New Roman" w:eastAsia="Times New Roman" w:hAnsi="Times New Roman" w:cs="Times New Roman"/>
          <w:sz w:val="28"/>
          <w:szCs w:val="28"/>
          <w:lang w:eastAsia="ru-RU"/>
        </w:rPr>
        <w:t xml:space="preserve">. Ведутся работы по установке галерей для </w:t>
      </w:r>
      <w:proofErr w:type="spellStart"/>
      <w:r w:rsidRPr="00800D73">
        <w:rPr>
          <w:rFonts w:ascii="Times New Roman" w:eastAsia="Times New Roman" w:hAnsi="Times New Roman" w:cs="Times New Roman"/>
          <w:sz w:val="28"/>
          <w:szCs w:val="28"/>
          <w:lang w:eastAsia="ru-RU"/>
        </w:rPr>
        <w:t>телетрапа</w:t>
      </w:r>
      <w:proofErr w:type="spellEnd"/>
      <w:r w:rsidRPr="00800D73">
        <w:rPr>
          <w:rFonts w:ascii="Times New Roman" w:eastAsia="Times New Roman" w:hAnsi="Times New Roman" w:cs="Times New Roman"/>
          <w:sz w:val="28"/>
          <w:szCs w:val="28"/>
          <w:lang w:eastAsia="ru-RU"/>
        </w:rPr>
        <w:t xml:space="preserve">. В части обустройства воздушного пункта пропуска международного аэропорта 22 мая 2019 года направлено обращение Главы РД в адрес Председателя Правительства РФ Д.А. Медведева с просьбой </w:t>
      </w:r>
      <w:proofErr w:type="gramStart"/>
      <w:r w:rsidRPr="00800D73">
        <w:rPr>
          <w:rFonts w:ascii="Times New Roman" w:eastAsia="Times New Roman" w:hAnsi="Times New Roman" w:cs="Times New Roman"/>
          <w:sz w:val="28"/>
          <w:szCs w:val="28"/>
          <w:lang w:eastAsia="ru-RU"/>
        </w:rPr>
        <w:t>оказать</w:t>
      </w:r>
      <w:proofErr w:type="gramEnd"/>
      <w:r w:rsidRPr="00800D73">
        <w:rPr>
          <w:rFonts w:ascii="Times New Roman" w:eastAsia="Times New Roman" w:hAnsi="Times New Roman" w:cs="Times New Roman"/>
          <w:sz w:val="28"/>
          <w:szCs w:val="28"/>
          <w:lang w:eastAsia="ru-RU"/>
        </w:rPr>
        <w:t xml:space="preserve"> содействие в решении вопроса финансирования. По имеющейся информации в федеральном бюджете на 2020 год предусмотрены средства на указанные цели в сумме 326,2 млн. руб., которые будут доведены до </w:t>
      </w:r>
      <w:proofErr w:type="spellStart"/>
      <w:r w:rsidRPr="00800D73">
        <w:rPr>
          <w:rFonts w:ascii="Times New Roman" w:eastAsia="Times New Roman" w:hAnsi="Times New Roman" w:cs="Times New Roman"/>
          <w:sz w:val="28"/>
          <w:szCs w:val="28"/>
          <w:lang w:eastAsia="ru-RU"/>
        </w:rPr>
        <w:t>Росгранстроя</w:t>
      </w:r>
      <w:proofErr w:type="spellEnd"/>
      <w:r w:rsidRPr="00800D73">
        <w:rPr>
          <w:rFonts w:ascii="Times New Roman" w:eastAsia="Times New Roman" w:hAnsi="Times New Roman" w:cs="Times New Roman"/>
          <w:sz w:val="28"/>
          <w:szCs w:val="28"/>
          <w:lang w:eastAsia="ru-RU"/>
        </w:rPr>
        <w:t xml:space="preserve"> в </w:t>
      </w:r>
      <w:r w:rsidRPr="00800D73">
        <w:rPr>
          <w:rFonts w:ascii="Times New Roman" w:eastAsia="Times New Roman" w:hAnsi="Times New Roman" w:cs="Times New Roman"/>
          <w:sz w:val="28"/>
          <w:szCs w:val="28"/>
          <w:lang w:val="en-US" w:eastAsia="ru-RU"/>
        </w:rPr>
        <w:t>I</w:t>
      </w:r>
      <w:r w:rsidRPr="00800D73">
        <w:rPr>
          <w:rFonts w:ascii="Times New Roman" w:eastAsia="Times New Roman" w:hAnsi="Times New Roman" w:cs="Times New Roman"/>
          <w:sz w:val="28"/>
          <w:szCs w:val="28"/>
          <w:lang w:eastAsia="ru-RU"/>
        </w:rPr>
        <w:t> квартале 2020 года;</w:t>
      </w:r>
    </w:p>
    <w:p w:rsidR="00DA6CD4" w:rsidRPr="00800D73" w:rsidRDefault="00DA6CD4" w:rsidP="00E7785C">
      <w:pPr>
        <w:spacing w:after="0" w:line="240" w:lineRule="auto"/>
        <w:ind w:firstLine="709"/>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i/>
          <w:sz w:val="28"/>
          <w:szCs w:val="28"/>
          <w:lang w:eastAsia="ru-RU"/>
        </w:rPr>
        <w:t xml:space="preserve">на 2019 год предусмотрен обмен разрешениями между Россией и Азербайджаном </w:t>
      </w:r>
      <w:r w:rsidRPr="00800D73">
        <w:rPr>
          <w:rFonts w:ascii="Times New Roman" w:eastAsia="Times New Roman" w:hAnsi="Times New Roman" w:cs="Times New Roman"/>
          <w:sz w:val="28"/>
          <w:szCs w:val="28"/>
          <w:lang w:eastAsia="ru-RU"/>
        </w:rPr>
        <w:t xml:space="preserve">в количестве 18000 шт. и 6000 транзитных разрешений. По результатам  обращения Председателя Правительства РД А.А. </w:t>
      </w:r>
      <w:proofErr w:type="spellStart"/>
      <w:r w:rsidRPr="00800D73">
        <w:rPr>
          <w:rFonts w:ascii="Times New Roman" w:eastAsia="Times New Roman" w:hAnsi="Times New Roman" w:cs="Times New Roman"/>
          <w:sz w:val="28"/>
          <w:szCs w:val="28"/>
          <w:lang w:eastAsia="ru-RU"/>
        </w:rPr>
        <w:t>Здунова</w:t>
      </w:r>
      <w:proofErr w:type="spellEnd"/>
      <w:r w:rsidRPr="00800D73">
        <w:rPr>
          <w:rFonts w:ascii="Times New Roman" w:eastAsia="Times New Roman" w:hAnsi="Times New Roman" w:cs="Times New Roman"/>
          <w:sz w:val="28"/>
          <w:szCs w:val="28"/>
          <w:lang w:eastAsia="ru-RU"/>
        </w:rPr>
        <w:t xml:space="preserve"> в адрес Министра транспорта РФ Е.И. Дитриха о дополнительном обмене двухсторонних разрешений между Азербайджаном и Россией выдано дополнительно 4500 разрешений. За истекший период всего выдано более 28000 разрешений;</w:t>
      </w:r>
    </w:p>
    <w:p w:rsidR="00DA6CD4" w:rsidRPr="00800D73" w:rsidRDefault="00DA6CD4" w:rsidP="00E7785C">
      <w:pPr>
        <w:spacing w:after="0" w:line="240" w:lineRule="auto"/>
        <w:ind w:firstLine="709"/>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i/>
          <w:sz w:val="28"/>
          <w:szCs w:val="28"/>
          <w:lang w:eastAsia="ru-RU"/>
        </w:rPr>
        <w:t xml:space="preserve">реализация мероприятия «Открытие скоростного железнодорожного пассажирского сообщения по маршруту Махачкала-Баку» </w:t>
      </w:r>
      <w:r w:rsidRPr="00800D73">
        <w:rPr>
          <w:rFonts w:ascii="Times New Roman" w:eastAsia="Times New Roman" w:hAnsi="Times New Roman" w:cs="Times New Roman"/>
          <w:sz w:val="28"/>
          <w:szCs w:val="28"/>
          <w:lang w:eastAsia="ru-RU"/>
        </w:rPr>
        <w:t xml:space="preserve">предусматривается в рамках соглашения между Республикой Дагестан и ОАО «РЖД» о взаимодействии и сотрудничестве в области железнодорожного транспорта. Утверждена «дорожная карта» по реализации соглашения от 03 июля 2019 года № 68. В рамках «дорожной карты» введен новый график на 2019-2020 годы. В составе международного пассажирского поезда №391/392 Ростов-Баку-Ростов, с 13 декабря 2019 года начато </w:t>
      </w:r>
      <w:proofErr w:type="spellStart"/>
      <w:r w:rsidRPr="00800D73">
        <w:rPr>
          <w:rFonts w:ascii="Times New Roman" w:eastAsia="Times New Roman" w:hAnsi="Times New Roman" w:cs="Times New Roman"/>
          <w:sz w:val="28"/>
          <w:szCs w:val="28"/>
          <w:lang w:eastAsia="ru-RU"/>
        </w:rPr>
        <w:t>курсирование</w:t>
      </w:r>
      <w:proofErr w:type="spellEnd"/>
      <w:r w:rsidRPr="00800D73">
        <w:rPr>
          <w:rFonts w:ascii="Times New Roman" w:eastAsia="Times New Roman" w:hAnsi="Times New Roman" w:cs="Times New Roman"/>
          <w:sz w:val="28"/>
          <w:szCs w:val="28"/>
          <w:lang w:eastAsia="ru-RU"/>
        </w:rPr>
        <w:t xml:space="preserve"> группы вагонов по маршруту Махачкала-Баку, по обороту из Баку с 14 декабря 2019 года периодичностью 1 раз в 4 дня. </w:t>
      </w:r>
      <w:proofErr w:type="spellStart"/>
      <w:r w:rsidRPr="00800D73">
        <w:rPr>
          <w:rFonts w:ascii="Times New Roman" w:eastAsia="Times New Roman" w:hAnsi="Times New Roman" w:cs="Times New Roman"/>
          <w:sz w:val="28"/>
          <w:szCs w:val="28"/>
          <w:lang w:eastAsia="ru-RU"/>
        </w:rPr>
        <w:t>Курсирование</w:t>
      </w:r>
      <w:proofErr w:type="spellEnd"/>
      <w:r w:rsidRPr="00800D73">
        <w:rPr>
          <w:rFonts w:ascii="Times New Roman" w:eastAsia="Times New Roman" w:hAnsi="Times New Roman" w:cs="Times New Roman"/>
          <w:sz w:val="28"/>
          <w:szCs w:val="28"/>
          <w:lang w:eastAsia="ru-RU"/>
        </w:rPr>
        <w:t xml:space="preserve"> беспересадочной группы вагонов по маршруту Новороссийск-Баку, отправлением из Новороссийска начато с 10 декабря 2019 года, по обороту из Баку с 12 декабря 2019 года, далее согласно периодичности </w:t>
      </w:r>
      <w:proofErr w:type="spellStart"/>
      <w:r w:rsidRPr="00800D73">
        <w:rPr>
          <w:rFonts w:ascii="Times New Roman" w:eastAsia="Times New Roman" w:hAnsi="Times New Roman" w:cs="Times New Roman"/>
          <w:sz w:val="28"/>
          <w:szCs w:val="28"/>
          <w:lang w:eastAsia="ru-RU"/>
        </w:rPr>
        <w:t>курсирования</w:t>
      </w:r>
      <w:proofErr w:type="spellEnd"/>
      <w:r w:rsidRPr="00800D73">
        <w:rPr>
          <w:rFonts w:ascii="Times New Roman" w:eastAsia="Times New Roman" w:hAnsi="Times New Roman" w:cs="Times New Roman"/>
          <w:sz w:val="28"/>
          <w:szCs w:val="28"/>
          <w:lang w:eastAsia="ru-RU"/>
        </w:rPr>
        <w:t xml:space="preserve"> пассажирского поезда №391/392 Ростов-Баку-Ростов.</w:t>
      </w:r>
    </w:p>
    <w:p w:rsidR="00DA6CD4" w:rsidRPr="00800D73" w:rsidRDefault="00DA6CD4" w:rsidP="00E7785C">
      <w:pPr>
        <w:spacing w:after="0" w:line="240" w:lineRule="auto"/>
        <w:ind w:firstLine="709"/>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Организация скоростного движения (маршрутная скорость движения пассажирского поезда свыше 91 км/час) станет возможной при дальнейшем развитии транспортной инфраструктуры железной дороги Республики Дагестан;</w:t>
      </w:r>
    </w:p>
    <w:p w:rsidR="00DA6CD4" w:rsidRPr="008F0B87" w:rsidRDefault="00DA6CD4" w:rsidP="00E7785C">
      <w:pPr>
        <w:spacing w:after="0" w:line="240" w:lineRule="auto"/>
        <w:ind w:firstLine="709"/>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i/>
          <w:sz w:val="28"/>
          <w:szCs w:val="28"/>
          <w:lang w:eastAsia="ru-RU"/>
        </w:rPr>
        <w:t>в рамках строительства (модернизации) пунктов пропуска через государственную границу РФ</w:t>
      </w:r>
      <w:r w:rsidRPr="00800D73">
        <w:rPr>
          <w:rFonts w:ascii="Times New Roman" w:eastAsia="Times New Roman" w:hAnsi="Times New Roman" w:cs="Times New Roman"/>
          <w:sz w:val="28"/>
          <w:szCs w:val="28"/>
          <w:lang w:eastAsia="ru-RU"/>
        </w:rPr>
        <w:t xml:space="preserve"> предусматривается выполнение проектно-изыскательских работ и реконструкция автомобильного пункта пропуска «</w:t>
      </w:r>
      <w:proofErr w:type="spellStart"/>
      <w:r w:rsidRPr="00800D73">
        <w:rPr>
          <w:rFonts w:ascii="Times New Roman" w:eastAsia="Times New Roman" w:hAnsi="Times New Roman" w:cs="Times New Roman"/>
          <w:sz w:val="28"/>
          <w:szCs w:val="28"/>
          <w:lang w:eastAsia="ru-RU"/>
        </w:rPr>
        <w:t>Яраг-Казмаляр</w:t>
      </w:r>
      <w:proofErr w:type="spellEnd"/>
      <w:r w:rsidRPr="00800D73">
        <w:rPr>
          <w:rFonts w:ascii="Times New Roman" w:eastAsia="Times New Roman" w:hAnsi="Times New Roman" w:cs="Times New Roman"/>
          <w:sz w:val="28"/>
          <w:szCs w:val="28"/>
          <w:lang w:eastAsia="ru-RU"/>
        </w:rPr>
        <w:t xml:space="preserve">». В настоящее время разработана проектная документация на реконструкцию автомобильного пункта пропуска и находится на экспертизе. </w:t>
      </w:r>
      <w:r w:rsidRPr="008F0B87">
        <w:rPr>
          <w:rFonts w:ascii="Times New Roman" w:eastAsia="Times New Roman" w:hAnsi="Times New Roman" w:cs="Times New Roman"/>
          <w:sz w:val="28"/>
          <w:szCs w:val="28"/>
          <w:lang w:eastAsia="ru-RU"/>
        </w:rPr>
        <w:t>Основной задачей реконструкции является развитие грузовой составляющей пункта пропуска в соответствии с действующими нормативами и техническими требованиями;</w:t>
      </w:r>
    </w:p>
    <w:p w:rsidR="00DA6CD4" w:rsidRPr="008F0B87" w:rsidRDefault="00DA6CD4" w:rsidP="00E7785C">
      <w:pPr>
        <w:spacing w:after="0" w:line="240" w:lineRule="auto"/>
        <w:ind w:firstLine="709"/>
        <w:jc w:val="both"/>
        <w:rPr>
          <w:rFonts w:ascii="Times New Roman" w:eastAsia="Times New Roman" w:hAnsi="Times New Roman" w:cs="Times New Roman"/>
          <w:i/>
          <w:spacing w:val="-2"/>
          <w:sz w:val="28"/>
          <w:szCs w:val="28"/>
          <w:lang w:eastAsia="zh-CN"/>
        </w:rPr>
      </w:pPr>
      <w:r w:rsidRPr="008F0B87">
        <w:rPr>
          <w:rFonts w:ascii="Times New Roman" w:eastAsia="Times New Roman" w:hAnsi="Times New Roman" w:cs="Times New Roman"/>
          <w:i/>
          <w:spacing w:val="-2"/>
          <w:sz w:val="28"/>
          <w:szCs w:val="28"/>
          <w:lang w:eastAsia="zh-CN"/>
        </w:rPr>
        <w:t>- «в части увеличения объема платы за пользование интеллектуальной собственностью и экспорта деловых услуг»</w:t>
      </w:r>
    </w:p>
    <w:p w:rsidR="00DA6CD4" w:rsidRPr="008F0B87" w:rsidRDefault="00DA6CD4" w:rsidP="00E7785C">
      <w:pPr>
        <w:widowControl w:val="0"/>
        <w:shd w:val="clear" w:color="auto" w:fill="FFFFFF"/>
        <w:tabs>
          <w:tab w:val="left" w:pos="709"/>
          <w:tab w:val="left" w:pos="4100"/>
          <w:tab w:val="left" w:pos="4248"/>
          <w:tab w:val="left" w:pos="5380"/>
        </w:tabs>
        <w:spacing w:after="0" w:line="240" w:lineRule="auto"/>
        <w:ind w:firstLine="709"/>
        <w:jc w:val="both"/>
        <w:rPr>
          <w:rFonts w:ascii="Times New Roman" w:eastAsia="Times New Roman" w:hAnsi="Times New Roman" w:cs="Times New Roman"/>
          <w:i/>
          <w:sz w:val="28"/>
          <w:szCs w:val="28"/>
          <w:lang w:eastAsia="ru-RU"/>
        </w:rPr>
      </w:pPr>
      <w:r w:rsidRPr="008F0B87">
        <w:rPr>
          <w:rFonts w:ascii="Times New Roman" w:eastAsia="Times New Roman" w:hAnsi="Times New Roman" w:cs="Times New Roman"/>
          <w:sz w:val="28"/>
          <w:szCs w:val="28"/>
          <w:lang w:eastAsia="ru-RU"/>
        </w:rPr>
        <w:t xml:space="preserve">предусмотрены мероприятия по сбору информации и анализу имеющегося потенциала  интеллектуальной собственности в Республике Дагестан на предмет возможной продажи или предоставления в аренду </w:t>
      </w:r>
      <w:r w:rsidRPr="008F0B87">
        <w:rPr>
          <w:rFonts w:ascii="Times New Roman" w:eastAsia="Times New Roman" w:hAnsi="Times New Roman" w:cs="Times New Roman"/>
          <w:i/>
          <w:sz w:val="28"/>
          <w:szCs w:val="28"/>
          <w:lang w:eastAsia="ru-RU"/>
        </w:rPr>
        <w:t xml:space="preserve">(принято положительное решение о передаче интеллектуальной собственности - патента на изобретение «Способ изготовления полых сферических изделий из профильной трубы»  ООО «ЗАО </w:t>
      </w:r>
      <w:proofErr w:type="spellStart"/>
      <w:r w:rsidRPr="008F0B87">
        <w:rPr>
          <w:rFonts w:ascii="Times New Roman" w:eastAsia="Times New Roman" w:hAnsi="Times New Roman" w:cs="Times New Roman"/>
          <w:i/>
          <w:sz w:val="28"/>
          <w:szCs w:val="28"/>
          <w:lang w:eastAsia="ru-RU"/>
        </w:rPr>
        <w:t>Мушарака</w:t>
      </w:r>
      <w:proofErr w:type="spellEnd"/>
      <w:r w:rsidRPr="008F0B87">
        <w:rPr>
          <w:rFonts w:ascii="Times New Roman" w:eastAsia="Times New Roman" w:hAnsi="Times New Roman" w:cs="Times New Roman"/>
          <w:i/>
          <w:sz w:val="28"/>
          <w:szCs w:val="28"/>
          <w:lang w:eastAsia="ru-RU"/>
        </w:rPr>
        <w:t>» за плату за пользование);</w:t>
      </w:r>
    </w:p>
    <w:p w:rsidR="00DA6CD4" w:rsidRPr="008F0B87" w:rsidRDefault="00DA6CD4" w:rsidP="00E7785C">
      <w:pPr>
        <w:spacing w:after="0" w:line="240" w:lineRule="auto"/>
        <w:ind w:firstLine="709"/>
        <w:jc w:val="both"/>
        <w:rPr>
          <w:rFonts w:ascii="Times New Roman" w:eastAsia="Times New Roman" w:hAnsi="Times New Roman" w:cs="Times New Roman"/>
          <w:i/>
          <w:spacing w:val="-2"/>
          <w:sz w:val="28"/>
          <w:szCs w:val="28"/>
          <w:lang w:eastAsia="zh-CN"/>
        </w:rPr>
      </w:pPr>
      <w:r w:rsidRPr="008F0B87">
        <w:rPr>
          <w:rFonts w:ascii="Times New Roman" w:eastAsia="Times New Roman" w:hAnsi="Times New Roman" w:cs="Times New Roman"/>
          <w:i/>
          <w:spacing w:val="-2"/>
          <w:sz w:val="28"/>
          <w:szCs w:val="28"/>
          <w:lang w:eastAsia="zh-CN"/>
        </w:rPr>
        <w:t>- в части экспорта услуг категории "Поездки"</w:t>
      </w:r>
    </w:p>
    <w:p w:rsidR="00DA6CD4" w:rsidRPr="00800D73" w:rsidRDefault="00DA6CD4" w:rsidP="00E7785C">
      <w:pPr>
        <w:spacing w:after="0" w:line="240" w:lineRule="auto"/>
        <w:ind w:firstLine="709"/>
        <w:jc w:val="both"/>
        <w:rPr>
          <w:rFonts w:ascii="Times New Roman" w:eastAsia="Times New Roman" w:hAnsi="Times New Roman" w:cs="Times New Roman"/>
          <w:sz w:val="28"/>
          <w:szCs w:val="28"/>
          <w:lang w:eastAsia="ru-RU"/>
        </w:rPr>
      </w:pPr>
      <w:r w:rsidRPr="008F0B87">
        <w:rPr>
          <w:rFonts w:ascii="Times New Roman" w:eastAsia="Times New Roman" w:hAnsi="Times New Roman" w:cs="Times New Roman"/>
          <w:sz w:val="28"/>
          <w:szCs w:val="28"/>
          <w:lang w:eastAsia="ru-RU"/>
        </w:rPr>
        <w:lastRenderedPageBreak/>
        <w:t xml:space="preserve">в соответствии с Федеральным законом «Об основах туристской деятельности в РФ» </w:t>
      </w:r>
      <w:proofErr w:type="spellStart"/>
      <w:r w:rsidRPr="008F0B87">
        <w:rPr>
          <w:rFonts w:ascii="Times New Roman" w:eastAsia="Times New Roman" w:hAnsi="Times New Roman" w:cs="Times New Roman"/>
          <w:sz w:val="28"/>
          <w:szCs w:val="28"/>
          <w:lang w:eastAsia="ru-RU"/>
        </w:rPr>
        <w:t>Минтуризмом</w:t>
      </w:r>
      <w:proofErr w:type="spellEnd"/>
      <w:r w:rsidRPr="008F0B87">
        <w:rPr>
          <w:rFonts w:ascii="Times New Roman" w:eastAsia="Times New Roman" w:hAnsi="Times New Roman" w:cs="Times New Roman"/>
          <w:sz w:val="28"/>
          <w:szCs w:val="28"/>
          <w:lang w:eastAsia="ru-RU"/>
        </w:rPr>
        <w:t xml:space="preserve"> РД проведена</w:t>
      </w:r>
      <w:r w:rsidRPr="00800D73">
        <w:rPr>
          <w:rFonts w:ascii="Times New Roman" w:eastAsia="Times New Roman" w:hAnsi="Times New Roman" w:cs="Times New Roman"/>
          <w:sz w:val="28"/>
          <w:szCs w:val="28"/>
          <w:lang w:eastAsia="ru-RU"/>
        </w:rPr>
        <w:t xml:space="preserve"> разъяснительная работа с руководителями гостиниц и экспертами по классификации гостиниц о порядке проведения классификации. Составлен план-график проведения предварительной экспертной оценки соответствия гостиницы в целом и его номерного фонда к процедуре классификации. Согласно плану-графику («дорожная карта») в 2019 году процедуру классификации пройдут 7 гостиниц с номерным фондом 50 и более гостиничных номеров: Приморская, Турист, Дельфин, Спорт, </w:t>
      </w:r>
      <w:proofErr w:type="spellStart"/>
      <w:r w:rsidRPr="00800D73">
        <w:rPr>
          <w:rFonts w:ascii="Times New Roman" w:eastAsia="Times New Roman" w:hAnsi="Times New Roman" w:cs="Times New Roman"/>
          <w:sz w:val="28"/>
          <w:szCs w:val="28"/>
          <w:lang w:eastAsia="ru-RU"/>
        </w:rPr>
        <w:t>Рамина</w:t>
      </w:r>
      <w:proofErr w:type="spellEnd"/>
      <w:r w:rsidRPr="00800D73">
        <w:rPr>
          <w:rFonts w:ascii="Times New Roman" w:eastAsia="Times New Roman" w:hAnsi="Times New Roman" w:cs="Times New Roman"/>
          <w:sz w:val="28"/>
          <w:szCs w:val="28"/>
          <w:lang w:eastAsia="ru-RU"/>
        </w:rPr>
        <w:t xml:space="preserve">, </w:t>
      </w:r>
      <w:proofErr w:type="spellStart"/>
      <w:r w:rsidRPr="00800D73">
        <w:rPr>
          <w:rFonts w:ascii="Times New Roman" w:eastAsia="Times New Roman" w:hAnsi="Times New Roman" w:cs="Times New Roman"/>
          <w:sz w:val="28"/>
          <w:szCs w:val="28"/>
          <w:lang w:eastAsia="ru-RU"/>
        </w:rPr>
        <w:t>Альграда</w:t>
      </w:r>
      <w:proofErr w:type="spellEnd"/>
      <w:r w:rsidRPr="00800D73">
        <w:rPr>
          <w:rFonts w:ascii="Times New Roman" w:eastAsia="Times New Roman" w:hAnsi="Times New Roman" w:cs="Times New Roman"/>
          <w:sz w:val="28"/>
          <w:szCs w:val="28"/>
          <w:lang w:eastAsia="ru-RU"/>
        </w:rPr>
        <w:t xml:space="preserve"> и </w:t>
      </w:r>
      <w:proofErr w:type="spellStart"/>
      <w:r w:rsidRPr="00800D73">
        <w:rPr>
          <w:rFonts w:ascii="Times New Roman" w:eastAsia="Times New Roman" w:hAnsi="Times New Roman" w:cs="Times New Roman"/>
          <w:sz w:val="28"/>
          <w:szCs w:val="28"/>
          <w:lang w:eastAsia="ru-RU"/>
        </w:rPr>
        <w:t>Сарыкум</w:t>
      </w:r>
      <w:proofErr w:type="spellEnd"/>
      <w:r w:rsidRPr="00800D73">
        <w:rPr>
          <w:rFonts w:ascii="Times New Roman" w:eastAsia="Times New Roman" w:hAnsi="Times New Roman" w:cs="Times New Roman"/>
          <w:sz w:val="28"/>
          <w:szCs w:val="28"/>
          <w:lang w:eastAsia="ru-RU"/>
        </w:rPr>
        <w:t>;</w:t>
      </w:r>
    </w:p>
    <w:p w:rsidR="00DA6CD4" w:rsidRPr="00800D73" w:rsidRDefault="00DA6CD4" w:rsidP="00E7785C">
      <w:pPr>
        <w:spacing w:after="0" w:line="240" w:lineRule="auto"/>
        <w:ind w:firstLine="709"/>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в целях проведения сертификации </w:t>
      </w:r>
      <w:proofErr w:type="spellStart"/>
      <w:r w:rsidRPr="00800D73">
        <w:rPr>
          <w:rFonts w:ascii="Times New Roman" w:eastAsia="Times New Roman" w:hAnsi="Times New Roman" w:cs="Times New Roman"/>
          <w:sz w:val="28"/>
          <w:szCs w:val="28"/>
          <w:lang w:eastAsia="ru-RU"/>
        </w:rPr>
        <w:t>EuropeSpa</w:t>
      </w:r>
      <w:proofErr w:type="spellEnd"/>
      <w:r w:rsidRPr="00800D73">
        <w:rPr>
          <w:rFonts w:ascii="Times New Roman" w:eastAsia="Times New Roman" w:hAnsi="Times New Roman" w:cs="Times New Roman"/>
          <w:sz w:val="28"/>
          <w:szCs w:val="28"/>
          <w:lang w:eastAsia="ru-RU"/>
        </w:rPr>
        <w:t xml:space="preserve"> (международная система качества курортного лечения, СПА и </w:t>
      </w:r>
      <w:proofErr w:type="spellStart"/>
      <w:r w:rsidRPr="00800D73">
        <w:rPr>
          <w:rFonts w:ascii="Times New Roman" w:eastAsia="Times New Roman" w:hAnsi="Times New Roman" w:cs="Times New Roman"/>
          <w:sz w:val="28"/>
          <w:szCs w:val="28"/>
          <w:lang w:eastAsia="ru-RU"/>
        </w:rPr>
        <w:t>велнес</w:t>
      </w:r>
      <w:proofErr w:type="spellEnd"/>
      <w:r w:rsidRPr="00800D73">
        <w:rPr>
          <w:rFonts w:ascii="Times New Roman" w:eastAsia="Times New Roman" w:hAnsi="Times New Roman" w:cs="Times New Roman"/>
          <w:sz w:val="28"/>
          <w:szCs w:val="28"/>
          <w:lang w:eastAsia="ru-RU"/>
        </w:rPr>
        <w:t>-услуг) и классификации объектов туристской индустрии, в том числе гостиниц, горнолыжных трасс и пляжей, проводится процедура классификации гостиниц. В настоящее время, из 131 гостиниц республики, процедуру классификации прошли 21 гостиница: (7 гостиниц – 4 звезды, 7 гостиниц – 3 звезды, 1 гостиница – 1 звезда, 5 гостиниц – без звезд);</w:t>
      </w:r>
    </w:p>
    <w:p w:rsidR="00DA6CD4" w:rsidRPr="00800D73" w:rsidRDefault="00DA6CD4" w:rsidP="00E7785C">
      <w:pPr>
        <w:spacing w:after="0" w:line="240" w:lineRule="auto"/>
        <w:ind w:firstLine="709"/>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совместно со справочно-картографическим сервисом «2ГИС», </w:t>
      </w:r>
      <w:r w:rsidRPr="00800D73">
        <w:rPr>
          <w:rFonts w:ascii="Times New Roman" w:eastAsia="Times New Roman" w:hAnsi="Times New Roman" w:cs="Times New Roman"/>
          <w:i/>
          <w:sz w:val="28"/>
          <w:szCs w:val="28"/>
          <w:lang w:eastAsia="ru-RU"/>
        </w:rPr>
        <w:t>разработаны цифровые карты с включением туристских объектов</w:t>
      </w:r>
      <w:r w:rsidRPr="00800D73">
        <w:rPr>
          <w:rFonts w:ascii="Times New Roman" w:eastAsia="Times New Roman" w:hAnsi="Times New Roman" w:cs="Times New Roman"/>
          <w:sz w:val="28"/>
          <w:szCs w:val="28"/>
          <w:lang w:eastAsia="ru-RU"/>
        </w:rPr>
        <w:t xml:space="preserve"> в населенных пунктах республики – Дубки, </w:t>
      </w:r>
      <w:proofErr w:type="spellStart"/>
      <w:r w:rsidRPr="00800D73">
        <w:rPr>
          <w:rFonts w:ascii="Times New Roman" w:eastAsia="Times New Roman" w:hAnsi="Times New Roman" w:cs="Times New Roman"/>
          <w:sz w:val="28"/>
          <w:szCs w:val="28"/>
          <w:lang w:eastAsia="ru-RU"/>
        </w:rPr>
        <w:t>Миатли</w:t>
      </w:r>
      <w:proofErr w:type="spellEnd"/>
      <w:r w:rsidRPr="00800D73">
        <w:rPr>
          <w:rFonts w:ascii="Times New Roman" w:eastAsia="Times New Roman" w:hAnsi="Times New Roman" w:cs="Times New Roman"/>
          <w:sz w:val="28"/>
          <w:szCs w:val="28"/>
          <w:lang w:eastAsia="ru-RU"/>
        </w:rPr>
        <w:t xml:space="preserve">, </w:t>
      </w:r>
      <w:proofErr w:type="spellStart"/>
      <w:r w:rsidRPr="00800D73">
        <w:rPr>
          <w:rFonts w:ascii="Times New Roman" w:eastAsia="Times New Roman" w:hAnsi="Times New Roman" w:cs="Times New Roman"/>
          <w:sz w:val="28"/>
          <w:szCs w:val="28"/>
          <w:lang w:eastAsia="ru-RU"/>
        </w:rPr>
        <w:t>Бавтугай</w:t>
      </w:r>
      <w:proofErr w:type="spellEnd"/>
      <w:r w:rsidRPr="00800D73">
        <w:rPr>
          <w:rFonts w:ascii="Times New Roman" w:eastAsia="Times New Roman" w:hAnsi="Times New Roman" w:cs="Times New Roman"/>
          <w:sz w:val="28"/>
          <w:szCs w:val="28"/>
          <w:lang w:eastAsia="ru-RU"/>
        </w:rPr>
        <w:t xml:space="preserve">, </w:t>
      </w:r>
      <w:proofErr w:type="spellStart"/>
      <w:r w:rsidRPr="00800D73">
        <w:rPr>
          <w:rFonts w:ascii="Times New Roman" w:eastAsia="Times New Roman" w:hAnsi="Times New Roman" w:cs="Times New Roman"/>
          <w:sz w:val="28"/>
          <w:szCs w:val="28"/>
          <w:lang w:eastAsia="ru-RU"/>
        </w:rPr>
        <w:t>Гертма</w:t>
      </w:r>
      <w:proofErr w:type="spellEnd"/>
      <w:r w:rsidRPr="00800D73">
        <w:rPr>
          <w:rFonts w:ascii="Times New Roman" w:eastAsia="Times New Roman" w:hAnsi="Times New Roman" w:cs="Times New Roman"/>
          <w:sz w:val="28"/>
          <w:szCs w:val="28"/>
          <w:lang w:eastAsia="ru-RU"/>
        </w:rPr>
        <w:t xml:space="preserve">, Верхний </w:t>
      </w:r>
      <w:proofErr w:type="spellStart"/>
      <w:r w:rsidRPr="00800D73">
        <w:rPr>
          <w:rFonts w:ascii="Times New Roman" w:eastAsia="Times New Roman" w:hAnsi="Times New Roman" w:cs="Times New Roman"/>
          <w:sz w:val="28"/>
          <w:szCs w:val="28"/>
          <w:lang w:eastAsia="ru-RU"/>
        </w:rPr>
        <w:t>Каранай</w:t>
      </w:r>
      <w:proofErr w:type="spellEnd"/>
      <w:r w:rsidRPr="00800D73">
        <w:rPr>
          <w:rFonts w:ascii="Times New Roman" w:eastAsia="Times New Roman" w:hAnsi="Times New Roman" w:cs="Times New Roman"/>
          <w:sz w:val="28"/>
          <w:szCs w:val="28"/>
          <w:lang w:eastAsia="ru-RU"/>
        </w:rPr>
        <w:t xml:space="preserve">, </w:t>
      </w:r>
      <w:proofErr w:type="spellStart"/>
      <w:r w:rsidRPr="00800D73">
        <w:rPr>
          <w:rFonts w:ascii="Times New Roman" w:eastAsia="Times New Roman" w:hAnsi="Times New Roman" w:cs="Times New Roman"/>
          <w:sz w:val="28"/>
          <w:szCs w:val="28"/>
          <w:lang w:eastAsia="ru-RU"/>
        </w:rPr>
        <w:t>Гельбах</w:t>
      </w:r>
      <w:proofErr w:type="spellEnd"/>
      <w:r w:rsidRPr="00800D73">
        <w:rPr>
          <w:rFonts w:ascii="Times New Roman" w:eastAsia="Times New Roman" w:hAnsi="Times New Roman" w:cs="Times New Roman"/>
          <w:sz w:val="28"/>
          <w:szCs w:val="28"/>
          <w:lang w:eastAsia="ru-RU"/>
        </w:rPr>
        <w:t xml:space="preserve">, </w:t>
      </w:r>
      <w:proofErr w:type="spellStart"/>
      <w:r w:rsidRPr="00800D73">
        <w:rPr>
          <w:rFonts w:ascii="Times New Roman" w:eastAsia="Times New Roman" w:hAnsi="Times New Roman" w:cs="Times New Roman"/>
          <w:sz w:val="28"/>
          <w:szCs w:val="28"/>
          <w:lang w:eastAsia="ru-RU"/>
        </w:rPr>
        <w:t>Зубутули</w:t>
      </w:r>
      <w:proofErr w:type="spellEnd"/>
      <w:r w:rsidRPr="00800D73">
        <w:rPr>
          <w:rFonts w:ascii="Times New Roman" w:eastAsia="Times New Roman" w:hAnsi="Times New Roman" w:cs="Times New Roman"/>
          <w:sz w:val="28"/>
          <w:szCs w:val="28"/>
          <w:lang w:eastAsia="ru-RU"/>
        </w:rPr>
        <w:t xml:space="preserve">, </w:t>
      </w:r>
      <w:proofErr w:type="spellStart"/>
      <w:r w:rsidRPr="00800D73">
        <w:rPr>
          <w:rFonts w:ascii="Times New Roman" w:eastAsia="Times New Roman" w:hAnsi="Times New Roman" w:cs="Times New Roman"/>
          <w:sz w:val="28"/>
          <w:szCs w:val="28"/>
          <w:lang w:eastAsia="ru-RU"/>
        </w:rPr>
        <w:t>Экибулак</w:t>
      </w:r>
      <w:proofErr w:type="spellEnd"/>
      <w:r w:rsidRPr="00800D73">
        <w:rPr>
          <w:rFonts w:ascii="Times New Roman" w:eastAsia="Times New Roman" w:hAnsi="Times New Roman" w:cs="Times New Roman"/>
          <w:sz w:val="28"/>
          <w:szCs w:val="28"/>
          <w:lang w:eastAsia="ru-RU"/>
        </w:rPr>
        <w:t xml:space="preserve">, </w:t>
      </w:r>
      <w:proofErr w:type="spellStart"/>
      <w:r w:rsidRPr="00800D73">
        <w:rPr>
          <w:rFonts w:ascii="Times New Roman" w:eastAsia="Times New Roman" w:hAnsi="Times New Roman" w:cs="Times New Roman"/>
          <w:sz w:val="28"/>
          <w:szCs w:val="28"/>
          <w:lang w:eastAsia="ru-RU"/>
        </w:rPr>
        <w:t>Акайталай</w:t>
      </w:r>
      <w:proofErr w:type="spellEnd"/>
      <w:r w:rsidRPr="00800D73">
        <w:rPr>
          <w:rFonts w:ascii="Times New Roman" w:eastAsia="Times New Roman" w:hAnsi="Times New Roman" w:cs="Times New Roman"/>
          <w:sz w:val="28"/>
          <w:szCs w:val="28"/>
          <w:lang w:eastAsia="ru-RU"/>
        </w:rPr>
        <w:t xml:space="preserve">, </w:t>
      </w:r>
      <w:proofErr w:type="spellStart"/>
      <w:r w:rsidRPr="00800D73">
        <w:rPr>
          <w:rFonts w:ascii="Times New Roman" w:eastAsia="Times New Roman" w:hAnsi="Times New Roman" w:cs="Times New Roman"/>
          <w:sz w:val="28"/>
          <w:szCs w:val="28"/>
          <w:lang w:eastAsia="ru-RU"/>
        </w:rPr>
        <w:t>Учкент</w:t>
      </w:r>
      <w:proofErr w:type="spellEnd"/>
      <w:r w:rsidRPr="00800D73">
        <w:rPr>
          <w:rFonts w:ascii="Times New Roman" w:eastAsia="Times New Roman" w:hAnsi="Times New Roman" w:cs="Times New Roman"/>
          <w:sz w:val="28"/>
          <w:szCs w:val="28"/>
          <w:lang w:eastAsia="ru-RU"/>
        </w:rPr>
        <w:t xml:space="preserve">, Чиркей, </w:t>
      </w:r>
      <w:proofErr w:type="gramStart"/>
      <w:r w:rsidRPr="00800D73">
        <w:rPr>
          <w:rFonts w:ascii="Times New Roman" w:eastAsia="Times New Roman" w:hAnsi="Times New Roman" w:cs="Times New Roman"/>
          <w:sz w:val="28"/>
          <w:szCs w:val="28"/>
          <w:lang w:eastAsia="ru-RU"/>
        </w:rPr>
        <w:t>Новая</w:t>
      </w:r>
      <w:proofErr w:type="gramEnd"/>
      <w:r w:rsidRPr="00800D73">
        <w:rPr>
          <w:rFonts w:ascii="Times New Roman" w:eastAsia="Times New Roman" w:hAnsi="Times New Roman" w:cs="Times New Roman"/>
          <w:sz w:val="28"/>
          <w:szCs w:val="28"/>
          <w:lang w:eastAsia="ru-RU"/>
        </w:rPr>
        <w:t xml:space="preserve"> </w:t>
      </w:r>
      <w:proofErr w:type="spellStart"/>
      <w:r w:rsidRPr="00800D73">
        <w:rPr>
          <w:rFonts w:ascii="Times New Roman" w:eastAsia="Times New Roman" w:hAnsi="Times New Roman" w:cs="Times New Roman"/>
          <w:sz w:val="28"/>
          <w:szCs w:val="28"/>
          <w:lang w:eastAsia="ru-RU"/>
        </w:rPr>
        <w:t>Урада</w:t>
      </w:r>
      <w:proofErr w:type="spellEnd"/>
      <w:r w:rsidRPr="00800D73">
        <w:rPr>
          <w:rFonts w:ascii="Times New Roman" w:eastAsia="Times New Roman" w:hAnsi="Times New Roman" w:cs="Times New Roman"/>
          <w:sz w:val="28"/>
          <w:szCs w:val="28"/>
          <w:lang w:eastAsia="ru-RU"/>
        </w:rPr>
        <w:t xml:space="preserve">, </w:t>
      </w:r>
      <w:proofErr w:type="spellStart"/>
      <w:r w:rsidRPr="00800D73">
        <w:rPr>
          <w:rFonts w:ascii="Times New Roman" w:eastAsia="Times New Roman" w:hAnsi="Times New Roman" w:cs="Times New Roman"/>
          <w:sz w:val="28"/>
          <w:szCs w:val="28"/>
          <w:lang w:eastAsia="ru-RU"/>
        </w:rPr>
        <w:t>Ахатлы</w:t>
      </w:r>
      <w:proofErr w:type="spellEnd"/>
      <w:r w:rsidRPr="00800D73">
        <w:rPr>
          <w:rFonts w:ascii="Times New Roman" w:eastAsia="Times New Roman" w:hAnsi="Times New Roman" w:cs="Times New Roman"/>
          <w:sz w:val="28"/>
          <w:szCs w:val="28"/>
          <w:lang w:eastAsia="ru-RU"/>
        </w:rPr>
        <w:t xml:space="preserve">, Нижний и Верхний </w:t>
      </w:r>
      <w:proofErr w:type="spellStart"/>
      <w:r w:rsidRPr="00800D73">
        <w:rPr>
          <w:rFonts w:ascii="Times New Roman" w:eastAsia="Times New Roman" w:hAnsi="Times New Roman" w:cs="Times New Roman"/>
          <w:sz w:val="28"/>
          <w:szCs w:val="28"/>
          <w:lang w:eastAsia="ru-RU"/>
        </w:rPr>
        <w:t>Ишкарты</w:t>
      </w:r>
      <w:proofErr w:type="spellEnd"/>
      <w:r w:rsidRPr="00800D73">
        <w:rPr>
          <w:rFonts w:ascii="Times New Roman" w:eastAsia="Times New Roman" w:hAnsi="Times New Roman" w:cs="Times New Roman"/>
          <w:sz w:val="28"/>
          <w:szCs w:val="28"/>
          <w:lang w:eastAsia="ru-RU"/>
        </w:rPr>
        <w:t xml:space="preserve">, </w:t>
      </w:r>
      <w:proofErr w:type="spellStart"/>
      <w:r w:rsidRPr="00800D73">
        <w:rPr>
          <w:rFonts w:ascii="Times New Roman" w:eastAsia="Times New Roman" w:hAnsi="Times New Roman" w:cs="Times New Roman"/>
          <w:sz w:val="28"/>
          <w:szCs w:val="28"/>
          <w:lang w:eastAsia="ru-RU"/>
        </w:rPr>
        <w:t>Эрпели</w:t>
      </w:r>
      <w:proofErr w:type="spellEnd"/>
      <w:r w:rsidRPr="00800D73">
        <w:rPr>
          <w:rFonts w:ascii="Times New Roman" w:eastAsia="Times New Roman" w:hAnsi="Times New Roman" w:cs="Times New Roman"/>
          <w:sz w:val="28"/>
          <w:szCs w:val="28"/>
          <w:lang w:eastAsia="ru-RU"/>
        </w:rPr>
        <w:t xml:space="preserve"> и др.;</w:t>
      </w:r>
    </w:p>
    <w:p w:rsidR="00DA6CD4" w:rsidRPr="00800D73" w:rsidRDefault="00DA6CD4" w:rsidP="00E7785C">
      <w:pPr>
        <w:spacing w:after="0" w:line="240" w:lineRule="auto"/>
        <w:ind w:firstLine="709"/>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в сотрудничестве с ООО «Крон» разработано и размещено на онлайн платформе «</w:t>
      </w:r>
      <w:proofErr w:type="spellStart"/>
      <w:r w:rsidRPr="00800D73">
        <w:rPr>
          <w:rFonts w:ascii="Times New Roman" w:eastAsia="Times New Roman" w:hAnsi="Times New Roman" w:cs="Times New Roman"/>
          <w:sz w:val="28"/>
          <w:szCs w:val="28"/>
          <w:lang w:eastAsia="ru-RU"/>
        </w:rPr>
        <w:t>Play</w:t>
      </w:r>
      <w:proofErr w:type="spellEnd"/>
      <w:r w:rsidRPr="00800D73">
        <w:rPr>
          <w:rFonts w:ascii="Times New Roman" w:eastAsia="Times New Roman" w:hAnsi="Times New Roman" w:cs="Times New Roman"/>
          <w:sz w:val="28"/>
          <w:szCs w:val="28"/>
          <w:lang w:eastAsia="ru-RU"/>
        </w:rPr>
        <w:t xml:space="preserve"> </w:t>
      </w:r>
      <w:proofErr w:type="spellStart"/>
      <w:r w:rsidRPr="00800D73">
        <w:rPr>
          <w:rFonts w:ascii="Times New Roman" w:eastAsia="Times New Roman" w:hAnsi="Times New Roman" w:cs="Times New Roman"/>
          <w:sz w:val="28"/>
          <w:szCs w:val="28"/>
          <w:lang w:eastAsia="ru-RU"/>
        </w:rPr>
        <w:t>Market</w:t>
      </w:r>
      <w:proofErr w:type="spellEnd"/>
      <w:r w:rsidRPr="00800D73">
        <w:rPr>
          <w:rFonts w:ascii="Times New Roman" w:eastAsia="Times New Roman" w:hAnsi="Times New Roman" w:cs="Times New Roman"/>
          <w:sz w:val="28"/>
          <w:szCs w:val="28"/>
          <w:lang w:eastAsia="ru-RU"/>
        </w:rPr>
        <w:t>» мобильное приложение «</w:t>
      </w:r>
      <w:proofErr w:type="spellStart"/>
      <w:r w:rsidRPr="00800D73">
        <w:rPr>
          <w:rFonts w:ascii="Times New Roman" w:eastAsia="Times New Roman" w:hAnsi="Times New Roman" w:cs="Times New Roman"/>
          <w:sz w:val="28"/>
          <w:szCs w:val="28"/>
          <w:lang w:eastAsia="ru-RU"/>
        </w:rPr>
        <w:t>Дагтуризм</w:t>
      </w:r>
      <w:proofErr w:type="spellEnd"/>
      <w:r w:rsidRPr="00800D73">
        <w:rPr>
          <w:rFonts w:ascii="Times New Roman" w:eastAsia="Times New Roman" w:hAnsi="Times New Roman" w:cs="Times New Roman"/>
          <w:sz w:val="28"/>
          <w:szCs w:val="28"/>
          <w:lang w:eastAsia="ru-RU"/>
        </w:rPr>
        <w:t>»;</w:t>
      </w:r>
    </w:p>
    <w:p w:rsidR="00DA6CD4" w:rsidRPr="008F0B87" w:rsidRDefault="00DA6CD4" w:rsidP="00E7785C">
      <w:pPr>
        <w:spacing w:after="0" w:line="240" w:lineRule="auto"/>
        <w:ind w:firstLine="709"/>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совместно с </w:t>
      </w:r>
      <w:r w:rsidRPr="008F0B87">
        <w:rPr>
          <w:rFonts w:ascii="Times New Roman" w:eastAsia="Times New Roman" w:hAnsi="Times New Roman" w:cs="Times New Roman"/>
          <w:sz w:val="28"/>
          <w:szCs w:val="28"/>
          <w:lang w:eastAsia="ru-RU"/>
        </w:rPr>
        <w:t xml:space="preserve">администрациями муниципальных образований, ускорились работы по установке унифицированных знаков туристкой навигации (ЗТН), </w:t>
      </w:r>
      <w:r w:rsidRPr="008F0B87">
        <w:rPr>
          <w:rFonts w:ascii="Times New Roman" w:eastAsia="Times New Roman" w:hAnsi="Times New Roman" w:cs="Times New Roman"/>
          <w:i/>
          <w:sz w:val="28"/>
          <w:szCs w:val="28"/>
          <w:lang w:eastAsia="ru-RU"/>
        </w:rPr>
        <w:t>количество установленных знаков туристской навигации в 2019 году составило – 191 ед</w:t>
      </w:r>
      <w:r w:rsidRPr="008F0B87">
        <w:rPr>
          <w:rFonts w:ascii="Times New Roman" w:eastAsia="Times New Roman" w:hAnsi="Times New Roman" w:cs="Times New Roman"/>
          <w:sz w:val="28"/>
          <w:szCs w:val="28"/>
          <w:lang w:eastAsia="ru-RU"/>
        </w:rPr>
        <w:t>.</w:t>
      </w:r>
    </w:p>
    <w:p w:rsidR="00DA6CD4" w:rsidRPr="008F0B87" w:rsidRDefault="00DA6CD4" w:rsidP="00E7785C">
      <w:pPr>
        <w:spacing w:after="0" w:line="240" w:lineRule="auto"/>
        <w:ind w:firstLine="709"/>
        <w:jc w:val="both"/>
        <w:rPr>
          <w:rFonts w:ascii="Times New Roman" w:eastAsia="Times New Roman" w:hAnsi="Times New Roman" w:cs="Times New Roman"/>
          <w:sz w:val="28"/>
          <w:szCs w:val="28"/>
          <w:lang w:eastAsia="ru-RU"/>
        </w:rPr>
      </w:pPr>
      <w:r w:rsidRPr="008F0B87">
        <w:rPr>
          <w:rFonts w:ascii="Times New Roman" w:eastAsia="Times New Roman" w:hAnsi="Times New Roman" w:cs="Times New Roman"/>
          <w:sz w:val="28"/>
          <w:szCs w:val="28"/>
          <w:lang w:eastAsia="ru-RU"/>
        </w:rPr>
        <w:t xml:space="preserve">- </w:t>
      </w:r>
      <w:r w:rsidRPr="008F0B87">
        <w:rPr>
          <w:rFonts w:ascii="Times New Roman" w:eastAsia="Times New Roman" w:hAnsi="Times New Roman" w:cs="Times New Roman"/>
          <w:i/>
          <w:sz w:val="28"/>
          <w:szCs w:val="28"/>
          <w:lang w:eastAsia="ru-RU"/>
        </w:rPr>
        <w:t>в рамках увеличения экспорта услуг частным лицам и услуг в сфере культуры и отдыха</w:t>
      </w:r>
      <w:r w:rsidRPr="008F0B87">
        <w:rPr>
          <w:rFonts w:ascii="Times New Roman" w:eastAsia="Times New Roman" w:hAnsi="Times New Roman" w:cs="Times New Roman"/>
          <w:sz w:val="28"/>
          <w:szCs w:val="28"/>
          <w:lang w:eastAsia="ru-RU"/>
        </w:rPr>
        <w:t xml:space="preserve"> ГБУ «Академический заслуженный ансамбль танца Дагестана «Лезгинка» проведены гастрольные мероприятия в Республике Беларусь (г. Минск) и Азербайджанской Республике (г. Баку). По итогам данных мероприятий обслужено зрителей в количестве 30 000 человек.</w:t>
      </w:r>
    </w:p>
    <w:p w:rsidR="00DA6CD4" w:rsidRPr="00800D73" w:rsidRDefault="00DA6CD4" w:rsidP="00E7785C">
      <w:pPr>
        <w:widowControl w:val="0"/>
        <w:shd w:val="clear" w:color="auto" w:fill="FFFFFF"/>
        <w:tabs>
          <w:tab w:val="left" w:pos="709"/>
          <w:tab w:val="left" w:pos="4100"/>
          <w:tab w:val="left" w:pos="4248"/>
          <w:tab w:val="left" w:pos="5380"/>
        </w:tabs>
        <w:spacing w:after="0" w:line="240" w:lineRule="auto"/>
        <w:ind w:firstLine="709"/>
        <w:jc w:val="both"/>
        <w:rPr>
          <w:rFonts w:ascii="Times New Roman" w:eastAsia="Times New Roman" w:hAnsi="Times New Roman" w:cs="Times New Roman"/>
          <w:spacing w:val="-2"/>
          <w:sz w:val="28"/>
          <w:szCs w:val="28"/>
          <w:lang w:eastAsia="zh-CN"/>
        </w:rPr>
      </w:pPr>
      <w:r w:rsidRPr="008F0B87">
        <w:rPr>
          <w:rFonts w:ascii="Times New Roman" w:eastAsia="Times New Roman" w:hAnsi="Times New Roman" w:cs="Times New Roman"/>
          <w:spacing w:val="-2"/>
          <w:sz w:val="28"/>
          <w:szCs w:val="28"/>
          <w:lang w:eastAsia="zh-CN"/>
        </w:rPr>
        <w:t>Кроме того Планом предусмотрена</w:t>
      </w:r>
      <w:r w:rsidRPr="00800D73">
        <w:rPr>
          <w:rFonts w:ascii="Times New Roman" w:eastAsia="Times New Roman" w:hAnsi="Times New Roman" w:cs="Times New Roman"/>
          <w:spacing w:val="-2"/>
          <w:sz w:val="28"/>
          <w:szCs w:val="28"/>
          <w:lang w:eastAsia="zh-CN"/>
        </w:rPr>
        <w:t xml:space="preserve"> реализация следующих мероприятий:</w:t>
      </w:r>
    </w:p>
    <w:p w:rsidR="00DA6CD4" w:rsidRPr="00800D73" w:rsidRDefault="00DA6CD4" w:rsidP="00E7785C">
      <w:pPr>
        <w:widowControl w:val="0"/>
        <w:shd w:val="clear" w:color="auto" w:fill="FFFFFF"/>
        <w:tabs>
          <w:tab w:val="left" w:pos="709"/>
          <w:tab w:val="left" w:pos="4100"/>
          <w:tab w:val="left" w:pos="4248"/>
          <w:tab w:val="left" w:pos="5380"/>
        </w:tabs>
        <w:spacing w:after="0" w:line="240" w:lineRule="auto"/>
        <w:ind w:firstLine="709"/>
        <w:jc w:val="both"/>
        <w:rPr>
          <w:rFonts w:ascii="Times New Roman" w:eastAsia="Times New Roman" w:hAnsi="Times New Roman" w:cs="Times New Roman"/>
          <w:spacing w:val="-2"/>
          <w:sz w:val="28"/>
          <w:szCs w:val="28"/>
          <w:lang w:eastAsia="zh-CN"/>
        </w:rPr>
      </w:pPr>
      <w:r w:rsidRPr="00800D73">
        <w:rPr>
          <w:rFonts w:ascii="Times New Roman" w:eastAsia="Times New Roman" w:hAnsi="Times New Roman" w:cs="Times New Roman"/>
          <w:i/>
          <w:spacing w:val="-2"/>
          <w:sz w:val="28"/>
          <w:szCs w:val="28"/>
          <w:lang w:eastAsia="zh-CN"/>
        </w:rPr>
        <w:t>в первую очередь</w:t>
      </w:r>
      <w:r w:rsidRPr="00800D73">
        <w:rPr>
          <w:rFonts w:ascii="Times New Roman" w:eastAsia="Times New Roman" w:hAnsi="Times New Roman" w:cs="Times New Roman"/>
          <w:spacing w:val="-2"/>
          <w:sz w:val="28"/>
          <w:szCs w:val="28"/>
          <w:lang w:eastAsia="zh-CN"/>
        </w:rPr>
        <w:t xml:space="preserve"> участие в реализации разработанных федеральными органами власти комплексов мер по увеличению объема экспорта услуг по всем 8 категориям услуг;</w:t>
      </w:r>
    </w:p>
    <w:p w:rsidR="00DA6CD4" w:rsidRPr="00800D73" w:rsidRDefault="00DA6CD4" w:rsidP="00E7785C">
      <w:pPr>
        <w:widowControl w:val="0"/>
        <w:shd w:val="clear" w:color="auto" w:fill="FFFFFF"/>
        <w:tabs>
          <w:tab w:val="left" w:pos="709"/>
          <w:tab w:val="left" w:pos="4100"/>
          <w:tab w:val="left" w:pos="4248"/>
          <w:tab w:val="left" w:pos="5380"/>
        </w:tabs>
        <w:spacing w:after="0" w:line="240" w:lineRule="auto"/>
        <w:ind w:firstLine="709"/>
        <w:jc w:val="both"/>
        <w:rPr>
          <w:rFonts w:ascii="Times New Roman" w:eastAsia="Times New Roman" w:hAnsi="Times New Roman" w:cs="Times New Roman"/>
          <w:i/>
          <w:spacing w:val="-2"/>
          <w:sz w:val="28"/>
          <w:szCs w:val="28"/>
          <w:lang w:eastAsia="zh-CN"/>
        </w:rPr>
      </w:pPr>
      <w:r w:rsidRPr="00800D73">
        <w:rPr>
          <w:rFonts w:ascii="Times New Roman" w:eastAsia="Times New Roman" w:hAnsi="Times New Roman" w:cs="Times New Roman"/>
          <w:i/>
          <w:spacing w:val="-2"/>
          <w:sz w:val="28"/>
          <w:szCs w:val="28"/>
          <w:lang w:eastAsia="zh-CN"/>
        </w:rPr>
        <w:t xml:space="preserve">в части развития экспорта транспортных услуг </w:t>
      </w:r>
    </w:p>
    <w:p w:rsidR="00DA6CD4" w:rsidRPr="00800D73" w:rsidRDefault="00DA6CD4" w:rsidP="00E7785C">
      <w:pPr>
        <w:widowControl w:val="0"/>
        <w:shd w:val="clear" w:color="auto" w:fill="FFFFFF"/>
        <w:tabs>
          <w:tab w:val="left" w:pos="709"/>
          <w:tab w:val="left" w:pos="4100"/>
          <w:tab w:val="left" w:pos="4248"/>
          <w:tab w:val="left" w:pos="5380"/>
        </w:tabs>
        <w:spacing w:after="0" w:line="240" w:lineRule="auto"/>
        <w:ind w:firstLine="709"/>
        <w:jc w:val="both"/>
        <w:rPr>
          <w:rFonts w:ascii="Times New Roman" w:eastAsia="Times New Roman" w:hAnsi="Times New Roman" w:cs="Times New Roman"/>
          <w:spacing w:val="-2"/>
          <w:sz w:val="28"/>
          <w:szCs w:val="28"/>
          <w:lang w:eastAsia="zh-CN"/>
        </w:rPr>
      </w:pPr>
      <w:r w:rsidRPr="00800D73">
        <w:rPr>
          <w:rFonts w:ascii="Times New Roman" w:eastAsia="Times New Roman" w:hAnsi="Times New Roman" w:cs="Times New Roman"/>
          <w:spacing w:val="-2"/>
          <w:sz w:val="28"/>
          <w:szCs w:val="28"/>
          <w:lang w:eastAsia="zh-CN"/>
        </w:rPr>
        <w:t>участие в Рабочей группе по транспорту российско-азербайджанской Межведомственной правительственной комиссии на предмет увеличения квот на транзитный проезд грузового автотранспорта через территорию Азербайджанской Республики;</w:t>
      </w:r>
    </w:p>
    <w:p w:rsidR="00DA6CD4" w:rsidRPr="00800D73" w:rsidRDefault="00DA6CD4" w:rsidP="00E7785C">
      <w:pPr>
        <w:widowControl w:val="0"/>
        <w:shd w:val="clear" w:color="auto" w:fill="FFFFFF"/>
        <w:tabs>
          <w:tab w:val="left" w:pos="709"/>
          <w:tab w:val="left" w:pos="4100"/>
          <w:tab w:val="left" w:pos="4248"/>
          <w:tab w:val="left" w:pos="5380"/>
        </w:tabs>
        <w:spacing w:after="0" w:line="240" w:lineRule="auto"/>
        <w:ind w:firstLine="709"/>
        <w:jc w:val="both"/>
        <w:rPr>
          <w:rFonts w:ascii="Times New Roman" w:eastAsia="Times New Roman" w:hAnsi="Times New Roman" w:cs="Times New Roman"/>
          <w:spacing w:val="-2"/>
          <w:sz w:val="28"/>
          <w:szCs w:val="28"/>
          <w:lang w:eastAsia="zh-CN"/>
        </w:rPr>
      </w:pPr>
      <w:r w:rsidRPr="00800D73">
        <w:rPr>
          <w:rFonts w:ascii="Times New Roman" w:eastAsia="Times New Roman" w:hAnsi="Times New Roman" w:cs="Times New Roman"/>
          <w:spacing w:val="-2"/>
          <w:sz w:val="28"/>
          <w:szCs w:val="28"/>
          <w:lang w:eastAsia="zh-CN"/>
        </w:rPr>
        <w:t>проработка совместно с ОАО «РЖД» вопроса открытия скоростного железнодорожного  пассажирского сообщения  по маршруту Махачкала-Баку;</w:t>
      </w:r>
    </w:p>
    <w:p w:rsidR="00DA6CD4" w:rsidRPr="00800D73" w:rsidRDefault="00DA6CD4" w:rsidP="00E7785C">
      <w:pPr>
        <w:widowControl w:val="0"/>
        <w:shd w:val="clear" w:color="auto" w:fill="FFFFFF"/>
        <w:tabs>
          <w:tab w:val="left" w:pos="709"/>
          <w:tab w:val="left" w:pos="4100"/>
          <w:tab w:val="left" w:pos="4248"/>
          <w:tab w:val="left" w:pos="5380"/>
        </w:tabs>
        <w:spacing w:after="0" w:line="240" w:lineRule="auto"/>
        <w:ind w:firstLine="709"/>
        <w:jc w:val="both"/>
        <w:rPr>
          <w:rFonts w:ascii="Times New Roman" w:eastAsia="Times New Roman" w:hAnsi="Times New Roman" w:cs="Times New Roman"/>
          <w:i/>
          <w:spacing w:val="-2"/>
          <w:sz w:val="28"/>
          <w:szCs w:val="28"/>
          <w:lang w:eastAsia="zh-CN"/>
        </w:rPr>
      </w:pPr>
      <w:r w:rsidRPr="00800D73">
        <w:rPr>
          <w:rFonts w:ascii="Times New Roman" w:eastAsia="Times New Roman" w:hAnsi="Times New Roman" w:cs="Times New Roman"/>
          <w:i/>
          <w:spacing w:val="-2"/>
          <w:sz w:val="28"/>
          <w:szCs w:val="28"/>
          <w:lang w:eastAsia="zh-CN"/>
        </w:rPr>
        <w:t>в части экспорта услуг категории "Поездки"</w:t>
      </w:r>
    </w:p>
    <w:p w:rsidR="00DA6CD4" w:rsidRPr="00800D73" w:rsidRDefault="00DA6CD4" w:rsidP="00E7785C">
      <w:pPr>
        <w:widowControl w:val="0"/>
        <w:shd w:val="clear" w:color="auto" w:fill="FFFFFF"/>
        <w:tabs>
          <w:tab w:val="left" w:pos="709"/>
          <w:tab w:val="left" w:pos="4100"/>
          <w:tab w:val="left" w:pos="4248"/>
          <w:tab w:val="left" w:pos="5380"/>
        </w:tabs>
        <w:spacing w:after="0" w:line="240" w:lineRule="auto"/>
        <w:ind w:firstLine="709"/>
        <w:jc w:val="both"/>
        <w:rPr>
          <w:rFonts w:ascii="Times New Roman" w:eastAsia="Times New Roman" w:hAnsi="Times New Roman" w:cs="Times New Roman"/>
          <w:spacing w:val="-2"/>
          <w:sz w:val="28"/>
          <w:szCs w:val="28"/>
          <w:lang w:eastAsia="zh-CN"/>
        </w:rPr>
      </w:pPr>
      <w:r w:rsidRPr="00800D73">
        <w:rPr>
          <w:rFonts w:ascii="Times New Roman" w:eastAsia="Times New Roman" w:hAnsi="Times New Roman" w:cs="Times New Roman"/>
          <w:spacing w:val="-2"/>
          <w:sz w:val="28"/>
          <w:szCs w:val="28"/>
          <w:lang w:eastAsia="zh-CN"/>
        </w:rPr>
        <w:t xml:space="preserve">разработка приложений и сайтов, в </w:t>
      </w:r>
      <w:proofErr w:type="spellStart"/>
      <w:r w:rsidRPr="00800D73">
        <w:rPr>
          <w:rFonts w:ascii="Times New Roman" w:eastAsia="Times New Roman" w:hAnsi="Times New Roman" w:cs="Times New Roman"/>
          <w:spacing w:val="-2"/>
          <w:sz w:val="28"/>
          <w:szCs w:val="28"/>
          <w:lang w:eastAsia="zh-CN"/>
        </w:rPr>
        <w:t>т.ч</w:t>
      </w:r>
      <w:proofErr w:type="spellEnd"/>
      <w:r w:rsidRPr="00800D73">
        <w:rPr>
          <w:rFonts w:ascii="Times New Roman" w:eastAsia="Times New Roman" w:hAnsi="Times New Roman" w:cs="Times New Roman"/>
          <w:spacing w:val="-2"/>
          <w:sz w:val="28"/>
          <w:szCs w:val="28"/>
          <w:lang w:eastAsia="zh-CN"/>
        </w:rPr>
        <w:t>. на иностранных языках, для потенциальных туристов;</w:t>
      </w:r>
    </w:p>
    <w:p w:rsidR="00DA6CD4" w:rsidRPr="00800D73" w:rsidRDefault="00DA6CD4" w:rsidP="00E7785C">
      <w:pPr>
        <w:widowControl w:val="0"/>
        <w:shd w:val="clear" w:color="auto" w:fill="FFFFFF"/>
        <w:tabs>
          <w:tab w:val="left" w:pos="709"/>
          <w:tab w:val="left" w:pos="4100"/>
          <w:tab w:val="left" w:pos="4248"/>
          <w:tab w:val="left" w:pos="5380"/>
        </w:tabs>
        <w:spacing w:after="0" w:line="240" w:lineRule="auto"/>
        <w:ind w:firstLine="709"/>
        <w:jc w:val="both"/>
        <w:rPr>
          <w:rFonts w:ascii="Times New Roman" w:eastAsia="Times New Roman" w:hAnsi="Times New Roman" w:cs="Times New Roman"/>
          <w:spacing w:val="-2"/>
          <w:sz w:val="28"/>
          <w:szCs w:val="28"/>
          <w:lang w:eastAsia="zh-CN"/>
        </w:rPr>
      </w:pPr>
      <w:proofErr w:type="gramStart"/>
      <w:r w:rsidRPr="00800D73">
        <w:rPr>
          <w:rFonts w:ascii="Times New Roman" w:eastAsia="Times New Roman" w:hAnsi="Times New Roman" w:cs="Times New Roman"/>
          <w:spacing w:val="-2"/>
          <w:sz w:val="28"/>
          <w:szCs w:val="28"/>
          <w:lang w:eastAsia="zh-CN"/>
        </w:rPr>
        <w:t xml:space="preserve">адаптация средств размещения (гостиницы, отели, дома отдыха, санатории), </w:t>
      </w:r>
      <w:r w:rsidRPr="00800D73">
        <w:rPr>
          <w:rFonts w:ascii="Times New Roman" w:eastAsia="Times New Roman" w:hAnsi="Times New Roman" w:cs="Times New Roman"/>
          <w:spacing w:val="-2"/>
          <w:sz w:val="28"/>
          <w:szCs w:val="28"/>
          <w:lang w:eastAsia="zh-CN"/>
        </w:rPr>
        <w:lastRenderedPageBreak/>
        <w:t xml:space="preserve">объектов показа (музеи и музейные комплексы, галереи и т.п.) под требования туристов из целевых стран (например, </w:t>
      </w:r>
      <w:proofErr w:type="spellStart"/>
      <w:r w:rsidRPr="00800D73">
        <w:rPr>
          <w:rFonts w:ascii="Times New Roman" w:eastAsia="Times New Roman" w:hAnsi="Times New Roman" w:cs="Times New Roman"/>
          <w:spacing w:val="-2"/>
          <w:sz w:val="28"/>
          <w:szCs w:val="28"/>
          <w:lang w:eastAsia="zh-CN"/>
        </w:rPr>
        <w:t>China</w:t>
      </w:r>
      <w:proofErr w:type="spellEnd"/>
      <w:r w:rsidRPr="00800D73">
        <w:rPr>
          <w:rFonts w:ascii="Times New Roman" w:eastAsia="Times New Roman" w:hAnsi="Times New Roman" w:cs="Times New Roman"/>
          <w:spacing w:val="-2"/>
          <w:sz w:val="28"/>
          <w:szCs w:val="28"/>
          <w:lang w:eastAsia="zh-CN"/>
        </w:rPr>
        <w:t xml:space="preserve"> </w:t>
      </w:r>
      <w:proofErr w:type="spellStart"/>
      <w:r w:rsidRPr="00800D73">
        <w:rPr>
          <w:rFonts w:ascii="Times New Roman" w:eastAsia="Times New Roman" w:hAnsi="Times New Roman" w:cs="Times New Roman"/>
          <w:spacing w:val="-2"/>
          <w:sz w:val="28"/>
          <w:szCs w:val="28"/>
          <w:lang w:eastAsia="zh-CN"/>
        </w:rPr>
        <w:t>friendly</w:t>
      </w:r>
      <w:proofErr w:type="spellEnd"/>
      <w:r w:rsidRPr="00800D73">
        <w:rPr>
          <w:rFonts w:ascii="Times New Roman" w:eastAsia="Times New Roman" w:hAnsi="Times New Roman" w:cs="Times New Roman"/>
          <w:spacing w:val="-2"/>
          <w:sz w:val="28"/>
          <w:szCs w:val="28"/>
          <w:lang w:eastAsia="zh-CN"/>
        </w:rPr>
        <w:t>), перевод сайта на языки целевых стран, разработка мобильной версии сайта; изготовление навигационных указателей, информационных материалов (в том числе создание и дубляж видеороликов); обеспечение аудио-гидами;</w:t>
      </w:r>
      <w:proofErr w:type="gramEnd"/>
    </w:p>
    <w:p w:rsidR="00DA6CD4" w:rsidRPr="00800D73" w:rsidRDefault="00DA6CD4" w:rsidP="00E7785C">
      <w:pPr>
        <w:widowControl w:val="0"/>
        <w:shd w:val="clear" w:color="auto" w:fill="FFFFFF"/>
        <w:tabs>
          <w:tab w:val="left" w:pos="709"/>
          <w:tab w:val="left" w:pos="4100"/>
          <w:tab w:val="left" w:pos="4248"/>
          <w:tab w:val="left" w:pos="5380"/>
        </w:tabs>
        <w:spacing w:after="0" w:line="240" w:lineRule="auto"/>
        <w:ind w:firstLine="709"/>
        <w:jc w:val="both"/>
        <w:rPr>
          <w:rFonts w:ascii="Times New Roman" w:eastAsia="Times New Roman" w:hAnsi="Times New Roman" w:cs="Times New Roman"/>
          <w:spacing w:val="-2"/>
          <w:sz w:val="28"/>
          <w:szCs w:val="28"/>
          <w:lang w:eastAsia="zh-CN"/>
        </w:rPr>
      </w:pPr>
      <w:r w:rsidRPr="00800D73">
        <w:rPr>
          <w:rFonts w:ascii="Times New Roman" w:eastAsia="Times New Roman" w:hAnsi="Times New Roman" w:cs="Times New Roman"/>
          <w:spacing w:val="-2"/>
          <w:sz w:val="28"/>
          <w:szCs w:val="28"/>
          <w:lang w:eastAsia="zh-CN"/>
        </w:rPr>
        <w:t>подготовка туристских менеджеров (гидов) со знанием иностранных языков;</w:t>
      </w:r>
    </w:p>
    <w:p w:rsidR="00DA6CD4" w:rsidRPr="00800D73" w:rsidRDefault="00DA6CD4" w:rsidP="00E7785C">
      <w:pPr>
        <w:widowControl w:val="0"/>
        <w:shd w:val="clear" w:color="auto" w:fill="FFFFFF"/>
        <w:tabs>
          <w:tab w:val="left" w:pos="709"/>
          <w:tab w:val="left" w:pos="4100"/>
          <w:tab w:val="left" w:pos="4248"/>
          <w:tab w:val="left" w:pos="5380"/>
        </w:tabs>
        <w:spacing w:after="0" w:line="240" w:lineRule="auto"/>
        <w:ind w:firstLine="709"/>
        <w:jc w:val="both"/>
        <w:rPr>
          <w:rFonts w:ascii="Times New Roman" w:eastAsia="Times New Roman" w:hAnsi="Times New Roman" w:cs="Times New Roman"/>
          <w:i/>
          <w:spacing w:val="-2"/>
          <w:sz w:val="28"/>
          <w:szCs w:val="28"/>
          <w:lang w:eastAsia="zh-CN"/>
        </w:rPr>
      </w:pPr>
      <w:r w:rsidRPr="00800D73">
        <w:rPr>
          <w:rFonts w:ascii="Times New Roman" w:eastAsia="Times New Roman" w:hAnsi="Times New Roman" w:cs="Times New Roman"/>
          <w:i/>
          <w:spacing w:val="-2"/>
          <w:sz w:val="28"/>
          <w:szCs w:val="28"/>
          <w:lang w:eastAsia="zh-CN"/>
        </w:rPr>
        <w:t>в целях развития экспорта телекоммуникационных, компьютерных и информационных услуг</w:t>
      </w:r>
    </w:p>
    <w:p w:rsidR="00DA6CD4" w:rsidRPr="00800D73" w:rsidRDefault="00DA6CD4" w:rsidP="00E7785C">
      <w:pPr>
        <w:widowControl w:val="0"/>
        <w:shd w:val="clear" w:color="auto" w:fill="FFFFFF"/>
        <w:tabs>
          <w:tab w:val="left" w:pos="709"/>
          <w:tab w:val="left" w:pos="4100"/>
          <w:tab w:val="left" w:pos="4248"/>
          <w:tab w:val="left" w:pos="5380"/>
        </w:tabs>
        <w:spacing w:after="0" w:line="240" w:lineRule="auto"/>
        <w:ind w:firstLine="709"/>
        <w:jc w:val="both"/>
        <w:rPr>
          <w:rFonts w:ascii="Times New Roman" w:eastAsia="Times New Roman" w:hAnsi="Times New Roman" w:cs="Times New Roman"/>
          <w:spacing w:val="-2"/>
          <w:sz w:val="28"/>
          <w:szCs w:val="28"/>
          <w:lang w:eastAsia="zh-CN"/>
        </w:rPr>
      </w:pPr>
      <w:r w:rsidRPr="00800D73">
        <w:rPr>
          <w:rFonts w:ascii="Times New Roman" w:eastAsia="Times New Roman" w:hAnsi="Times New Roman" w:cs="Times New Roman"/>
          <w:spacing w:val="-2"/>
          <w:sz w:val="28"/>
          <w:szCs w:val="28"/>
          <w:lang w:eastAsia="zh-CN"/>
        </w:rPr>
        <w:t xml:space="preserve">подготовка реестра разработчиков программного обеспечения </w:t>
      </w:r>
      <w:proofErr w:type="gramStart"/>
      <w:r w:rsidRPr="00800D73">
        <w:rPr>
          <w:rFonts w:ascii="Times New Roman" w:eastAsia="Times New Roman" w:hAnsi="Times New Roman" w:cs="Times New Roman"/>
          <w:spacing w:val="-2"/>
          <w:sz w:val="28"/>
          <w:szCs w:val="28"/>
          <w:lang w:eastAsia="zh-CN"/>
        </w:rPr>
        <w:t>с целю</w:t>
      </w:r>
      <w:proofErr w:type="gramEnd"/>
      <w:r w:rsidRPr="00800D73">
        <w:rPr>
          <w:rFonts w:ascii="Times New Roman" w:eastAsia="Times New Roman" w:hAnsi="Times New Roman" w:cs="Times New Roman"/>
          <w:spacing w:val="-2"/>
          <w:sz w:val="28"/>
          <w:szCs w:val="28"/>
          <w:lang w:eastAsia="zh-CN"/>
        </w:rPr>
        <w:t xml:space="preserve"> проработки выхода на внешние рынки путем создания объединений;</w:t>
      </w:r>
    </w:p>
    <w:p w:rsidR="00DA6CD4" w:rsidRPr="00800D73" w:rsidRDefault="00DA6CD4" w:rsidP="00E7785C">
      <w:pPr>
        <w:widowControl w:val="0"/>
        <w:shd w:val="clear" w:color="auto" w:fill="FFFFFF"/>
        <w:tabs>
          <w:tab w:val="left" w:pos="709"/>
          <w:tab w:val="left" w:pos="4100"/>
          <w:tab w:val="left" w:pos="4248"/>
          <w:tab w:val="left" w:pos="5380"/>
        </w:tabs>
        <w:spacing w:after="0" w:line="240" w:lineRule="auto"/>
        <w:ind w:firstLine="709"/>
        <w:jc w:val="both"/>
        <w:rPr>
          <w:rFonts w:ascii="Times New Roman" w:eastAsia="Times New Roman" w:hAnsi="Times New Roman" w:cs="Times New Roman"/>
          <w:spacing w:val="-2"/>
          <w:sz w:val="28"/>
          <w:szCs w:val="28"/>
          <w:lang w:eastAsia="zh-CN"/>
        </w:rPr>
      </w:pPr>
      <w:r w:rsidRPr="00800D73">
        <w:rPr>
          <w:rFonts w:ascii="Times New Roman" w:eastAsia="Times New Roman" w:hAnsi="Times New Roman" w:cs="Times New Roman"/>
          <w:spacing w:val="-2"/>
          <w:sz w:val="28"/>
          <w:szCs w:val="28"/>
          <w:lang w:eastAsia="zh-CN"/>
        </w:rPr>
        <w:t>проработка возможности трансляции региональных каналов за рубежом;</w:t>
      </w:r>
    </w:p>
    <w:p w:rsidR="00DA6CD4" w:rsidRPr="00800D73" w:rsidRDefault="00DA6CD4" w:rsidP="00E7785C">
      <w:pPr>
        <w:widowControl w:val="0"/>
        <w:shd w:val="clear" w:color="auto" w:fill="FFFFFF"/>
        <w:tabs>
          <w:tab w:val="left" w:pos="709"/>
          <w:tab w:val="left" w:pos="4100"/>
          <w:tab w:val="left" w:pos="4248"/>
          <w:tab w:val="left" w:pos="5380"/>
        </w:tabs>
        <w:spacing w:after="0" w:line="240" w:lineRule="auto"/>
        <w:ind w:firstLine="709"/>
        <w:jc w:val="both"/>
        <w:rPr>
          <w:rFonts w:ascii="Times New Roman" w:eastAsia="Times New Roman" w:hAnsi="Times New Roman" w:cs="Times New Roman"/>
          <w:spacing w:val="-2"/>
          <w:sz w:val="28"/>
          <w:szCs w:val="28"/>
          <w:lang w:eastAsia="zh-CN"/>
        </w:rPr>
      </w:pPr>
      <w:r w:rsidRPr="00800D73">
        <w:rPr>
          <w:rFonts w:ascii="Times New Roman" w:eastAsia="Times New Roman" w:hAnsi="Times New Roman" w:cs="Times New Roman"/>
          <w:i/>
          <w:spacing w:val="-2"/>
          <w:sz w:val="28"/>
          <w:szCs w:val="28"/>
          <w:lang w:eastAsia="zh-CN"/>
        </w:rPr>
        <w:t xml:space="preserve">в части экспорта услуг категории "Строительство", услуг, связанных с использованием промышленной продукции, финансовых и страховых услуг мы надеемся на механизмы и инструменты, которые будут разработаны на федеральном уровне в рамках </w:t>
      </w:r>
      <w:r w:rsidRPr="00800D73">
        <w:rPr>
          <w:rFonts w:ascii="Times New Roman" w:eastAsia="Times New Roman" w:hAnsi="Times New Roman" w:cs="Times New Roman"/>
          <w:spacing w:val="-2"/>
          <w:sz w:val="28"/>
          <w:szCs w:val="28"/>
          <w:lang w:eastAsia="zh-CN"/>
        </w:rPr>
        <w:t xml:space="preserve">комплексов мер, при этом целевые показатели для республики </w:t>
      </w:r>
      <w:proofErr w:type="spellStart"/>
      <w:r w:rsidRPr="00800D73">
        <w:rPr>
          <w:rFonts w:ascii="Times New Roman" w:eastAsia="Times New Roman" w:hAnsi="Times New Roman" w:cs="Times New Roman"/>
          <w:spacing w:val="-2"/>
          <w:sz w:val="28"/>
          <w:szCs w:val="28"/>
          <w:lang w:eastAsia="zh-CN"/>
        </w:rPr>
        <w:t>отсутсвуют</w:t>
      </w:r>
      <w:proofErr w:type="spellEnd"/>
      <w:r w:rsidRPr="00800D73">
        <w:rPr>
          <w:rFonts w:ascii="Times New Roman" w:eastAsia="Times New Roman" w:hAnsi="Times New Roman" w:cs="Times New Roman"/>
          <w:spacing w:val="-2"/>
          <w:sz w:val="28"/>
          <w:szCs w:val="28"/>
          <w:lang w:eastAsia="zh-CN"/>
        </w:rPr>
        <w:t>;</w:t>
      </w:r>
    </w:p>
    <w:p w:rsidR="00DA6CD4" w:rsidRPr="00800D73" w:rsidRDefault="00DA6CD4" w:rsidP="00E7785C">
      <w:pPr>
        <w:widowControl w:val="0"/>
        <w:shd w:val="clear" w:color="auto" w:fill="FFFFFF"/>
        <w:tabs>
          <w:tab w:val="left" w:pos="709"/>
          <w:tab w:val="left" w:pos="4100"/>
          <w:tab w:val="left" w:pos="4248"/>
          <w:tab w:val="left" w:pos="5380"/>
        </w:tabs>
        <w:spacing w:after="0" w:line="240" w:lineRule="auto"/>
        <w:ind w:firstLine="709"/>
        <w:jc w:val="both"/>
        <w:rPr>
          <w:rFonts w:ascii="Times New Roman" w:eastAsia="Times New Roman" w:hAnsi="Times New Roman" w:cs="Times New Roman"/>
          <w:i/>
          <w:spacing w:val="-2"/>
          <w:sz w:val="28"/>
          <w:szCs w:val="28"/>
          <w:lang w:eastAsia="zh-CN"/>
        </w:rPr>
      </w:pPr>
      <w:r w:rsidRPr="00800D73">
        <w:rPr>
          <w:rFonts w:ascii="Times New Roman" w:eastAsia="Times New Roman" w:hAnsi="Times New Roman" w:cs="Times New Roman"/>
          <w:i/>
          <w:spacing w:val="-2"/>
          <w:sz w:val="28"/>
          <w:szCs w:val="28"/>
          <w:lang w:eastAsia="zh-CN"/>
        </w:rPr>
        <w:t>в сфере экспорта услуг частным лицам и услуг в сфере культуры и отдыха</w:t>
      </w:r>
    </w:p>
    <w:p w:rsidR="00DA6CD4" w:rsidRPr="00800D73" w:rsidRDefault="00DA6CD4" w:rsidP="00E7785C">
      <w:pPr>
        <w:widowControl w:val="0"/>
        <w:shd w:val="clear" w:color="auto" w:fill="FFFFFF"/>
        <w:tabs>
          <w:tab w:val="left" w:pos="709"/>
          <w:tab w:val="left" w:pos="4100"/>
          <w:tab w:val="left" w:pos="4248"/>
          <w:tab w:val="left" w:pos="5380"/>
        </w:tabs>
        <w:spacing w:after="0" w:line="240" w:lineRule="auto"/>
        <w:ind w:firstLine="709"/>
        <w:jc w:val="both"/>
        <w:rPr>
          <w:rFonts w:ascii="Times New Roman" w:eastAsia="Times New Roman" w:hAnsi="Times New Roman" w:cs="Times New Roman"/>
          <w:spacing w:val="-2"/>
          <w:sz w:val="28"/>
          <w:szCs w:val="28"/>
          <w:lang w:eastAsia="zh-CN"/>
        </w:rPr>
      </w:pPr>
      <w:r w:rsidRPr="00800D73">
        <w:rPr>
          <w:rFonts w:ascii="Times New Roman" w:eastAsia="Times New Roman" w:hAnsi="Times New Roman" w:cs="Times New Roman"/>
          <w:spacing w:val="-2"/>
          <w:sz w:val="28"/>
          <w:szCs w:val="28"/>
          <w:lang w:eastAsia="zh-CN"/>
        </w:rPr>
        <w:t>информирование граждан иностранных государств о возможности получения образовательных услуг в высших учебных заведениях республики Дагестан;</w:t>
      </w:r>
    </w:p>
    <w:p w:rsidR="00DA6CD4" w:rsidRPr="00800D73" w:rsidRDefault="00DA6CD4" w:rsidP="00E7785C">
      <w:pPr>
        <w:widowControl w:val="0"/>
        <w:shd w:val="clear" w:color="auto" w:fill="FFFFFF"/>
        <w:tabs>
          <w:tab w:val="left" w:pos="709"/>
          <w:tab w:val="left" w:pos="4100"/>
          <w:tab w:val="left" w:pos="4248"/>
          <w:tab w:val="left" w:pos="5380"/>
        </w:tabs>
        <w:spacing w:after="0" w:line="240" w:lineRule="auto"/>
        <w:ind w:firstLine="709"/>
        <w:jc w:val="both"/>
        <w:rPr>
          <w:rFonts w:ascii="Times New Roman" w:eastAsia="Times New Roman" w:hAnsi="Times New Roman" w:cs="Times New Roman"/>
          <w:spacing w:val="-2"/>
          <w:sz w:val="28"/>
          <w:szCs w:val="28"/>
          <w:lang w:eastAsia="zh-CN"/>
        </w:rPr>
      </w:pPr>
      <w:r w:rsidRPr="00800D73">
        <w:rPr>
          <w:rFonts w:ascii="Times New Roman" w:eastAsia="Times New Roman" w:hAnsi="Times New Roman" w:cs="Times New Roman"/>
          <w:spacing w:val="-2"/>
          <w:sz w:val="28"/>
          <w:szCs w:val="28"/>
          <w:lang w:eastAsia="zh-CN"/>
        </w:rPr>
        <w:t>создание и показ театрализованных постановок и музыкальных программ за рубежом;</w:t>
      </w:r>
    </w:p>
    <w:p w:rsidR="00DA6CD4" w:rsidRPr="00800D73" w:rsidRDefault="00DA6CD4" w:rsidP="00E7785C">
      <w:pPr>
        <w:widowControl w:val="0"/>
        <w:shd w:val="clear" w:color="auto" w:fill="FFFFFF"/>
        <w:tabs>
          <w:tab w:val="left" w:pos="709"/>
          <w:tab w:val="left" w:pos="4100"/>
          <w:tab w:val="left" w:pos="4248"/>
          <w:tab w:val="left" w:pos="5380"/>
        </w:tabs>
        <w:spacing w:after="0" w:line="240" w:lineRule="auto"/>
        <w:ind w:firstLine="709"/>
        <w:jc w:val="both"/>
        <w:rPr>
          <w:rFonts w:ascii="Times New Roman" w:eastAsia="Times New Roman" w:hAnsi="Times New Roman" w:cs="Times New Roman"/>
          <w:spacing w:val="-2"/>
          <w:sz w:val="28"/>
          <w:szCs w:val="28"/>
          <w:lang w:eastAsia="zh-CN"/>
        </w:rPr>
      </w:pPr>
      <w:r w:rsidRPr="00800D73">
        <w:rPr>
          <w:rFonts w:ascii="Times New Roman" w:eastAsia="Times New Roman" w:hAnsi="Times New Roman" w:cs="Times New Roman"/>
          <w:spacing w:val="-2"/>
          <w:sz w:val="28"/>
          <w:szCs w:val="28"/>
          <w:lang w:eastAsia="zh-CN"/>
        </w:rPr>
        <w:t>создание сайтов музеев на иностранных языках, в том числе на английском языке, с возможностью приобретения билетов на сайтах;</w:t>
      </w:r>
    </w:p>
    <w:p w:rsidR="00DA6CD4" w:rsidRPr="00800D73" w:rsidRDefault="00DA6CD4" w:rsidP="00E7785C">
      <w:pPr>
        <w:widowControl w:val="0"/>
        <w:shd w:val="clear" w:color="auto" w:fill="FFFFFF"/>
        <w:tabs>
          <w:tab w:val="left" w:pos="709"/>
          <w:tab w:val="left" w:pos="4100"/>
          <w:tab w:val="left" w:pos="4248"/>
          <w:tab w:val="left" w:pos="5380"/>
        </w:tabs>
        <w:spacing w:after="0" w:line="240" w:lineRule="auto"/>
        <w:ind w:firstLine="709"/>
        <w:jc w:val="both"/>
        <w:rPr>
          <w:rFonts w:ascii="Times New Roman" w:eastAsia="Times New Roman" w:hAnsi="Times New Roman" w:cs="Times New Roman"/>
          <w:spacing w:val="-2"/>
          <w:sz w:val="28"/>
          <w:szCs w:val="28"/>
          <w:lang w:eastAsia="zh-CN"/>
        </w:rPr>
      </w:pPr>
      <w:r w:rsidRPr="00800D73">
        <w:rPr>
          <w:rFonts w:ascii="Times New Roman" w:eastAsia="Times New Roman" w:hAnsi="Times New Roman" w:cs="Times New Roman"/>
          <w:spacing w:val="-2"/>
          <w:sz w:val="28"/>
          <w:szCs w:val="28"/>
          <w:lang w:eastAsia="zh-CN"/>
        </w:rPr>
        <w:t>установка электронных терминалов приема платы в театрах и музеях республики.</w:t>
      </w:r>
    </w:p>
    <w:p w:rsidR="00DA6CD4" w:rsidRPr="00800D73" w:rsidRDefault="00DA6CD4" w:rsidP="00E7785C">
      <w:pPr>
        <w:widowControl w:val="0"/>
        <w:shd w:val="clear" w:color="auto" w:fill="FFFFFF"/>
        <w:tabs>
          <w:tab w:val="left" w:pos="709"/>
          <w:tab w:val="left" w:pos="4100"/>
          <w:tab w:val="left" w:pos="4248"/>
          <w:tab w:val="left" w:pos="5380"/>
        </w:tabs>
        <w:spacing w:after="0" w:line="240" w:lineRule="auto"/>
        <w:ind w:firstLine="709"/>
        <w:jc w:val="both"/>
        <w:rPr>
          <w:rFonts w:ascii="Times New Roman" w:eastAsia="Times New Roman" w:hAnsi="Times New Roman" w:cs="Times New Roman"/>
          <w:spacing w:val="-2"/>
          <w:sz w:val="28"/>
          <w:szCs w:val="28"/>
          <w:lang w:eastAsia="zh-CN"/>
        </w:rPr>
      </w:pPr>
      <w:r w:rsidRPr="00800D73">
        <w:rPr>
          <w:rFonts w:ascii="Times New Roman" w:eastAsia="Times New Roman" w:hAnsi="Times New Roman" w:cs="Times New Roman"/>
          <w:spacing w:val="-2"/>
          <w:sz w:val="28"/>
          <w:szCs w:val="28"/>
          <w:lang w:eastAsia="zh-CN"/>
        </w:rPr>
        <w:t xml:space="preserve">В рамках внедрения Стандарта по обеспечению благоприятных условий для развития экспортной деятельности в субъектах Российской Федерации (Региональный экспортный стандарт 2.0) в Республике Дагестан нами разработан и согласован с заинтересованными министерствами и ведомствами проект госпрограммы РД «Развитие международного и межрегионального сотрудничества Республики Дагестан». </w:t>
      </w:r>
    </w:p>
    <w:p w:rsidR="00DA6CD4" w:rsidRDefault="00DA6CD4" w:rsidP="00E7785C">
      <w:pPr>
        <w:widowControl w:val="0"/>
        <w:shd w:val="clear" w:color="auto" w:fill="FFFFFF"/>
        <w:tabs>
          <w:tab w:val="left" w:pos="709"/>
          <w:tab w:val="left" w:pos="4100"/>
          <w:tab w:val="left" w:pos="4248"/>
          <w:tab w:val="left" w:pos="5380"/>
        </w:tabs>
        <w:spacing w:after="0" w:line="240" w:lineRule="auto"/>
        <w:ind w:firstLine="709"/>
        <w:jc w:val="both"/>
        <w:rPr>
          <w:rFonts w:ascii="Times New Roman" w:eastAsia="Times New Roman" w:hAnsi="Times New Roman" w:cs="Times New Roman"/>
          <w:spacing w:val="-2"/>
          <w:sz w:val="28"/>
          <w:szCs w:val="28"/>
          <w:lang w:eastAsia="zh-CN"/>
        </w:rPr>
      </w:pPr>
    </w:p>
    <w:p w:rsidR="008F0B87" w:rsidRPr="00800D73" w:rsidRDefault="008F0B87" w:rsidP="00E7785C">
      <w:pPr>
        <w:widowControl w:val="0"/>
        <w:shd w:val="clear" w:color="auto" w:fill="FFFFFF"/>
        <w:tabs>
          <w:tab w:val="left" w:pos="709"/>
          <w:tab w:val="left" w:pos="4100"/>
          <w:tab w:val="left" w:pos="4248"/>
          <w:tab w:val="left" w:pos="5380"/>
        </w:tabs>
        <w:spacing w:after="0" w:line="240" w:lineRule="auto"/>
        <w:ind w:firstLine="709"/>
        <w:jc w:val="both"/>
        <w:rPr>
          <w:rFonts w:ascii="Times New Roman" w:eastAsia="Times New Roman" w:hAnsi="Times New Roman" w:cs="Times New Roman"/>
          <w:spacing w:val="-2"/>
          <w:sz w:val="28"/>
          <w:szCs w:val="28"/>
          <w:lang w:eastAsia="zh-CN"/>
        </w:rPr>
      </w:pPr>
    </w:p>
    <w:p w:rsidR="00DA6CD4" w:rsidRDefault="00DA6CD4" w:rsidP="00E7785C">
      <w:pPr>
        <w:widowControl w:val="0"/>
        <w:shd w:val="clear" w:color="auto" w:fill="FFFFFF"/>
        <w:tabs>
          <w:tab w:val="left" w:pos="709"/>
          <w:tab w:val="left" w:pos="4100"/>
          <w:tab w:val="left" w:pos="4248"/>
          <w:tab w:val="left" w:pos="5380"/>
        </w:tabs>
        <w:spacing w:after="0" w:line="240" w:lineRule="auto"/>
        <w:ind w:firstLine="709"/>
        <w:jc w:val="center"/>
        <w:rPr>
          <w:rFonts w:ascii="Times New Roman" w:eastAsia="Times New Roman" w:hAnsi="Times New Roman" w:cs="Times New Roman"/>
          <w:b/>
          <w:sz w:val="28"/>
          <w:szCs w:val="28"/>
          <w:lang w:eastAsia="ru-RU"/>
        </w:rPr>
      </w:pPr>
      <w:r w:rsidRPr="00800D73">
        <w:rPr>
          <w:rFonts w:ascii="Times New Roman" w:eastAsia="Calibri" w:hAnsi="Times New Roman" w:cs="Times New Roman"/>
          <w:b/>
          <w:sz w:val="28"/>
          <w:szCs w:val="28"/>
          <w:lang w:val="en-US" w:eastAsia="ru-RU"/>
        </w:rPr>
        <w:t>II</w:t>
      </w:r>
      <w:r w:rsidRPr="00800D73">
        <w:rPr>
          <w:rFonts w:ascii="Times New Roman" w:eastAsia="Calibri" w:hAnsi="Times New Roman" w:cs="Times New Roman"/>
          <w:b/>
          <w:sz w:val="28"/>
          <w:szCs w:val="28"/>
          <w:lang w:eastAsia="ru-RU"/>
        </w:rPr>
        <w:t>.</w:t>
      </w:r>
      <w:r w:rsidR="004D1A2C">
        <w:rPr>
          <w:rFonts w:ascii="Times New Roman" w:eastAsia="Calibri" w:hAnsi="Times New Roman" w:cs="Times New Roman"/>
          <w:b/>
          <w:sz w:val="28"/>
          <w:szCs w:val="28"/>
          <w:lang w:eastAsia="ru-RU"/>
        </w:rPr>
        <w:t xml:space="preserve"> </w:t>
      </w:r>
      <w:r w:rsidRPr="00800D73">
        <w:rPr>
          <w:rFonts w:ascii="Times New Roman" w:eastAsia="Calibri" w:hAnsi="Times New Roman" w:cs="Times New Roman"/>
          <w:b/>
          <w:sz w:val="28"/>
          <w:szCs w:val="28"/>
          <w:lang w:eastAsia="ru-RU"/>
        </w:rPr>
        <w:t>Региональный проект</w:t>
      </w:r>
      <w:r w:rsidR="00F96878" w:rsidRPr="00800D73">
        <w:rPr>
          <w:rFonts w:ascii="Times New Roman" w:eastAsia="Calibri" w:hAnsi="Times New Roman" w:cs="Times New Roman"/>
          <w:b/>
          <w:sz w:val="28"/>
          <w:szCs w:val="28"/>
          <w:lang w:eastAsia="ru-RU"/>
        </w:rPr>
        <w:t xml:space="preserve"> </w:t>
      </w:r>
      <w:r w:rsidRPr="00800D73">
        <w:rPr>
          <w:rFonts w:ascii="Times New Roman" w:eastAsia="Times New Roman" w:hAnsi="Times New Roman" w:cs="Times New Roman"/>
          <w:b/>
          <w:sz w:val="28"/>
          <w:szCs w:val="28"/>
          <w:lang w:eastAsia="ru-RU"/>
        </w:rPr>
        <w:t>«Промышленный экспорт»</w:t>
      </w:r>
    </w:p>
    <w:p w:rsidR="004D1A2C" w:rsidRPr="00800D73" w:rsidRDefault="004D1A2C" w:rsidP="00E7785C">
      <w:pPr>
        <w:tabs>
          <w:tab w:val="left" w:pos="993"/>
        </w:tabs>
        <w:spacing w:after="0" w:line="240" w:lineRule="auto"/>
        <w:ind w:firstLine="709"/>
        <w:contextualSpacing/>
        <w:jc w:val="both"/>
        <w:rPr>
          <w:rFonts w:ascii="Times New Roman" w:eastAsia="Times New Roman" w:hAnsi="Times New Roman" w:cs="Times New Roman"/>
          <w:sz w:val="28"/>
          <w:szCs w:val="28"/>
        </w:rPr>
      </w:pPr>
    </w:p>
    <w:p w:rsidR="004D1A2C" w:rsidRPr="00800D73" w:rsidRDefault="004D1A2C" w:rsidP="00E7785C">
      <w:pPr>
        <w:numPr>
          <w:ilvl w:val="0"/>
          <w:numId w:val="9"/>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бюджет регионального проекта</w:t>
      </w:r>
    </w:p>
    <w:p w:rsidR="004D1A2C" w:rsidRPr="00800D73" w:rsidRDefault="004D1A2C" w:rsidP="00E7785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Федеральным проектом «Промышленный экспорт» направление иных межбюджетных трансфертов субъектам Российской Федерации не предусмотрено, отсутствуют целевые показатели достижения объемов производства и экспорта продукции. Заключение соглашения о реализации регионального проекта на территории субъектов РФ отменено.</w:t>
      </w:r>
    </w:p>
    <w:p w:rsidR="004D1A2C" w:rsidRPr="00800D73" w:rsidRDefault="004D1A2C" w:rsidP="00E7785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D1A2C" w:rsidRPr="00800D73" w:rsidRDefault="004D1A2C" w:rsidP="00E7785C">
      <w:pPr>
        <w:widowControl w:val="0"/>
        <w:shd w:val="clear" w:color="auto" w:fill="FFFFFF"/>
        <w:tabs>
          <w:tab w:val="left" w:pos="709"/>
          <w:tab w:val="left" w:pos="4100"/>
          <w:tab w:val="left" w:pos="4248"/>
          <w:tab w:val="left" w:pos="5380"/>
        </w:tabs>
        <w:spacing w:after="0" w:line="240" w:lineRule="auto"/>
        <w:ind w:firstLine="709"/>
        <w:jc w:val="center"/>
        <w:rPr>
          <w:rFonts w:ascii="Times New Roman" w:eastAsia="Times New Roman" w:hAnsi="Times New Roman" w:cs="Times New Roman"/>
          <w:b/>
          <w:sz w:val="28"/>
          <w:szCs w:val="28"/>
          <w:lang w:eastAsia="ru-RU"/>
        </w:rPr>
      </w:pPr>
    </w:p>
    <w:p w:rsidR="00DA6CD4" w:rsidRPr="00800D73" w:rsidRDefault="00DA6CD4" w:rsidP="00E7785C">
      <w:pPr>
        <w:numPr>
          <w:ilvl w:val="0"/>
          <w:numId w:val="9"/>
        </w:numPr>
        <w:tabs>
          <w:tab w:val="left" w:pos="1134"/>
        </w:tabs>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планируемые к достижению результаты</w:t>
      </w:r>
    </w:p>
    <w:p w:rsidR="00DA6CD4" w:rsidRPr="00800D73" w:rsidRDefault="00DA6CD4" w:rsidP="00E7785C">
      <w:pPr>
        <w:tabs>
          <w:tab w:val="left" w:pos="993"/>
        </w:tabs>
        <w:spacing w:after="0" w:line="240" w:lineRule="auto"/>
        <w:ind w:firstLine="709"/>
        <w:contextualSpacing/>
        <w:jc w:val="both"/>
        <w:rPr>
          <w:rFonts w:ascii="Times New Roman" w:eastAsia="Times New Roman" w:hAnsi="Times New Roman" w:cs="Times New Roman"/>
          <w:sz w:val="28"/>
          <w:szCs w:val="28"/>
        </w:rPr>
      </w:pPr>
      <w:r w:rsidRPr="00800D73">
        <w:rPr>
          <w:rFonts w:ascii="Times New Roman" w:eastAsia="Arial Unicode MS" w:hAnsi="Times New Roman" w:cs="Times New Roman"/>
          <w:bCs/>
          <w:sz w:val="28"/>
          <w:szCs w:val="28"/>
        </w:rPr>
        <w:t xml:space="preserve">Обеспечение увеличения объема экспорта </w:t>
      </w:r>
      <w:proofErr w:type="spellStart"/>
      <w:r w:rsidRPr="00800D73">
        <w:rPr>
          <w:rFonts w:ascii="Times New Roman" w:eastAsia="Arial Unicode MS" w:hAnsi="Times New Roman" w:cs="Times New Roman"/>
          <w:bCs/>
          <w:sz w:val="28"/>
          <w:szCs w:val="28"/>
        </w:rPr>
        <w:t>несырьевых</w:t>
      </w:r>
      <w:proofErr w:type="spellEnd"/>
      <w:r w:rsidRPr="00800D73">
        <w:rPr>
          <w:rFonts w:ascii="Times New Roman" w:eastAsia="Arial Unicode MS" w:hAnsi="Times New Roman" w:cs="Times New Roman"/>
          <w:bCs/>
          <w:sz w:val="28"/>
          <w:szCs w:val="28"/>
        </w:rPr>
        <w:t xml:space="preserve"> неэнергетических промышленных товаров и объема экспорта промышленных услуг, за счет </w:t>
      </w:r>
      <w:r w:rsidRPr="00800D73">
        <w:rPr>
          <w:rFonts w:ascii="Times New Roman" w:eastAsia="Arial Unicode MS" w:hAnsi="Times New Roman" w:cs="Times New Roman"/>
          <w:bCs/>
          <w:sz w:val="28"/>
          <w:szCs w:val="28"/>
        </w:rPr>
        <w:lastRenderedPageBreak/>
        <w:t>развития международной конкурентоспособности промышленных предприятий, реализации пакета отраслевых регуляторных мер и программ (стратегий) ускоренного развития экспорта. Достижение объема экспорта продукции машиностроения до 15,00 млн. долларов США к 2024 году, а также объема экспорта конкурентоспособной промышленной продукции до 31,00 млн. долларов США.</w:t>
      </w:r>
    </w:p>
    <w:p w:rsidR="00DA6CD4" w:rsidRPr="00800D73" w:rsidRDefault="00DA6CD4" w:rsidP="00E7785C">
      <w:pPr>
        <w:tabs>
          <w:tab w:val="left" w:pos="993"/>
        </w:tabs>
        <w:spacing w:after="0" w:line="240" w:lineRule="auto"/>
        <w:ind w:firstLine="709"/>
        <w:contextualSpacing/>
        <w:jc w:val="both"/>
        <w:rPr>
          <w:rFonts w:ascii="Times New Roman" w:eastAsia="Times New Roman" w:hAnsi="Times New Roman" w:cs="Times New Roman"/>
          <w:sz w:val="28"/>
          <w:szCs w:val="28"/>
        </w:rPr>
      </w:pPr>
      <w:r w:rsidRPr="00800D73">
        <w:rPr>
          <w:rFonts w:ascii="Times New Roman" w:eastAsia="Times New Roman" w:hAnsi="Times New Roman" w:cs="Times New Roman"/>
          <w:sz w:val="28"/>
          <w:szCs w:val="28"/>
        </w:rPr>
        <w:t>Также ожидаемый результат реализации регионального проекта к концу 2019г. будет определён количеством заключённых с промышленными предприятиями корпоративных программ повышения конкурентоспособности, в которых будет указан рост объёма экспорта.</w:t>
      </w:r>
    </w:p>
    <w:p w:rsidR="00DA6CD4" w:rsidRPr="00800D73" w:rsidRDefault="00DA6CD4" w:rsidP="00E7785C">
      <w:pPr>
        <w:numPr>
          <w:ilvl w:val="0"/>
          <w:numId w:val="9"/>
        </w:numPr>
        <w:tabs>
          <w:tab w:val="left" w:pos="1134"/>
        </w:tabs>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проводимая работа, достигнутые результаты</w:t>
      </w:r>
    </w:p>
    <w:p w:rsidR="00DA6CD4" w:rsidRPr="00800D73" w:rsidRDefault="00DA6CD4" w:rsidP="00E7785C">
      <w:pPr>
        <w:spacing w:after="0" w:line="240" w:lineRule="auto"/>
        <w:ind w:firstLine="709"/>
        <w:jc w:val="both"/>
        <w:rPr>
          <w:rFonts w:ascii="Times New Roman" w:eastAsia="Times New Roman" w:hAnsi="Times New Roman" w:cs="Times New Roman"/>
          <w:bCs/>
          <w:sz w:val="28"/>
          <w:szCs w:val="28"/>
          <w:shd w:val="clear" w:color="auto" w:fill="FFFFFF"/>
        </w:rPr>
      </w:pPr>
      <w:r w:rsidRPr="00800D73">
        <w:rPr>
          <w:rFonts w:ascii="Times New Roman" w:eastAsia="Times New Roman" w:hAnsi="Times New Roman" w:cs="Times New Roman"/>
          <w:sz w:val="28"/>
          <w:szCs w:val="28"/>
          <w:lang w:eastAsia="ru-RU"/>
        </w:rPr>
        <w:t>В рамках реализации регионального экспорта одним из ключевых инструментов является льготное финансирование. Проведен отбор заявок на участие в корпоративных программах повышения конкурентоспособности (далее КППК). На сегодняшний день от четырех промышленных предприятий приняты    заявки на участие в квалификационном отборе по КППК: ОАО «</w:t>
      </w:r>
      <w:proofErr w:type="spellStart"/>
      <w:r w:rsidRPr="00800D73">
        <w:rPr>
          <w:rFonts w:ascii="Times New Roman" w:eastAsia="Times New Roman" w:hAnsi="Times New Roman" w:cs="Times New Roman"/>
          <w:sz w:val="28"/>
          <w:szCs w:val="28"/>
          <w:lang w:eastAsia="ru-RU"/>
        </w:rPr>
        <w:t>Кизлярский</w:t>
      </w:r>
      <w:proofErr w:type="spellEnd"/>
      <w:r w:rsidRPr="00800D73">
        <w:rPr>
          <w:rFonts w:ascii="Times New Roman" w:eastAsia="Times New Roman" w:hAnsi="Times New Roman" w:cs="Times New Roman"/>
          <w:sz w:val="28"/>
          <w:szCs w:val="28"/>
          <w:lang w:eastAsia="ru-RU"/>
        </w:rPr>
        <w:t xml:space="preserve"> электроаппаратный завод», ОАО </w:t>
      </w:r>
      <w:proofErr w:type="spellStart"/>
      <w:r w:rsidRPr="00800D73">
        <w:rPr>
          <w:rFonts w:ascii="Times New Roman" w:eastAsia="Times New Roman" w:hAnsi="Times New Roman" w:cs="Times New Roman"/>
          <w:sz w:val="28"/>
          <w:szCs w:val="28"/>
          <w:lang w:eastAsia="ru-RU"/>
        </w:rPr>
        <w:t>Дагэлектроавтомат</w:t>
      </w:r>
      <w:proofErr w:type="spellEnd"/>
      <w:r w:rsidRPr="00800D73">
        <w:rPr>
          <w:rFonts w:ascii="Times New Roman" w:eastAsia="Times New Roman" w:hAnsi="Times New Roman" w:cs="Times New Roman"/>
          <w:sz w:val="28"/>
          <w:szCs w:val="28"/>
          <w:lang w:eastAsia="ru-RU"/>
        </w:rPr>
        <w:t xml:space="preserve">, ОАО «Махачкалинский завод сепараторов», ООО НПК "Нива </w:t>
      </w:r>
      <w:proofErr w:type="spellStart"/>
      <w:r w:rsidRPr="00800D73">
        <w:rPr>
          <w:rFonts w:ascii="Times New Roman" w:eastAsia="Times New Roman" w:hAnsi="Times New Roman" w:cs="Times New Roman"/>
          <w:sz w:val="28"/>
          <w:szCs w:val="28"/>
          <w:lang w:eastAsia="ru-RU"/>
        </w:rPr>
        <w:t>Гринхаузис</w:t>
      </w:r>
      <w:proofErr w:type="spellEnd"/>
      <w:r w:rsidRPr="00800D73">
        <w:rPr>
          <w:rFonts w:ascii="Times New Roman" w:eastAsia="Times New Roman" w:hAnsi="Times New Roman" w:cs="Times New Roman"/>
          <w:sz w:val="28"/>
          <w:szCs w:val="28"/>
          <w:lang w:eastAsia="ru-RU"/>
        </w:rPr>
        <w:t xml:space="preserve">" и заявка на участие от индивидуального предпринимателя </w:t>
      </w:r>
      <w:proofErr w:type="spellStart"/>
      <w:r w:rsidRPr="00800D73">
        <w:rPr>
          <w:rFonts w:ascii="Times New Roman" w:eastAsia="Times New Roman" w:hAnsi="Times New Roman" w:cs="Times New Roman"/>
          <w:sz w:val="28"/>
          <w:szCs w:val="28"/>
          <w:lang w:eastAsia="ru-RU"/>
        </w:rPr>
        <w:t>Макаева</w:t>
      </w:r>
      <w:proofErr w:type="spellEnd"/>
      <w:r w:rsidRPr="00800D73">
        <w:rPr>
          <w:rFonts w:ascii="Times New Roman" w:eastAsia="Times New Roman" w:hAnsi="Times New Roman" w:cs="Times New Roman"/>
          <w:sz w:val="28"/>
          <w:szCs w:val="28"/>
          <w:lang w:eastAsia="ru-RU"/>
        </w:rPr>
        <w:t xml:space="preserve"> Артыка </w:t>
      </w:r>
      <w:proofErr w:type="gramStart"/>
      <w:r w:rsidRPr="00800D73">
        <w:rPr>
          <w:rFonts w:ascii="Times New Roman" w:eastAsia="Times New Roman" w:hAnsi="Times New Roman" w:cs="Times New Roman"/>
          <w:sz w:val="28"/>
          <w:szCs w:val="28"/>
          <w:lang w:eastAsia="ru-RU"/>
        </w:rPr>
        <w:t>Паша-</w:t>
      </w:r>
      <w:proofErr w:type="spellStart"/>
      <w:r w:rsidRPr="00800D73">
        <w:rPr>
          <w:rFonts w:ascii="Times New Roman" w:eastAsia="Times New Roman" w:hAnsi="Times New Roman" w:cs="Times New Roman"/>
          <w:sz w:val="28"/>
          <w:szCs w:val="28"/>
          <w:lang w:eastAsia="ru-RU"/>
        </w:rPr>
        <w:t>Алиевича</w:t>
      </w:r>
      <w:proofErr w:type="spellEnd"/>
      <w:proofErr w:type="gramEnd"/>
      <w:r w:rsidRPr="00800D73">
        <w:rPr>
          <w:rFonts w:ascii="Times New Roman" w:eastAsia="Times New Roman" w:hAnsi="Times New Roman" w:cs="Times New Roman"/>
          <w:sz w:val="28"/>
          <w:szCs w:val="28"/>
          <w:lang w:eastAsia="ru-RU"/>
        </w:rPr>
        <w:t xml:space="preserve">. </w:t>
      </w:r>
      <w:r w:rsidRPr="00800D73">
        <w:rPr>
          <w:rFonts w:ascii="Times New Roman" w:eastAsia="Times New Roman" w:hAnsi="Times New Roman" w:cs="Times New Roman"/>
          <w:sz w:val="28"/>
          <w:szCs w:val="28"/>
        </w:rPr>
        <w:t>По итогам проведенного анализа всем заявленным предприятиям отказано во включение в перечень предприятий, реализующих КППК, в связи с их несоответствием установленным</w:t>
      </w:r>
      <w:r w:rsidRPr="00800D73">
        <w:rPr>
          <w:rFonts w:ascii="Times New Roman" w:eastAsia="Times New Roman" w:hAnsi="Times New Roman" w:cs="Times New Roman"/>
          <w:b/>
          <w:bCs/>
          <w:sz w:val="28"/>
          <w:szCs w:val="28"/>
          <w:shd w:val="clear" w:color="auto" w:fill="FFFFFF"/>
        </w:rPr>
        <w:t xml:space="preserve"> </w:t>
      </w:r>
      <w:r w:rsidRPr="00800D73">
        <w:rPr>
          <w:rFonts w:ascii="Times New Roman" w:eastAsia="Times New Roman" w:hAnsi="Times New Roman" w:cs="Times New Roman"/>
          <w:bCs/>
          <w:sz w:val="28"/>
          <w:szCs w:val="28"/>
          <w:shd w:val="clear" w:color="auto" w:fill="FFFFFF"/>
        </w:rPr>
        <w:t xml:space="preserve">Постановлением </w:t>
      </w:r>
      <w:r w:rsidRPr="00800D73">
        <w:rPr>
          <w:rFonts w:ascii="Times New Roman" w:eastAsia="Times New Roman" w:hAnsi="Times New Roman" w:cs="Times New Roman"/>
          <w:bCs/>
          <w:sz w:val="28"/>
          <w:szCs w:val="28"/>
        </w:rPr>
        <w:t xml:space="preserve">Правительства Российской Федерации </w:t>
      </w:r>
      <w:r w:rsidRPr="00800D73">
        <w:rPr>
          <w:rFonts w:ascii="Times New Roman" w:eastAsia="Times New Roman" w:hAnsi="Times New Roman" w:cs="Times New Roman"/>
          <w:bCs/>
          <w:sz w:val="28"/>
          <w:szCs w:val="28"/>
          <w:shd w:val="clear" w:color="auto" w:fill="FFFFFF"/>
        </w:rPr>
        <w:t xml:space="preserve">от 23 февраля 2019 г. </w:t>
      </w:r>
      <w:r w:rsidR="008F0B87">
        <w:rPr>
          <w:rFonts w:ascii="Times New Roman" w:eastAsia="Times New Roman" w:hAnsi="Times New Roman" w:cs="Times New Roman"/>
          <w:bCs/>
          <w:sz w:val="28"/>
          <w:szCs w:val="28"/>
          <w:shd w:val="clear" w:color="auto" w:fill="FFFFFF"/>
        </w:rPr>
        <w:t>№</w:t>
      </w:r>
      <w:r w:rsidRPr="00800D73">
        <w:rPr>
          <w:rFonts w:ascii="Times New Roman" w:eastAsia="Times New Roman" w:hAnsi="Times New Roman" w:cs="Times New Roman"/>
          <w:bCs/>
          <w:sz w:val="28"/>
          <w:szCs w:val="28"/>
          <w:shd w:val="clear" w:color="auto" w:fill="FFFFFF"/>
        </w:rPr>
        <w:t xml:space="preserve"> 191</w:t>
      </w:r>
      <w:r w:rsidRPr="00800D73">
        <w:rPr>
          <w:rFonts w:ascii="Times New Roman" w:eastAsia="Times New Roman" w:hAnsi="Times New Roman" w:cs="Times New Roman"/>
          <w:sz w:val="28"/>
          <w:szCs w:val="28"/>
        </w:rPr>
        <w:t xml:space="preserve"> требованиям. А именно, предприятия не соответствуют условиям </w:t>
      </w:r>
      <w:proofErr w:type="spellStart"/>
      <w:r w:rsidRPr="00800D73">
        <w:rPr>
          <w:rFonts w:ascii="Times New Roman" w:eastAsia="Times New Roman" w:hAnsi="Times New Roman" w:cs="Times New Roman"/>
          <w:sz w:val="28"/>
          <w:szCs w:val="28"/>
        </w:rPr>
        <w:t>пп</w:t>
      </w:r>
      <w:proofErr w:type="spellEnd"/>
      <w:r w:rsidRPr="00800D73">
        <w:rPr>
          <w:rFonts w:ascii="Times New Roman" w:eastAsia="Times New Roman" w:hAnsi="Times New Roman" w:cs="Times New Roman"/>
          <w:sz w:val="28"/>
          <w:szCs w:val="28"/>
        </w:rPr>
        <w:t xml:space="preserve">. а и </w:t>
      </w:r>
      <w:proofErr w:type="spellStart"/>
      <w:r w:rsidRPr="00800D73">
        <w:rPr>
          <w:rFonts w:ascii="Times New Roman" w:eastAsia="Times New Roman" w:hAnsi="Times New Roman" w:cs="Times New Roman"/>
          <w:sz w:val="28"/>
          <w:szCs w:val="28"/>
        </w:rPr>
        <w:t>пп</w:t>
      </w:r>
      <w:proofErr w:type="spellEnd"/>
      <w:r w:rsidRPr="00800D73">
        <w:rPr>
          <w:rFonts w:ascii="Times New Roman" w:eastAsia="Times New Roman" w:hAnsi="Times New Roman" w:cs="Times New Roman"/>
          <w:sz w:val="28"/>
          <w:szCs w:val="28"/>
        </w:rPr>
        <w:t xml:space="preserve">. д п. 9 Правил формирования и утверждения единого перечня организаций, реализующих корпоративные программы повышения конкурентоспособности </w:t>
      </w:r>
      <w:r w:rsidRPr="00800D73">
        <w:rPr>
          <w:rFonts w:ascii="Times New Roman" w:eastAsia="Times New Roman" w:hAnsi="Times New Roman" w:cs="Times New Roman"/>
          <w:bCs/>
          <w:sz w:val="28"/>
          <w:szCs w:val="28"/>
          <w:shd w:val="clear" w:color="auto" w:fill="FFFFFF"/>
        </w:rPr>
        <w:t>и заключения соглашений о реализации КППК.</w:t>
      </w:r>
    </w:p>
    <w:p w:rsidR="00DA6CD4" w:rsidRPr="00800D73" w:rsidRDefault="00DA6CD4" w:rsidP="00E7785C">
      <w:pPr>
        <w:spacing w:after="0" w:line="240" w:lineRule="auto"/>
        <w:ind w:firstLine="709"/>
        <w:jc w:val="both"/>
        <w:rPr>
          <w:rFonts w:ascii="Times New Roman" w:eastAsia="Times New Roman" w:hAnsi="Times New Roman" w:cs="Times New Roman"/>
          <w:sz w:val="28"/>
          <w:szCs w:val="28"/>
        </w:rPr>
      </w:pPr>
      <w:r w:rsidRPr="00800D73">
        <w:rPr>
          <w:rFonts w:ascii="Times New Roman" w:eastAsia="Times New Roman" w:hAnsi="Times New Roman" w:cs="Times New Roman"/>
          <w:bCs/>
          <w:sz w:val="28"/>
          <w:szCs w:val="28"/>
          <w:shd w:val="clear" w:color="auto" w:fill="FFFFFF"/>
        </w:rPr>
        <w:t xml:space="preserve">У предприятий присутствовала задолженность по уплате налогов </w:t>
      </w:r>
      <w:r w:rsidRPr="00800D73">
        <w:rPr>
          <w:rFonts w:ascii="Times New Roman" w:eastAsia="Times New Roman" w:hAnsi="Times New Roman" w:cs="Times New Roman"/>
          <w:sz w:val="28"/>
          <w:szCs w:val="28"/>
          <w:shd w:val="clear" w:color="auto" w:fill="FFFFFF"/>
        </w:rPr>
        <w:t>за 30 календарных дней до даты подачи указанной заявки;</w:t>
      </w:r>
      <w:r w:rsidRPr="00800D73">
        <w:rPr>
          <w:rFonts w:ascii="Times New Roman" w:eastAsia="Times New Roman" w:hAnsi="Times New Roman" w:cs="Times New Roman"/>
          <w:sz w:val="28"/>
          <w:szCs w:val="28"/>
        </w:rPr>
        <w:t xml:space="preserve"> ОАО «</w:t>
      </w:r>
      <w:proofErr w:type="spellStart"/>
      <w:r w:rsidRPr="00800D73">
        <w:rPr>
          <w:rFonts w:ascii="Times New Roman" w:eastAsia="Times New Roman" w:hAnsi="Times New Roman" w:cs="Times New Roman"/>
          <w:sz w:val="28"/>
          <w:szCs w:val="28"/>
        </w:rPr>
        <w:t>Кизлярский</w:t>
      </w:r>
      <w:proofErr w:type="spellEnd"/>
      <w:r w:rsidRPr="00800D73">
        <w:rPr>
          <w:rFonts w:ascii="Times New Roman" w:eastAsia="Times New Roman" w:hAnsi="Times New Roman" w:cs="Times New Roman"/>
          <w:sz w:val="28"/>
          <w:szCs w:val="28"/>
        </w:rPr>
        <w:t xml:space="preserve"> электроаппаратный завод» в течени</w:t>
      </w:r>
      <w:proofErr w:type="gramStart"/>
      <w:r w:rsidRPr="00800D73">
        <w:rPr>
          <w:rFonts w:ascii="Times New Roman" w:eastAsia="Times New Roman" w:hAnsi="Times New Roman" w:cs="Times New Roman"/>
          <w:sz w:val="28"/>
          <w:szCs w:val="28"/>
        </w:rPr>
        <w:t>и</w:t>
      </w:r>
      <w:proofErr w:type="gramEnd"/>
      <w:r w:rsidRPr="00800D73">
        <w:rPr>
          <w:rFonts w:ascii="Times New Roman" w:eastAsia="Times New Roman" w:hAnsi="Times New Roman" w:cs="Times New Roman"/>
          <w:sz w:val="28"/>
          <w:szCs w:val="28"/>
        </w:rPr>
        <w:t xml:space="preserve"> трех лет находилось в состоянии банкротства. </w:t>
      </w:r>
    </w:p>
    <w:p w:rsidR="00DA6CD4" w:rsidRPr="00800D73" w:rsidRDefault="00DA6CD4" w:rsidP="00E7785C">
      <w:pPr>
        <w:spacing w:after="0" w:line="240" w:lineRule="auto"/>
        <w:ind w:firstLine="709"/>
        <w:jc w:val="both"/>
        <w:rPr>
          <w:rFonts w:ascii="Times New Roman" w:eastAsia="Arial Unicode MS" w:hAnsi="Times New Roman" w:cs="Times New Roman"/>
          <w:bCs/>
          <w:sz w:val="28"/>
          <w:szCs w:val="28"/>
        </w:rPr>
      </w:pPr>
      <w:r w:rsidRPr="00800D73">
        <w:rPr>
          <w:rFonts w:ascii="Times New Roman" w:eastAsia="Arial Unicode MS" w:hAnsi="Times New Roman" w:cs="Times New Roman"/>
          <w:bCs/>
          <w:sz w:val="28"/>
          <w:szCs w:val="28"/>
        </w:rPr>
        <w:t>Значение целевого показателя «Объем экспорта продукции машиностроения» к концу 2019 года составило – 4 млн. долл. США</w:t>
      </w:r>
      <w:proofErr w:type="gramStart"/>
      <w:r w:rsidRPr="00800D73">
        <w:rPr>
          <w:rFonts w:ascii="Times New Roman" w:eastAsia="Arial Unicode MS" w:hAnsi="Times New Roman" w:cs="Times New Roman"/>
          <w:bCs/>
          <w:sz w:val="28"/>
          <w:szCs w:val="28"/>
        </w:rPr>
        <w:t>.</w:t>
      </w:r>
      <w:proofErr w:type="gramEnd"/>
      <w:r w:rsidRPr="00800D73">
        <w:rPr>
          <w:rFonts w:ascii="Times New Roman" w:eastAsia="Arial Unicode MS" w:hAnsi="Times New Roman" w:cs="Times New Roman"/>
          <w:bCs/>
          <w:sz w:val="28"/>
          <w:szCs w:val="28"/>
        </w:rPr>
        <w:t xml:space="preserve"> (</w:t>
      </w:r>
      <w:proofErr w:type="gramStart"/>
      <w:r w:rsidRPr="00800D73">
        <w:rPr>
          <w:rFonts w:ascii="Times New Roman" w:eastAsia="Arial Unicode MS" w:hAnsi="Times New Roman" w:cs="Times New Roman"/>
          <w:bCs/>
          <w:sz w:val="28"/>
          <w:szCs w:val="28"/>
        </w:rPr>
        <w:t>п</w:t>
      </w:r>
      <w:proofErr w:type="gramEnd"/>
      <w:r w:rsidRPr="00800D73">
        <w:rPr>
          <w:rFonts w:ascii="Times New Roman" w:eastAsia="Arial Unicode MS" w:hAnsi="Times New Roman" w:cs="Times New Roman"/>
          <w:bCs/>
          <w:sz w:val="28"/>
          <w:szCs w:val="28"/>
        </w:rPr>
        <w:t>лан – 1,2). Значение достигнуто на 100%.</w:t>
      </w:r>
    </w:p>
    <w:p w:rsidR="00DA6CD4" w:rsidRPr="00800D73" w:rsidRDefault="00DA6CD4" w:rsidP="00E7785C">
      <w:pPr>
        <w:spacing w:after="0" w:line="240" w:lineRule="auto"/>
        <w:ind w:firstLine="709"/>
        <w:jc w:val="both"/>
        <w:rPr>
          <w:rFonts w:ascii="Times New Roman" w:eastAsia="Arial Unicode MS" w:hAnsi="Times New Roman" w:cs="Times New Roman"/>
          <w:bCs/>
          <w:sz w:val="28"/>
          <w:szCs w:val="28"/>
        </w:rPr>
      </w:pPr>
      <w:r w:rsidRPr="00800D73">
        <w:rPr>
          <w:rFonts w:ascii="Times New Roman" w:eastAsia="Arial Unicode MS" w:hAnsi="Times New Roman" w:cs="Times New Roman"/>
          <w:bCs/>
          <w:sz w:val="28"/>
          <w:szCs w:val="28"/>
        </w:rPr>
        <w:t xml:space="preserve">Значение целевого показателя «Объем конкурентоспособной промышленной продукции» к концу 2019 года составило - 27,55  </w:t>
      </w:r>
      <w:proofErr w:type="spellStart"/>
      <w:r w:rsidRPr="00800D73">
        <w:rPr>
          <w:rFonts w:ascii="Times New Roman" w:eastAsia="Arial Unicode MS" w:hAnsi="Times New Roman" w:cs="Times New Roman"/>
          <w:bCs/>
          <w:sz w:val="28"/>
          <w:szCs w:val="28"/>
        </w:rPr>
        <w:t>млн</w:t>
      </w:r>
      <w:proofErr w:type="gramStart"/>
      <w:r w:rsidRPr="00800D73">
        <w:rPr>
          <w:rFonts w:ascii="Times New Roman" w:eastAsia="Arial Unicode MS" w:hAnsi="Times New Roman" w:cs="Times New Roman"/>
          <w:bCs/>
          <w:sz w:val="28"/>
          <w:szCs w:val="28"/>
        </w:rPr>
        <w:t>.д</w:t>
      </w:r>
      <w:proofErr w:type="gramEnd"/>
      <w:r w:rsidRPr="00800D73">
        <w:rPr>
          <w:rFonts w:ascii="Times New Roman" w:eastAsia="Arial Unicode MS" w:hAnsi="Times New Roman" w:cs="Times New Roman"/>
          <w:bCs/>
          <w:sz w:val="28"/>
          <w:szCs w:val="28"/>
        </w:rPr>
        <w:t>олл</w:t>
      </w:r>
      <w:proofErr w:type="spellEnd"/>
      <w:r w:rsidRPr="00800D73">
        <w:rPr>
          <w:rFonts w:ascii="Times New Roman" w:eastAsia="Arial Unicode MS" w:hAnsi="Times New Roman" w:cs="Times New Roman"/>
          <w:bCs/>
          <w:sz w:val="28"/>
          <w:szCs w:val="28"/>
        </w:rPr>
        <w:t>. США. (план - 11). Значение достигнуто на 100%.</w:t>
      </w:r>
    </w:p>
    <w:p w:rsidR="00DA6CD4" w:rsidRPr="00800D73" w:rsidRDefault="00DA6CD4" w:rsidP="00E7785C">
      <w:pPr>
        <w:spacing w:after="0" w:line="240" w:lineRule="auto"/>
        <w:ind w:firstLine="709"/>
        <w:jc w:val="both"/>
        <w:rPr>
          <w:rFonts w:ascii="Times New Roman" w:eastAsia="Times New Roman" w:hAnsi="Times New Roman" w:cs="Times New Roman"/>
          <w:sz w:val="28"/>
          <w:szCs w:val="28"/>
        </w:rPr>
      </w:pPr>
      <w:r w:rsidRPr="00800D73">
        <w:rPr>
          <w:rFonts w:ascii="Times New Roman" w:eastAsia="Arial Unicode MS" w:hAnsi="Times New Roman" w:cs="Times New Roman"/>
          <w:bCs/>
          <w:sz w:val="28"/>
          <w:szCs w:val="28"/>
        </w:rPr>
        <w:t xml:space="preserve">Значение целевого показателя «Количество поддержанных корпоративных программ международной конкурентоспособности». Указанное плановое значение на конец года в количестве 1 не достигнуто, в связи </w:t>
      </w:r>
      <w:proofErr w:type="gramStart"/>
      <w:r w:rsidRPr="00800D73">
        <w:rPr>
          <w:rFonts w:ascii="Times New Roman" w:eastAsia="Arial Unicode MS" w:hAnsi="Times New Roman" w:cs="Times New Roman"/>
          <w:bCs/>
          <w:sz w:val="28"/>
          <w:szCs w:val="28"/>
        </w:rPr>
        <w:t>в</w:t>
      </w:r>
      <w:proofErr w:type="gramEnd"/>
      <w:r w:rsidRPr="00800D73">
        <w:rPr>
          <w:rFonts w:ascii="Times New Roman" w:eastAsia="Arial Unicode MS" w:hAnsi="Times New Roman" w:cs="Times New Roman"/>
          <w:bCs/>
          <w:sz w:val="28"/>
          <w:szCs w:val="28"/>
        </w:rPr>
        <w:t xml:space="preserve"> </w:t>
      </w:r>
      <w:proofErr w:type="gramStart"/>
      <w:r w:rsidRPr="00800D73">
        <w:rPr>
          <w:rFonts w:ascii="Times New Roman" w:eastAsia="Arial Unicode MS" w:hAnsi="Times New Roman" w:cs="Times New Roman"/>
          <w:bCs/>
          <w:sz w:val="28"/>
          <w:szCs w:val="28"/>
        </w:rPr>
        <w:t>неготовностью</w:t>
      </w:r>
      <w:proofErr w:type="gramEnd"/>
      <w:r w:rsidRPr="00800D73">
        <w:rPr>
          <w:rFonts w:ascii="Times New Roman" w:eastAsia="Arial Unicode MS" w:hAnsi="Times New Roman" w:cs="Times New Roman"/>
          <w:bCs/>
          <w:sz w:val="28"/>
          <w:szCs w:val="28"/>
        </w:rPr>
        <w:t xml:space="preserve"> промышленных предприятий удовлетворять условиям, установленным </w:t>
      </w:r>
      <w:r w:rsidRPr="00800D73">
        <w:rPr>
          <w:rFonts w:ascii="Times New Roman" w:eastAsia="Times New Roman" w:hAnsi="Times New Roman" w:cs="Times New Roman"/>
          <w:bCs/>
          <w:sz w:val="28"/>
          <w:szCs w:val="28"/>
          <w:shd w:val="clear" w:color="auto" w:fill="FFFFFF"/>
        </w:rPr>
        <w:t xml:space="preserve">Постановлением </w:t>
      </w:r>
      <w:r w:rsidRPr="00800D73">
        <w:rPr>
          <w:rFonts w:ascii="Times New Roman" w:eastAsia="Times New Roman" w:hAnsi="Times New Roman" w:cs="Times New Roman"/>
          <w:bCs/>
          <w:sz w:val="28"/>
          <w:szCs w:val="28"/>
        </w:rPr>
        <w:t xml:space="preserve">Правительства Российской Федерации </w:t>
      </w:r>
      <w:r w:rsidRPr="00800D73">
        <w:rPr>
          <w:rFonts w:ascii="Times New Roman" w:eastAsia="Times New Roman" w:hAnsi="Times New Roman" w:cs="Times New Roman"/>
          <w:bCs/>
          <w:sz w:val="28"/>
          <w:szCs w:val="28"/>
          <w:shd w:val="clear" w:color="auto" w:fill="FFFFFF"/>
        </w:rPr>
        <w:t>от 23 февраля 2019 г. N 191.</w:t>
      </w:r>
    </w:p>
    <w:p w:rsidR="00DA6CD4" w:rsidRPr="00800D73" w:rsidRDefault="00DA6CD4" w:rsidP="00E7785C">
      <w:pPr>
        <w:spacing w:after="0" w:line="240" w:lineRule="auto"/>
        <w:ind w:firstLine="709"/>
        <w:jc w:val="both"/>
        <w:rPr>
          <w:rFonts w:ascii="Times New Roman" w:eastAsia="Times New Roman" w:hAnsi="Times New Roman" w:cs="Times New Roman"/>
          <w:sz w:val="28"/>
          <w:szCs w:val="28"/>
        </w:rPr>
      </w:pPr>
    </w:p>
    <w:p w:rsidR="00DA6CD4" w:rsidRPr="00800D73" w:rsidRDefault="00DA6CD4" w:rsidP="00E7785C">
      <w:pPr>
        <w:numPr>
          <w:ilvl w:val="0"/>
          <w:numId w:val="9"/>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 xml:space="preserve">имеющиеся проблемы и сроки их решения </w:t>
      </w:r>
    </w:p>
    <w:p w:rsidR="00DA6CD4" w:rsidRPr="00800D73" w:rsidRDefault="00DA6CD4" w:rsidP="00E7785C">
      <w:pPr>
        <w:spacing w:after="0" w:line="240" w:lineRule="auto"/>
        <w:ind w:firstLine="709"/>
        <w:jc w:val="both"/>
        <w:rPr>
          <w:rFonts w:ascii="Times New Roman" w:eastAsia="Times New Roman" w:hAnsi="Times New Roman" w:cs="Times New Roman"/>
          <w:sz w:val="28"/>
          <w:szCs w:val="28"/>
        </w:rPr>
      </w:pPr>
      <w:r w:rsidRPr="00800D73">
        <w:rPr>
          <w:rFonts w:ascii="Times New Roman" w:eastAsia="Times New Roman" w:hAnsi="Times New Roman" w:cs="Times New Roman"/>
          <w:sz w:val="28"/>
          <w:szCs w:val="28"/>
        </w:rPr>
        <w:t>В связи с несоответствием заявленных предприятий установленным</w:t>
      </w:r>
      <w:r w:rsidRPr="00800D73">
        <w:rPr>
          <w:rFonts w:ascii="Times New Roman" w:eastAsia="Times New Roman" w:hAnsi="Times New Roman" w:cs="Times New Roman"/>
          <w:bCs/>
          <w:sz w:val="28"/>
          <w:szCs w:val="28"/>
          <w:shd w:val="clear" w:color="auto" w:fill="FFFFFF"/>
        </w:rPr>
        <w:t xml:space="preserve"> Постановлением </w:t>
      </w:r>
      <w:r w:rsidRPr="00800D73">
        <w:rPr>
          <w:rFonts w:ascii="Times New Roman" w:eastAsia="Times New Roman" w:hAnsi="Times New Roman" w:cs="Times New Roman"/>
          <w:bCs/>
          <w:sz w:val="28"/>
          <w:szCs w:val="28"/>
        </w:rPr>
        <w:t xml:space="preserve">Правительства Российской Федерации </w:t>
      </w:r>
      <w:r w:rsidRPr="00800D73">
        <w:rPr>
          <w:rFonts w:ascii="Times New Roman" w:eastAsia="Times New Roman" w:hAnsi="Times New Roman" w:cs="Times New Roman"/>
          <w:bCs/>
          <w:sz w:val="28"/>
          <w:szCs w:val="28"/>
          <w:shd w:val="clear" w:color="auto" w:fill="FFFFFF"/>
        </w:rPr>
        <w:t xml:space="preserve">от 23 февраля 2019 г. № </w:t>
      </w:r>
      <w:r w:rsidRPr="00800D73">
        <w:rPr>
          <w:rFonts w:ascii="Times New Roman" w:eastAsia="Times New Roman" w:hAnsi="Times New Roman" w:cs="Times New Roman"/>
          <w:bCs/>
          <w:sz w:val="28"/>
          <w:szCs w:val="28"/>
          <w:shd w:val="clear" w:color="auto" w:fill="FFFFFF"/>
        </w:rPr>
        <w:lastRenderedPageBreak/>
        <w:t>191</w:t>
      </w:r>
      <w:r w:rsidRPr="00800D73">
        <w:rPr>
          <w:rFonts w:ascii="Times New Roman" w:eastAsia="Times New Roman" w:hAnsi="Times New Roman" w:cs="Times New Roman"/>
          <w:sz w:val="28"/>
          <w:szCs w:val="28"/>
        </w:rPr>
        <w:t xml:space="preserve"> требованиям (</w:t>
      </w:r>
      <w:r w:rsidRPr="00800D73">
        <w:rPr>
          <w:rFonts w:ascii="Times New Roman" w:eastAsia="Times New Roman" w:hAnsi="Times New Roman" w:cs="Times New Roman"/>
          <w:bCs/>
          <w:sz w:val="28"/>
          <w:szCs w:val="28"/>
          <w:shd w:val="clear" w:color="auto" w:fill="FFFFFF"/>
        </w:rPr>
        <w:t xml:space="preserve">задолженность по уплате налогов </w:t>
      </w:r>
      <w:r w:rsidRPr="00800D73">
        <w:rPr>
          <w:rFonts w:ascii="Times New Roman" w:eastAsia="Times New Roman" w:hAnsi="Times New Roman" w:cs="Times New Roman"/>
          <w:sz w:val="28"/>
          <w:szCs w:val="28"/>
          <w:shd w:val="clear" w:color="auto" w:fill="FFFFFF"/>
        </w:rPr>
        <w:t>за 30 календарных дней до даты подачи указанной заявки;</w:t>
      </w:r>
      <w:r w:rsidRPr="00800D73">
        <w:rPr>
          <w:rFonts w:ascii="Times New Roman" w:eastAsia="Times New Roman" w:hAnsi="Times New Roman" w:cs="Times New Roman"/>
          <w:sz w:val="28"/>
          <w:szCs w:val="28"/>
        </w:rPr>
        <w:t xml:space="preserve"> ОАО «</w:t>
      </w:r>
      <w:proofErr w:type="spellStart"/>
      <w:r w:rsidRPr="00800D73">
        <w:rPr>
          <w:rFonts w:ascii="Times New Roman" w:eastAsia="Times New Roman" w:hAnsi="Times New Roman" w:cs="Times New Roman"/>
          <w:sz w:val="28"/>
          <w:szCs w:val="28"/>
        </w:rPr>
        <w:t>Кизлярский</w:t>
      </w:r>
      <w:proofErr w:type="spellEnd"/>
      <w:r w:rsidRPr="00800D73">
        <w:rPr>
          <w:rFonts w:ascii="Times New Roman" w:eastAsia="Times New Roman" w:hAnsi="Times New Roman" w:cs="Times New Roman"/>
          <w:sz w:val="28"/>
          <w:szCs w:val="28"/>
        </w:rPr>
        <w:t xml:space="preserve"> электроаппаратный завод» в течени</w:t>
      </w:r>
      <w:proofErr w:type="gramStart"/>
      <w:r w:rsidRPr="00800D73">
        <w:rPr>
          <w:rFonts w:ascii="Times New Roman" w:eastAsia="Times New Roman" w:hAnsi="Times New Roman" w:cs="Times New Roman"/>
          <w:sz w:val="28"/>
          <w:szCs w:val="28"/>
        </w:rPr>
        <w:t>и</w:t>
      </w:r>
      <w:proofErr w:type="gramEnd"/>
      <w:r w:rsidRPr="00800D73">
        <w:rPr>
          <w:rFonts w:ascii="Times New Roman" w:eastAsia="Times New Roman" w:hAnsi="Times New Roman" w:cs="Times New Roman"/>
          <w:sz w:val="28"/>
          <w:szCs w:val="28"/>
        </w:rPr>
        <w:t xml:space="preserve"> трех лет находилось в состоянии банкротства), становится невозможным их участие в КППК. </w:t>
      </w:r>
    </w:p>
    <w:p w:rsidR="00DA6CD4" w:rsidRPr="00800D73" w:rsidRDefault="00DA6CD4" w:rsidP="00E7785C">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DA6CD4" w:rsidRPr="00800D73" w:rsidRDefault="00DA6CD4" w:rsidP="00E7785C">
      <w:pPr>
        <w:numPr>
          <w:ilvl w:val="0"/>
          <w:numId w:val="9"/>
        </w:numPr>
        <w:tabs>
          <w:tab w:val="left" w:pos="1069"/>
        </w:tabs>
        <w:autoSpaceDE w:val="0"/>
        <w:autoSpaceDN w:val="0"/>
        <w:adjustRightInd w:val="0"/>
        <w:spacing w:after="0" w:line="240" w:lineRule="auto"/>
        <w:ind w:left="0" w:firstLine="709"/>
        <w:contextualSpacing/>
        <w:jc w:val="both"/>
        <w:rPr>
          <w:rFonts w:ascii="Times New Roman" w:eastAsia="Times New Roman" w:hAnsi="Times New Roman" w:cs="Times New Roman"/>
          <w:b/>
          <w:i/>
          <w:sz w:val="28"/>
          <w:szCs w:val="28"/>
        </w:rPr>
      </w:pPr>
      <w:r w:rsidRPr="00800D73">
        <w:rPr>
          <w:rFonts w:ascii="Times New Roman" w:eastAsia="Times New Roman" w:hAnsi="Times New Roman" w:cs="Times New Roman"/>
          <w:b/>
          <w:i/>
          <w:sz w:val="28"/>
          <w:szCs w:val="28"/>
        </w:rPr>
        <w:t>риски в достижении запланированных на 2019 год результатов</w:t>
      </w:r>
    </w:p>
    <w:p w:rsidR="00DA6CD4" w:rsidRPr="00800D73" w:rsidRDefault="00DA6CD4" w:rsidP="00E7785C">
      <w:pPr>
        <w:numPr>
          <w:ilvl w:val="0"/>
          <w:numId w:val="13"/>
        </w:numPr>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 xml:space="preserve">Риск не достижения установленных объемов экспорта </w:t>
      </w:r>
      <w:proofErr w:type="gramStart"/>
      <w:r w:rsidRPr="00800D73">
        <w:rPr>
          <w:rFonts w:ascii="Times New Roman" w:eastAsia="Times New Roman" w:hAnsi="Times New Roman" w:cs="Times New Roman"/>
          <w:b/>
          <w:i/>
          <w:sz w:val="28"/>
          <w:szCs w:val="28"/>
          <w:lang w:eastAsia="ru-RU"/>
        </w:rPr>
        <w:t>предприятиями</w:t>
      </w:r>
      <w:proofErr w:type="gramEnd"/>
      <w:r w:rsidRPr="00800D73">
        <w:rPr>
          <w:rFonts w:ascii="Times New Roman" w:eastAsia="Times New Roman" w:hAnsi="Times New Roman" w:cs="Times New Roman"/>
          <w:b/>
          <w:i/>
          <w:sz w:val="28"/>
          <w:szCs w:val="28"/>
          <w:lang w:eastAsia="ru-RU"/>
        </w:rPr>
        <w:t xml:space="preserve"> заявившимися на участие в отборе КППК. </w:t>
      </w:r>
    </w:p>
    <w:p w:rsidR="00DA6CD4" w:rsidRPr="00800D73" w:rsidRDefault="00DA6CD4" w:rsidP="00E7785C">
      <w:pPr>
        <w:spacing w:after="0" w:line="240" w:lineRule="auto"/>
        <w:ind w:firstLine="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Причинами являются: </w:t>
      </w:r>
    </w:p>
    <w:p w:rsidR="00DA6CD4" w:rsidRPr="00800D73" w:rsidRDefault="00DA6CD4" w:rsidP="00E7785C">
      <w:pPr>
        <w:spacing w:after="0" w:line="240" w:lineRule="auto"/>
        <w:ind w:firstLine="709"/>
        <w:contextualSpacing/>
        <w:jc w:val="both"/>
        <w:rPr>
          <w:rFonts w:ascii="Times New Roman" w:eastAsia="Times New Roman" w:hAnsi="Times New Roman" w:cs="Times New Roman"/>
          <w:sz w:val="28"/>
          <w:szCs w:val="28"/>
          <w:lang w:eastAsia="ru-RU"/>
        </w:rPr>
      </w:pPr>
    </w:p>
    <w:p w:rsidR="00DA6CD4" w:rsidRPr="00800D73" w:rsidRDefault="00DA6CD4" w:rsidP="00E7785C">
      <w:pPr>
        <w:spacing w:after="0" w:line="240" w:lineRule="auto"/>
        <w:ind w:firstLine="709"/>
        <w:contextualSpacing/>
        <w:jc w:val="both"/>
        <w:rPr>
          <w:rFonts w:ascii="Times New Roman" w:eastAsia="Times New Roman" w:hAnsi="Times New Roman" w:cs="Times New Roman"/>
          <w:i/>
          <w:sz w:val="28"/>
          <w:szCs w:val="28"/>
          <w:lang w:eastAsia="ru-RU"/>
        </w:rPr>
      </w:pPr>
      <w:r w:rsidRPr="00800D73">
        <w:rPr>
          <w:rFonts w:ascii="Times New Roman" w:eastAsia="Times New Roman" w:hAnsi="Times New Roman" w:cs="Times New Roman"/>
          <w:sz w:val="28"/>
          <w:szCs w:val="28"/>
          <w:lang w:eastAsia="ru-RU"/>
        </w:rPr>
        <w:t xml:space="preserve">1.1 </w:t>
      </w:r>
      <w:r w:rsidRPr="00800D73">
        <w:rPr>
          <w:rFonts w:ascii="Times New Roman" w:eastAsia="Times New Roman" w:hAnsi="Times New Roman" w:cs="Times New Roman"/>
          <w:i/>
          <w:sz w:val="28"/>
          <w:szCs w:val="28"/>
          <w:lang w:eastAsia="ru-RU"/>
        </w:rPr>
        <w:t>Проблемное получение/оформление банками заемных сре</w:t>
      </w:r>
      <w:proofErr w:type="gramStart"/>
      <w:r w:rsidRPr="00800D73">
        <w:rPr>
          <w:rFonts w:ascii="Times New Roman" w:eastAsia="Times New Roman" w:hAnsi="Times New Roman" w:cs="Times New Roman"/>
          <w:i/>
          <w:sz w:val="28"/>
          <w:szCs w:val="28"/>
          <w:lang w:eastAsia="ru-RU"/>
        </w:rPr>
        <w:t>дств пр</w:t>
      </w:r>
      <w:proofErr w:type="gramEnd"/>
      <w:r w:rsidRPr="00800D73">
        <w:rPr>
          <w:rFonts w:ascii="Times New Roman" w:eastAsia="Times New Roman" w:hAnsi="Times New Roman" w:cs="Times New Roman"/>
          <w:i/>
          <w:sz w:val="28"/>
          <w:szCs w:val="28"/>
          <w:lang w:eastAsia="ru-RU"/>
        </w:rPr>
        <w:t>оизводственных предприятий.</w:t>
      </w:r>
    </w:p>
    <w:p w:rsidR="00DA6CD4" w:rsidRPr="00800D73" w:rsidRDefault="00DA6CD4" w:rsidP="00E7785C">
      <w:pPr>
        <w:spacing w:after="0" w:line="240" w:lineRule="auto"/>
        <w:ind w:firstLine="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Ключевым инструментом регионального проекта «Промышленный экспорт» является льготное финансирование (субсидирование процентных ставок по кредитам (экспортным кредитам) на создание экспортно-ориентированных производств), которое составляет более 85% выделенного бюджета проекта. В этой связи предприятия - экспортеры не смогут в полном объеме воспользоваться мерами государственной поддержки.</w:t>
      </w:r>
    </w:p>
    <w:p w:rsidR="00DA6CD4" w:rsidRPr="00800D73" w:rsidRDefault="00DA6CD4" w:rsidP="00E7785C">
      <w:pPr>
        <w:spacing w:after="0" w:line="240" w:lineRule="auto"/>
        <w:ind w:firstLine="709"/>
        <w:contextualSpacing/>
        <w:jc w:val="both"/>
        <w:rPr>
          <w:rFonts w:ascii="Times New Roman" w:eastAsia="Times New Roman" w:hAnsi="Times New Roman" w:cs="Times New Roman"/>
          <w:sz w:val="28"/>
          <w:szCs w:val="28"/>
          <w:lang w:eastAsia="ru-RU"/>
        </w:rPr>
      </w:pPr>
    </w:p>
    <w:p w:rsidR="00DA6CD4" w:rsidRPr="00800D73" w:rsidRDefault="00DA6CD4" w:rsidP="00E7785C">
      <w:pPr>
        <w:spacing w:after="0" w:line="240" w:lineRule="auto"/>
        <w:ind w:firstLine="709"/>
        <w:jc w:val="both"/>
        <w:rPr>
          <w:rFonts w:ascii="Times New Roman" w:eastAsia="Times New Roman" w:hAnsi="Times New Roman" w:cs="Times New Roman"/>
          <w:i/>
          <w:sz w:val="28"/>
          <w:szCs w:val="28"/>
          <w:lang w:eastAsia="ru-RU"/>
        </w:rPr>
      </w:pPr>
      <w:r w:rsidRPr="00800D73">
        <w:rPr>
          <w:rFonts w:ascii="Times New Roman" w:eastAsia="Times New Roman" w:hAnsi="Times New Roman" w:cs="Times New Roman"/>
          <w:i/>
          <w:sz w:val="28"/>
          <w:szCs w:val="28"/>
          <w:lang w:eastAsia="ru-RU"/>
        </w:rPr>
        <w:t xml:space="preserve">Мероприятия по устранению риска: </w:t>
      </w:r>
    </w:p>
    <w:p w:rsidR="00DA6CD4" w:rsidRPr="00800D73" w:rsidRDefault="00DA6CD4" w:rsidP="00E7785C">
      <w:pPr>
        <w:spacing w:after="0" w:line="240" w:lineRule="auto"/>
        <w:ind w:firstLine="709"/>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Создание конкурентной среды банковских услуг (открытие филиалов/ дополнительных офисов крупных банков России)</w:t>
      </w:r>
    </w:p>
    <w:p w:rsidR="00DA6CD4" w:rsidRPr="00800D73" w:rsidRDefault="00DA6CD4" w:rsidP="00E7785C">
      <w:pPr>
        <w:spacing w:after="0" w:line="240" w:lineRule="auto"/>
        <w:ind w:firstLine="709"/>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 В целях предоставления обеспечения по запрашиваемым кредитам использовать возможности Фонда Содействия кредитования субъектов малого и среднего предпринимательства Республики Дагестан (поручительство, гарантия).   В случае необходимости обратится к Правительству РД с вопросом </w:t>
      </w:r>
      <w:proofErr w:type="spellStart"/>
      <w:r w:rsidRPr="00800D73">
        <w:rPr>
          <w:rFonts w:ascii="Times New Roman" w:eastAsia="Times New Roman" w:hAnsi="Times New Roman" w:cs="Times New Roman"/>
          <w:sz w:val="28"/>
          <w:szCs w:val="28"/>
          <w:lang w:eastAsia="ru-RU"/>
        </w:rPr>
        <w:t>докапитализации</w:t>
      </w:r>
      <w:proofErr w:type="spellEnd"/>
      <w:r w:rsidRPr="00800D73">
        <w:rPr>
          <w:rFonts w:ascii="Times New Roman" w:eastAsia="Times New Roman" w:hAnsi="Times New Roman" w:cs="Times New Roman"/>
          <w:sz w:val="28"/>
          <w:szCs w:val="28"/>
          <w:lang w:eastAsia="ru-RU"/>
        </w:rPr>
        <w:t xml:space="preserve">, для увеличения </w:t>
      </w:r>
      <w:proofErr w:type="gramStart"/>
      <w:r w:rsidRPr="00800D73">
        <w:rPr>
          <w:rFonts w:ascii="Times New Roman" w:eastAsia="Times New Roman" w:hAnsi="Times New Roman" w:cs="Times New Roman"/>
          <w:sz w:val="28"/>
          <w:szCs w:val="28"/>
          <w:lang w:eastAsia="ru-RU"/>
        </w:rPr>
        <w:t>количества получателей гарантий/суммы гарантии</w:t>
      </w:r>
      <w:proofErr w:type="gramEnd"/>
      <w:r w:rsidRPr="00800D73">
        <w:rPr>
          <w:rFonts w:ascii="Times New Roman" w:eastAsia="Times New Roman" w:hAnsi="Times New Roman" w:cs="Times New Roman"/>
          <w:sz w:val="28"/>
          <w:szCs w:val="28"/>
          <w:lang w:eastAsia="ru-RU"/>
        </w:rPr>
        <w:t>.</w:t>
      </w:r>
    </w:p>
    <w:p w:rsidR="00DA6CD4" w:rsidRPr="00800D73" w:rsidRDefault="00DA6CD4" w:rsidP="00E7785C">
      <w:pPr>
        <w:spacing w:after="0" w:line="240" w:lineRule="auto"/>
        <w:ind w:firstLine="709"/>
        <w:jc w:val="both"/>
        <w:rPr>
          <w:rFonts w:ascii="Times New Roman" w:eastAsia="Times New Roman" w:hAnsi="Times New Roman" w:cs="Times New Roman"/>
          <w:sz w:val="28"/>
          <w:szCs w:val="28"/>
          <w:shd w:val="clear" w:color="auto" w:fill="FFFFFF"/>
          <w:lang w:eastAsia="ru-RU"/>
        </w:rPr>
      </w:pPr>
      <w:r w:rsidRPr="00800D73">
        <w:rPr>
          <w:rFonts w:ascii="Times New Roman" w:eastAsia="Times New Roman" w:hAnsi="Times New Roman" w:cs="Times New Roman"/>
          <w:sz w:val="28"/>
          <w:szCs w:val="28"/>
          <w:lang w:eastAsia="ru-RU"/>
        </w:rPr>
        <w:t>- Средняя процентная ставка по заемным средствам кредитных организаций на территории РФ начинается от 12%. Государственная поддержка реализации корпоративных программ повышения конкурентоспособности (КППК) заключается в субсидировании процентной ставки до 4,5% годовых от коммерческой ставки банка. Данная субсидия малопривлекательна. Сегодня в Республике создан Фонд развития промышленности.</w:t>
      </w:r>
      <w:r w:rsidRPr="00800D73">
        <w:rPr>
          <w:rFonts w:ascii="Times New Roman" w:eastAsia="Times New Roman" w:hAnsi="Times New Roman" w:cs="Times New Roman"/>
          <w:sz w:val="28"/>
          <w:szCs w:val="28"/>
          <w:shd w:val="clear" w:color="auto" w:fill="FFFFFF"/>
          <w:lang w:eastAsia="ru-RU"/>
        </w:rPr>
        <w:t xml:space="preserve"> ФРП предоставляет займы под 1%, 3% и 5% годовых сроком до 7 лет в объеме от 5 до 750 </w:t>
      </w:r>
      <w:proofErr w:type="gramStart"/>
      <w:r w:rsidRPr="00800D73">
        <w:rPr>
          <w:rFonts w:ascii="Times New Roman" w:eastAsia="Times New Roman" w:hAnsi="Times New Roman" w:cs="Times New Roman"/>
          <w:sz w:val="28"/>
          <w:szCs w:val="28"/>
          <w:shd w:val="clear" w:color="auto" w:fill="FFFFFF"/>
          <w:lang w:eastAsia="ru-RU"/>
        </w:rPr>
        <w:t>млн</w:t>
      </w:r>
      <w:proofErr w:type="gramEnd"/>
      <w:r w:rsidRPr="00800D73">
        <w:rPr>
          <w:rFonts w:ascii="Times New Roman" w:eastAsia="Times New Roman" w:hAnsi="Times New Roman" w:cs="Times New Roman"/>
          <w:sz w:val="28"/>
          <w:szCs w:val="28"/>
          <w:shd w:val="clear" w:color="auto" w:fill="FFFFFF"/>
          <w:lang w:eastAsia="ru-RU"/>
        </w:rPr>
        <w:t xml:space="preserve"> руб., стимулируя приток прямых инвестиций в реальный сектор экономики. В случае активной работы Фонда рассмотреть возможность </w:t>
      </w:r>
      <w:proofErr w:type="spellStart"/>
      <w:r w:rsidRPr="00800D73">
        <w:rPr>
          <w:rFonts w:ascii="Times New Roman" w:eastAsia="Times New Roman" w:hAnsi="Times New Roman" w:cs="Times New Roman"/>
          <w:sz w:val="28"/>
          <w:szCs w:val="28"/>
          <w:shd w:val="clear" w:color="auto" w:fill="FFFFFF"/>
          <w:lang w:eastAsia="ru-RU"/>
        </w:rPr>
        <w:t>докапитализации</w:t>
      </w:r>
      <w:proofErr w:type="spellEnd"/>
      <w:r w:rsidRPr="00800D73">
        <w:rPr>
          <w:rFonts w:ascii="Times New Roman" w:eastAsia="Times New Roman" w:hAnsi="Times New Roman" w:cs="Times New Roman"/>
          <w:sz w:val="28"/>
          <w:szCs w:val="28"/>
          <w:shd w:val="clear" w:color="auto" w:fill="FFFFFF"/>
          <w:lang w:eastAsia="ru-RU"/>
        </w:rPr>
        <w:t xml:space="preserve"> бюджета.</w:t>
      </w:r>
    </w:p>
    <w:p w:rsidR="00DA6CD4" w:rsidRPr="00800D73" w:rsidRDefault="00DA6CD4" w:rsidP="00E7785C">
      <w:pPr>
        <w:spacing w:after="0" w:line="240" w:lineRule="auto"/>
        <w:ind w:firstLine="709"/>
        <w:jc w:val="both"/>
        <w:rPr>
          <w:rFonts w:ascii="Times New Roman" w:eastAsia="Times New Roman" w:hAnsi="Times New Roman" w:cs="Times New Roman"/>
          <w:b/>
          <w:sz w:val="28"/>
          <w:szCs w:val="28"/>
          <w:lang w:eastAsia="ru-RU"/>
        </w:rPr>
      </w:pPr>
    </w:p>
    <w:p w:rsidR="00DA6CD4" w:rsidRPr="00800D73" w:rsidRDefault="00DA6CD4" w:rsidP="00E7785C">
      <w:pPr>
        <w:spacing w:after="0" w:line="240" w:lineRule="auto"/>
        <w:ind w:firstLine="709"/>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b/>
          <w:sz w:val="28"/>
          <w:szCs w:val="28"/>
          <w:lang w:eastAsia="ru-RU"/>
        </w:rPr>
        <w:t>1.2</w:t>
      </w:r>
      <w:r w:rsidRPr="00800D73">
        <w:rPr>
          <w:rFonts w:ascii="Times New Roman" w:eastAsia="Times New Roman" w:hAnsi="Times New Roman" w:cs="Times New Roman"/>
          <w:sz w:val="28"/>
          <w:szCs w:val="28"/>
          <w:lang w:eastAsia="ru-RU"/>
        </w:rPr>
        <w:t xml:space="preserve">. </w:t>
      </w:r>
      <w:r w:rsidRPr="00800D73">
        <w:rPr>
          <w:rFonts w:ascii="Times New Roman" w:eastAsia="Times New Roman" w:hAnsi="Times New Roman" w:cs="Times New Roman"/>
          <w:i/>
          <w:sz w:val="28"/>
          <w:szCs w:val="28"/>
          <w:lang w:eastAsia="ru-RU"/>
        </w:rPr>
        <w:t>Слабая освоенность внешних рынков. Мероприятия по устранению данного риска</w:t>
      </w:r>
      <w:r w:rsidRPr="00800D73">
        <w:rPr>
          <w:rFonts w:ascii="Times New Roman" w:eastAsia="Times New Roman" w:hAnsi="Times New Roman" w:cs="Times New Roman"/>
          <w:sz w:val="28"/>
          <w:szCs w:val="28"/>
          <w:lang w:eastAsia="ru-RU"/>
        </w:rPr>
        <w:t xml:space="preserve">: </w:t>
      </w:r>
    </w:p>
    <w:p w:rsidR="00DA6CD4" w:rsidRPr="00800D73" w:rsidRDefault="00DA6CD4" w:rsidP="00E7785C">
      <w:pPr>
        <w:spacing w:after="0" w:line="240" w:lineRule="auto"/>
        <w:ind w:firstLine="709"/>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Взаимодействие с Российским экспортным центром в целях формирования экспортной политики в Республике Дагестан. Активная работа по предложению экспортно-ориентированной продукции республики иностранным гостям посещающим Дагестан в целях расширения и перспективного сотрудничества.</w:t>
      </w:r>
    </w:p>
    <w:p w:rsidR="00DA6CD4" w:rsidRPr="00800D73" w:rsidRDefault="00DA6CD4" w:rsidP="00E7785C">
      <w:pPr>
        <w:spacing w:after="0" w:line="240" w:lineRule="auto"/>
        <w:ind w:firstLine="709"/>
        <w:jc w:val="both"/>
        <w:rPr>
          <w:rFonts w:ascii="Times New Roman" w:eastAsia="Times New Roman" w:hAnsi="Times New Roman" w:cs="Times New Roman"/>
          <w:sz w:val="28"/>
          <w:szCs w:val="28"/>
        </w:rPr>
      </w:pPr>
    </w:p>
    <w:p w:rsidR="00DA6CD4" w:rsidRPr="00800D73" w:rsidRDefault="004D1A2C" w:rsidP="00E7785C">
      <w:pPr>
        <w:spacing w:after="0" w:line="240" w:lineRule="auto"/>
        <w:ind w:firstLine="709"/>
        <w:jc w:val="center"/>
        <w:rPr>
          <w:rFonts w:ascii="Times New Roman" w:eastAsia="Calibri" w:hAnsi="Times New Roman" w:cs="Times New Roman"/>
          <w:b/>
          <w:sz w:val="28"/>
          <w:szCs w:val="28"/>
          <w:shd w:val="clear" w:color="auto" w:fill="FFFFFF"/>
        </w:rPr>
      </w:pPr>
      <w:r w:rsidRPr="00800D73">
        <w:rPr>
          <w:rFonts w:ascii="Times New Roman" w:eastAsia="Calibri" w:hAnsi="Times New Roman" w:cs="Times New Roman"/>
          <w:b/>
          <w:sz w:val="28"/>
          <w:szCs w:val="28"/>
          <w:lang w:val="en-US" w:eastAsia="ru-RU"/>
        </w:rPr>
        <w:t>III</w:t>
      </w:r>
      <w:r w:rsidRPr="00800D73">
        <w:rPr>
          <w:rFonts w:ascii="Times New Roman" w:eastAsia="Calibri" w:hAnsi="Times New Roman" w:cs="Times New Roman"/>
          <w:b/>
          <w:sz w:val="28"/>
          <w:szCs w:val="28"/>
          <w:lang w:eastAsia="ru-RU"/>
        </w:rPr>
        <w:t>.</w:t>
      </w:r>
      <w:r>
        <w:rPr>
          <w:rFonts w:ascii="Times New Roman" w:eastAsia="Calibri" w:hAnsi="Times New Roman" w:cs="Times New Roman"/>
          <w:b/>
          <w:sz w:val="28"/>
          <w:szCs w:val="28"/>
          <w:lang w:eastAsia="ru-RU"/>
        </w:rPr>
        <w:t xml:space="preserve"> </w:t>
      </w:r>
      <w:r w:rsidR="00DA6CD4" w:rsidRPr="00800D73">
        <w:rPr>
          <w:rFonts w:ascii="Times New Roman" w:eastAsia="Calibri" w:hAnsi="Times New Roman" w:cs="Times New Roman"/>
          <w:b/>
          <w:sz w:val="28"/>
          <w:szCs w:val="28"/>
          <w:shd w:val="clear" w:color="auto" w:fill="FFFFFF"/>
        </w:rPr>
        <w:t>Региональный проект «Экспорт продукции АПК»</w:t>
      </w:r>
    </w:p>
    <w:p w:rsidR="00DA6CD4" w:rsidRPr="00800D73" w:rsidRDefault="00DA6CD4" w:rsidP="00E7785C">
      <w:pPr>
        <w:spacing w:after="0" w:line="240" w:lineRule="auto"/>
        <w:ind w:firstLine="709"/>
        <w:jc w:val="both"/>
        <w:rPr>
          <w:rFonts w:ascii="Times New Roman" w:eastAsia="Times New Roman" w:hAnsi="Times New Roman" w:cs="Times New Roman"/>
          <w:sz w:val="28"/>
          <w:szCs w:val="28"/>
          <w:lang w:eastAsia="ru-RU"/>
        </w:rPr>
      </w:pPr>
    </w:p>
    <w:p w:rsidR="004D1A2C" w:rsidRPr="00800D73" w:rsidRDefault="004D1A2C" w:rsidP="00E7785C">
      <w:pPr>
        <w:spacing w:after="0" w:line="240" w:lineRule="auto"/>
        <w:ind w:firstLine="709"/>
        <w:jc w:val="both"/>
        <w:rPr>
          <w:rFonts w:ascii="Times New Roman" w:eastAsia="Calibri" w:hAnsi="Times New Roman" w:cs="Times New Roman"/>
          <w:sz w:val="28"/>
          <w:szCs w:val="28"/>
        </w:rPr>
      </w:pPr>
      <w:r w:rsidRPr="00800D73">
        <w:rPr>
          <w:rFonts w:ascii="Times New Roman" w:eastAsia="Calibri" w:hAnsi="Times New Roman" w:cs="Times New Roman"/>
          <w:b/>
          <w:sz w:val="28"/>
          <w:szCs w:val="28"/>
        </w:rPr>
        <w:t>Бюджет проекта:</w:t>
      </w:r>
      <w:r w:rsidRPr="00800D73">
        <w:rPr>
          <w:rFonts w:ascii="Times New Roman" w:eastAsia="Calibri" w:hAnsi="Times New Roman" w:cs="Times New Roman"/>
          <w:sz w:val="28"/>
          <w:szCs w:val="28"/>
        </w:rPr>
        <w:t xml:space="preserve"> </w:t>
      </w:r>
    </w:p>
    <w:p w:rsidR="004D1A2C" w:rsidRPr="00800D73" w:rsidRDefault="004D1A2C" w:rsidP="00E7785C">
      <w:pPr>
        <w:spacing w:after="0" w:line="240" w:lineRule="auto"/>
        <w:ind w:firstLine="709"/>
        <w:jc w:val="both"/>
        <w:rPr>
          <w:rFonts w:ascii="Times New Roman" w:eastAsia="Calibri" w:hAnsi="Times New Roman" w:cs="Times New Roman"/>
          <w:sz w:val="28"/>
          <w:szCs w:val="28"/>
        </w:rPr>
      </w:pPr>
      <w:r w:rsidRPr="00800D73">
        <w:rPr>
          <w:rFonts w:ascii="Times New Roman" w:eastAsia="Calibri" w:hAnsi="Times New Roman" w:cs="Times New Roman"/>
          <w:sz w:val="28"/>
          <w:szCs w:val="28"/>
        </w:rPr>
        <w:t xml:space="preserve">Всего – 45,446 </w:t>
      </w:r>
      <w:proofErr w:type="gramStart"/>
      <w:r w:rsidRPr="00800D73">
        <w:rPr>
          <w:rFonts w:ascii="Times New Roman" w:eastAsia="Calibri" w:hAnsi="Times New Roman" w:cs="Times New Roman"/>
          <w:sz w:val="28"/>
          <w:szCs w:val="28"/>
        </w:rPr>
        <w:t>млн</w:t>
      </w:r>
      <w:proofErr w:type="gramEnd"/>
      <w:r w:rsidRPr="00800D73">
        <w:rPr>
          <w:rFonts w:ascii="Times New Roman" w:eastAsia="Calibri" w:hAnsi="Times New Roman" w:cs="Times New Roman"/>
          <w:sz w:val="28"/>
          <w:szCs w:val="28"/>
        </w:rPr>
        <w:t xml:space="preserve"> руб., в том числе: </w:t>
      </w:r>
    </w:p>
    <w:p w:rsidR="004D1A2C" w:rsidRPr="00800D73" w:rsidRDefault="004D1A2C" w:rsidP="00E7785C">
      <w:pPr>
        <w:spacing w:after="0" w:line="240" w:lineRule="auto"/>
        <w:ind w:firstLine="709"/>
        <w:jc w:val="both"/>
        <w:rPr>
          <w:rFonts w:ascii="Times New Roman" w:eastAsia="Calibri" w:hAnsi="Times New Roman" w:cs="Times New Roman"/>
          <w:sz w:val="28"/>
          <w:szCs w:val="28"/>
        </w:rPr>
      </w:pPr>
      <w:r w:rsidRPr="00800D73">
        <w:rPr>
          <w:rFonts w:ascii="Times New Roman" w:eastAsia="Calibri" w:hAnsi="Times New Roman" w:cs="Times New Roman"/>
          <w:sz w:val="28"/>
          <w:szCs w:val="28"/>
        </w:rPr>
        <w:t xml:space="preserve">44,992 </w:t>
      </w:r>
      <w:proofErr w:type="gramStart"/>
      <w:r w:rsidRPr="00800D73">
        <w:rPr>
          <w:rFonts w:ascii="Times New Roman" w:eastAsia="Calibri" w:hAnsi="Times New Roman" w:cs="Times New Roman"/>
          <w:sz w:val="28"/>
          <w:szCs w:val="28"/>
        </w:rPr>
        <w:t>млн</w:t>
      </w:r>
      <w:proofErr w:type="gramEnd"/>
      <w:r w:rsidRPr="00800D73">
        <w:rPr>
          <w:rFonts w:ascii="Times New Roman" w:eastAsia="Calibri" w:hAnsi="Times New Roman" w:cs="Times New Roman"/>
          <w:sz w:val="28"/>
          <w:szCs w:val="28"/>
        </w:rPr>
        <w:t xml:space="preserve"> руб. – средства федерального бюджета; </w:t>
      </w:r>
    </w:p>
    <w:p w:rsidR="004D1A2C" w:rsidRPr="00800D73" w:rsidRDefault="004D1A2C" w:rsidP="00E7785C">
      <w:pPr>
        <w:spacing w:after="0" w:line="240" w:lineRule="auto"/>
        <w:ind w:firstLine="709"/>
        <w:jc w:val="both"/>
        <w:rPr>
          <w:rFonts w:ascii="Times New Roman" w:eastAsia="Calibri" w:hAnsi="Times New Roman" w:cs="Times New Roman"/>
          <w:sz w:val="28"/>
          <w:szCs w:val="28"/>
        </w:rPr>
      </w:pPr>
      <w:r w:rsidRPr="00800D73">
        <w:rPr>
          <w:rFonts w:ascii="Times New Roman" w:eastAsia="Calibri" w:hAnsi="Times New Roman" w:cs="Times New Roman"/>
          <w:sz w:val="28"/>
          <w:szCs w:val="28"/>
        </w:rPr>
        <w:t xml:space="preserve">0,454 </w:t>
      </w:r>
      <w:proofErr w:type="gramStart"/>
      <w:r w:rsidRPr="00800D73">
        <w:rPr>
          <w:rFonts w:ascii="Times New Roman" w:eastAsia="Calibri" w:hAnsi="Times New Roman" w:cs="Times New Roman"/>
          <w:sz w:val="28"/>
          <w:szCs w:val="28"/>
        </w:rPr>
        <w:t>млн</w:t>
      </w:r>
      <w:proofErr w:type="gramEnd"/>
      <w:r w:rsidRPr="00800D73">
        <w:rPr>
          <w:rFonts w:ascii="Times New Roman" w:eastAsia="Calibri" w:hAnsi="Times New Roman" w:cs="Times New Roman"/>
          <w:sz w:val="28"/>
          <w:szCs w:val="28"/>
        </w:rPr>
        <w:t xml:space="preserve"> руб. – средства республиканского бюджета.</w:t>
      </w:r>
    </w:p>
    <w:p w:rsidR="004D1A2C" w:rsidRPr="00800D73" w:rsidRDefault="004D1A2C" w:rsidP="00E7785C">
      <w:pPr>
        <w:spacing w:after="0" w:line="240" w:lineRule="auto"/>
        <w:ind w:firstLine="709"/>
        <w:jc w:val="both"/>
        <w:rPr>
          <w:rFonts w:ascii="Times New Roman" w:eastAsia="Calibri" w:hAnsi="Times New Roman" w:cs="Times New Roman"/>
          <w:sz w:val="28"/>
          <w:szCs w:val="28"/>
        </w:rPr>
      </w:pPr>
      <w:r w:rsidRPr="00800D73">
        <w:rPr>
          <w:rFonts w:ascii="Times New Roman" w:eastAsia="Calibri" w:hAnsi="Times New Roman" w:cs="Times New Roman"/>
          <w:sz w:val="28"/>
          <w:szCs w:val="28"/>
        </w:rPr>
        <w:t xml:space="preserve">Общий объем финансового обеспечения реализации регионального проекта 64,924 </w:t>
      </w:r>
      <w:proofErr w:type="gramStart"/>
      <w:r w:rsidRPr="00800D73">
        <w:rPr>
          <w:rFonts w:ascii="Times New Roman" w:eastAsia="Calibri" w:hAnsi="Times New Roman" w:cs="Times New Roman"/>
          <w:sz w:val="28"/>
          <w:szCs w:val="28"/>
        </w:rPr>
        <w:t>млн</w:t>
      </w:r>
      <w:proofErr w:type="gramEnd"/>
      <w:r w:rsidRPr="00800D73">
        <w:rPr>
          <w:rFonts w:ascii="Times New Roman" w:eastAsia="Calibri" w:hAnsi="Times New Roman" w:cs="Times New Roman"/>
          <w:sz w:val="28"/>
          <w:szCs w:val="28"/>
        </w:rPr>
        <w:t xml:space="preserve"> руб., в </w:t>
      </w:r>
      <w:proofErr w:type="spellStart"/>
      <w:r w:rsidRPr="00800D73">
        <w:rPr>
          <w:rFonts w:ascii="Times New Roman" w:eastAsia="Calibri" w:hAnsi="Times New Roman" w:cs="Times New Roman"/>
          <w:sz w:val="28"/>
          <w:szCs w:val="28"/>
        </w:rPr>
        <w:t>т.ч</w:t>
      </w:r>
      <w:proofErr w:type="spellEnd"/>
      <w:r w:rsidRPr="00800D73">
        <w:rPr>
          <w:rFonts w:ascii="Times New Roman" w:eastAsia="Calibri" w:hAnsi="Times New Roman" w:cs="Times New Roman"/>
          <w:sz w:val="28"/>
          <w:szCs w:val="28"/>
        </w:rPr>
        <w:t>. 45,446 млн рублей бюджетных средств, а также предусмотрено привлечение 19,478 млн рублей внебюджетных средств.</w:t>
      </w:r>
    </w:p>
    <w:p w:rsidR="004D1A2C" w:rsidRDefault="004D1A2C" w:rsidP="00E7785C">
      <w:pPr>
        <w:spacing w:after="0" w:line="240" w:lineRule="auto"/>
        <w:ind w:firstLine="709"/>
        <w:contextualSpacing/>
        <w:jc w:val="both"/>
        <w:rPr>
          <w:rFonts w:ascii="Times New Roman" w:eastAsia="Calibri" w:hAnsi="Times New Roman" w:cs="Times New Roman"/>
          <w:sz w:val="28"/>
          <w:szCs w:val="28"/>
        </w:rPr>
      </w:pPr>
      <w:r w:rsidRPr="00800D73">
        <w:rPr>
          <w:rFonts w:ascii="Times New Roman" w:eastAsia="Calibri" w:hAnsi="Times New Roman" w:cs="Times New Roman"/>
          <w:b/>
          <w:sz w:val="28"/>
          <w:szCs w:val="28"/>
        </w:rPr>
        <w:t>Кассовое исполнение</w:t>
      </w:r>
      <w:r w:rsidRPr="00800D73">
        <w:rPr>
          <w:rFonts w:ascii="Times New Roman" w:eastAsia="Calibri" w:hAnsi="Times New Roman" w:cs="Times New Roman"/>
          <w:sz w:val="28"/>
          <w:szCs w:val="28"/>
        </w:rPr>
        <w:t xml:space="preserve"> – 45,446 </w:t>
      </w:r>
      <w:proofErr w:type="gramStart"/>
      <w:r w:rsidRPr="00800D73">
        <w:rPr>
          <w:rFonts w:ascii="Times New Roman" w:eastAsia="Calibri" w:hAnsi="Times New Roman" w:cs="Times New Roman"/>
          <w:sz w:val="28"/>
          <w:szCs w:val="28"/>
        </w:rPr>
        <w:t>млн</w:t>
      </w:r>
      <w:proofErr w:type="gramEnd"/>
      <w:r w:rsidRPr="00800D73">
        <w:rPr>
          <w:rFonts w:ascii="Times New Roman" w:eastAsia="Calibri" w:hAnsi="Times New Roman" w:cs="Times New Roman"/>
          <w:sz w:val="28"/>
          <w:szCs w:val="28"/>
        </w:rPr>
        <w:t xml:space="preserve"> руб. (100,0 %). </w:t>
      </w:r>
    </w:p>
    <w:p w:rsidR="004D1A2C" w:rsidRPr="00800D73" w:rsidRDefault="004D1A2C" w:rsidP="00E7785C">
      <w:pPr>
        <w:spacing w:after="0" w:line="240" w:lineRule="auto"/>
        <w:ind w:firstLine="709"/>
        <w:contextualSpacing/>
        <w:jc w:val="both"/>
        <w:rPr>
          <w:rFonts w:ascii="Times New Roman" w:eastAsia="Calibri" w:hAnsi="Times New Roman" w:cs="Times New Roman"/>
          <w:sz w:val="28"/>
          <w:szCs w:val="28"/>
        </w:rPr>
      </w:pPr>
    </w:p>
    <w:p w:rsidR="004D1A2C" w:rsidRPr="00800D73" w:rsidRDefault="004D1A2C" w:rsidP="00E7785C">
      <w:pPr>
        <w:numPr>
          <w:ilvl w:val="0"/>
          <w:numId w:val="9"/>
        </w:numPr>
        <w:tabs>
          <w:tab w:val="left" w:pos="1134"/>
        </w:tabs>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планируемые к достижению результаты</w:t>
      </w:r>
    </w:p>
    <w:p w:rsidR="00DA6CD4" w:rsidRPr="00800D73" w:rsidRDefault="00DA6CD4" w:rsidP="00E7785C">
      <w:pPr>
        <w:spacing w:after="0" w:line="240" w:lineRule="auto"/>
        <w:ind w:firstLine="709"/>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Региональный проект «Экспорт продукции АПК» направлен на увеличение объема экспорта продукции отрасли республики в 2024 г. до 26,6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дол. США. Индикатор 2019 года – 23,9 </w:t>
      </w:r>
      <w:proofErr w:type="gramStart"/>
      <w:r w:rsidRPr="00800D73">
        <w:rPr>
          <w:rFonts w:ascii="Times New Roman" w:eastAsia="Times New Roman" w:hAnsi="Times New Roman" w:cs="Times New Roman"/>
          <w:sz w:val="28"/>
          <w:szCs w:val="28"/>
          <w:lang w:eastAsia="ru-RU"/>
        </w:rPr>
        <w:t>млн</w:t>
      </w:r>
      <w:proofErr w:type="gramEnd"/>
      <w:r w:rsidRPr="00800D73">
        <w:rPr>
          <w:rFonts w:ascii="Times New Roman" w:eastAsia="Times New Roman" w:hAnsi="Times New Roman" w:cs="Times New Roman"/>
          <w:sz w:val="28"/>
          <w:szCs w:val="28"/>
          <w:lang w:eastAsia="ru-RU"/>
        </w:rPr>
        <w:t xml:space="preserve"> дол. США. </w:t>
      </w:r>
    </w:p>
    <w:p w:rsidR="00DA6CD4" w:rsidRDefault="00DA6CD4" w:rsidP="00E7785C">
      <w:pPr>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800D73">
        <w:rPr>
          <w:rFonts w:ascii="Times New Roman" w:eastAsia="Times New Roman" w:hAnsi="Times New Roman" w:cs="Times New Roman"/>
          <w:sz w:val="28"/>
          <w:szCs w:val="28"/>
          <w:lang w:eastAsia="ru-RU"/>
        </w:rPr>
        <w:t xml:space="preserve">В рамках регионального проекта предусматривается мероприятие по господдержке мелиорации земель </w:t>
      </w:r>
      <w:proofErr w:type="spellStart"/>
      <w:r w:rsidRPr="00800D73">
        <w:rPr>
          <w:rFonts w:ascii="Times New Roman" w:eastAsia="Times New Roman" w:hAnsi="Times New Roman" w:cs="Times New Roman"/>
          <w:sz w:val="28"/>
          <w:szCs w:val="28"/>
          <w:lang w:eastAsia="ru-RU"/>
        </w:rPr>
        <w:t>сельхозназначения</w:t>
      </w:r>
      <w:proofErr w:type="spellEnd"/>
      <w:r w:rsidRPr="00800D73">
        <w:rPr>
          <w:rFonts w:ascii="Times New Roman" w:eastAsia="Times New Roman" w:hAnsi="Times New Roman" w:cs="Times New Roman"/>
          <w:sz w:val="28"/>
          <w:szCs w:val="28"/>
          <w:lang w:eastAsia="ru-RU"/>
        </w:rPr>
        <w:t xml:space="preserve"> в виде предоставления субсидий на возмещение части прямых затрат на проведение мелиоративных работ на землях </w:t>
      </w:r>
      <w:proofErr w:type="spellStart"/>
      <w:r w:rsidRPr="00800D73">
        <w:rPr>
          <w:rFonts w:ascii="Times New Roman" w:eastAsia="Times New Roman" w:hAnsi="Times New Roman" w:cs="Times New Roman"/>
          <w:sz w:val="28"/>
          <w:szCs w:val="28"/>
          <w:lang w:eastAsia="ru-RU"/>
        </w:rPr>
        <w:t>сельхозназначения</w:t>
      </w:r>
      <w:proofErr w:type="spellEnd"/>
      <w:r w:rsidRPr="00800D73">
        <w:rPr>
          <w:rFonts w:ascii="Times New Roman" w:eastAsia="Times New Roman" w:hAnsi="Times New Roman" w:cs="Times New Roman"/>
          <w:sz w:val="28"/>
          <w:szCs w:val="28"/>
          <w:lang w:eastAsia="ru-RU"/>
        </w:rPr>
        <w:t xml:space="preserve"> инициаторов проектов, направленных на выращивание </w:t>
      </w:r>
      <w:proofErr w:type="spellStart"/>
      <w:r w:rsidRPr="00800D73">
        <w:rPr>
          <w:rFonts w:ascii="Times New Roman" w:eastAsia="Times New Roman" w:hAnsi="Times New Roman" w:cs="Times New Roman"/>
          <w:sz w:val="28"/>
          <w:szCs w:val="28"/>
          <w:lang w:eastAsia="ru-RU"/>
        </w:rPr>
        <w:t>экспортноориентированной</w:t>
      </w:r>
      <w:proofErr w:type="spellEnd"/>
      <w:r w:rsidRPr="00800D73">
        <w:rPr>
          <w:rFonts w:ascii="Times New Roman" w:eastAsia="Times New Roman" w:hAnsi="Times New Roman" w:cs="Times New Roman"/>
          <w:sz w:val="28"/>
          <w:szCs w:val="28"/>
          <w:lang w:eastAsia="ru-RU"/>
        </w:rPr>
        <w:t xml:space="preserve"> продукции АПК (для Дагестана это в основном баранина и рис). В 2019 году планировалось проведение работ  на 750 га, а за 2019-2021 годы – на 1950 га.</w:t>
      </w:r>
    </w:p>
    <w:p w:rsidR="00253981" w:rsidRPr="00800D73" w:rsidRDefault="00253981" w:rsidP="00E7785C">
      <w:pPr>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4D1A2C" w:rsidRPr="00800D73" w:rsidRDefault="004D1A2C" w:rsidP="00E7785C">
      <w:pPr>
        <w:numPr>
          <w:ilvl w:val="0"/>
          <w:numId w:val="9"/>
        </w:numPr>
        <w:tabs>
          <w:tab w:val="left" w:pos="1134"/>
        </w:tabs>
        <w:spacing w:after="0" w:line="240" w:lineRule="auto"/>
        <w:ind w:left="0" w:firstLine="709"/>
        <w:contextualSpacing/>
        <w:jc w:val="both"/>
        <w:rPr>
          <w:rFonts w:ascii="Times New Roman" w:eastAsia="Times New Roman" w:hAnsi="Times New Roman" w:cs="Times New Roman"/>
          <w:b/>
          <w:i/>
          <w:sz w:val="28"/>
          <w:szCs w:val="28"/>
          <w:lang w:eastAsia="ru-RU"/>
        </w:rPr>
      </w:pPr>
      <w:r w:rsidRPr="00800D73">
        <w:rPr>
          <w:rFonts w:ascii="Times New Roman" w:eastAsia="Times New Roman" w:hAnsi="Times New Roman" w:cs="Times New Roman"/>
          <w:b/>
          <w:i/>
          <w:sz w:val="28"/>
          <w:szCs w:val="28"/>
          <w:lang w:eastAsia="ru-RU"/>
        </w:rPr>
        <w:t>проводимая работа, достигнутые результаты</w:t>
      </w:r>
    </w:p>
    <w:p w:rsidR="00DA6CD4" w:rsidRPr="00800D73" w:rsidRDefault="00DA6CD4" w:rsidP="00E7785C">
      <w:pPr>
        <w:spacing w:after="0" w:line="240" w:lineRule="auto"/>
        <w:ind w:firstLine="709"/>
        <w:jc w:val="both"/>
        <w:rPr>
          <w:rFonts w:ascii="Times New Roman" w:eastAsia="Calibri" w:hAnsi="Times New Roman" w:cs="Times New Roman"/>
          <w:sz w:val="28"/>
          <w:szCs w:val="28"/>
        </w:rPr>
      </w:pPr>
      <w:r w:rsidRPr="00800D73">
        <w:rPr>
          <w:rFonts w:ascii="Times New Roman" w:eastAsia="Times New Roman" w:hAnsi="Times New Roman" w:cs="Times New Roman"/>
          <w:sz w:val="28"/>
          <w:szCs w:val="28"/>
          <w:lang w:eastAsia="ru-RU"/>
        </w:rPr>
        <w:t xml:space="preserve">По итогам 2019 </w:t>
      </w:r>
      <w:proofErr w:type="spellStart"/>
      <w:r w:rsidRPr="00800D73">
        <w:rPr>
          <w:rFonts w:ascii="Times New Roman" w:eastAsia="Times New Roman" w:hAnsi="Times New Roman" w:cs="Times New Roman"/>
          <w:sz w:val="28"/>
          <w:szCs w:val="28"/>
          <w:lang w:eastAsia="ru-RU"/>
        </w:rPr>
        <w:t>года</w:t>
      </w:r>
      <w:proofErr w:type="gramStart"/>
      <w:r w:rsidRPr="00800D73">
        <w:rPr>
          <w:rFonts w:ascii="Times New Roman" w:eastAsia="Times New Roman" w:hAnsi="Times New Roman" w:cs="Times New Roman"/>
          <w:sz w:val="28"/>
          <w:szCs w:val="28"/>
          <w:lang w:eastAsia="ru-RU"/>
        </w:rPr>
        <w:t>:</w:t>
      </w:r>
      <w:r w:rsidRPr="00800D73">
        <w:rPr>
          <w:rFonts w:ascii="Times New Roman" w:eastAsia="Calibri" w:hAnsi="Times New Roman" w:cs="Times New Roman"/>
          <w:sz w:val="28"/>
          <w:szCs w:val="28"/>
        </w:rPr>
        <w:t>т</w:t>
      </w:r>
      <w:proofErr w:type="gramEnd"/>
      <w:r w:rsidRPr="00800D73">
        <w:rPr>
          <w:rFonts w:ascii="Times New Roman" w:eastAsia="Calibri" w:hAnsi="Times New Roman" w:cs="Times New Roman"/>
          <w:sz w:val="28"/>
          <w:szCs w:val="28"/>
        </w:rPr>
        <w:t>рем</w:t>
      </w:r>
      <w:proofErr w:type="spellEnd"/>
      <w:r w:rsidRPr="00800D73">
        <w:rPr>
          <w:rFonts w:ascii="Times New Roman" w:eastAsia="Calibri" w:hAnsi="Times New Roman" w:cs="Times New Roman"/>
          <w:sz w:val="28"/>
          <w:szCs w:val="28"/>
        </w:rPr>
        <w:t xml:space="preserve"> </w:t>
      </w:r>
      <w:proofErr w:type="spellStart"/>
      <w:r w:rsidRPr="00800D73">
        <w:rPr>
          <w:rFonts w:ascii="Times New Roman" w:eastAsia="Calibri" w:hAnsi="Times New Roman" w:cs="Times New Roman"/>
          <w:sz w:val="28"/>
          <w:szCs w:val="28"/>
        </w:rPr>
        <w:t>сельхозтоваропроизводителям</w:t>
      </w:r>
      <w:proofErr w:type="spellEnd"/>
      <w:r w:rsidRPr="00800D73">
        <w:rPr>
          <w:rFonts w:ascii="Times New Roman" w:eastAsia="Calibri" w:hAnsi="Times New Roman" w:cs="Times New Roman"/>
          <w:sz w:val="28"/>
          <w:szCs w:val="28"/>
        </w:rPr>
        <w:t xml:space="preserve">, реализующим экспортно-ориентированные проекты в сфере АПК, предоставлены субсидии на возмещение части затрат на проведение мелиоративных работ на площади 820 га </w:t>
      </w:r>
      <w:r w:rsidRPr="00800D73">
        <w:rPr>
          <w:rFonts w:ascii="Times New Roman" w:eastAsia="Times New Roman" w:hAnsi="Times New Roman" w:cs="Times New Roman"/>
          <w:sz w:val="28"/>
          <w:szCs w:val="28"/>
          <w:lang w:eastAsia="ru-RU"/>
        </w:rPr>
        <w:t>(при плановом значении 750 га) – 109,3%</w:t>
      </w:r>
      <w:r w:rsidRPr="00800D73">
        <w:rPr>
          <w:rFonts w:ascii="Times New Roman" w:eastAsia="Calibri" w:hAnsi="Times New Roman" w:cs="Times New Roman"/>
          <w:sz w:val="28"/>
          <w:szCs w:val="28"/>
        </w:rPr>
        <w:t xml:space="preserve">; </w:t>
      </w:r>
    </w:p>
    <w:p w:rsidR="00DA6CD4" w:rsidRPr="00800D73" w:rsidRDefault="00DA6CD4" w:rsidP="00E7785C">
      <w:pPr>
        <w:tabs>
          <w:tab w:val="left" w:pos="10348"/>
        </w:tabs>
        <w:spacing w:after="0" w:line="240" w:lineRule="auto"/>
        <w:ind w:right="-86" w:firstLine="709"/>
        <w:jc w:val="both"/>
        <w:rPr>
          <w:rFonts w:ascii="Times New Roman" w:eastAsia="Calibri" w:hAnsi="Times New Roman" w:cs="Times New Roman"/>
          <w:sz w:val="28"/>
          <w:szCs w:val="28"/>
        </w:rPr>
      </w:pPr>
      <w:r w:rsidRPr="00800D73">
        <w:rPr>
          <w:rFonts w:ascii="Times New Roman" w:eastAsia="Times New Roman" w:hAnsi="Times New Roman" w:cs="Times New Roman"/>
          <w:sz w:val="28"/>
          <w:szCs w:val="28"/>
        </w:rPr>
        <w:t xml:space="preserve">экспорт продукции АПК республики (по данным ФТС) по состоянию на 01.01.2020 составил 27,4 </w:t>
      </w:r>
      <w:proofErr w:type="gramStart"/>
      <w:r w:rsidRPr="00800D73">
        <w:rPr>
          <w:rFonts w:ascii="Times New Roman" w:eastAsia="Times New Roman" w:hAnsi="Times New Roman" w:cs="Times New Roman"/>
          <w:sz w:val="28"/>
          <w:szCs w:val="28"/>
        </w:rPr>
        <w:t>млн</w:t>
      </w:r>
      <w:proofErr w:type="gramEnd"/>
      <w:r w:rsidRPr="00800D73">
        <w:rPr>
          <w:rFonts w:ascii="Times New Roman" w:eastAsia="Times New Roman" w:hAnsi="Times New Roman" w:cs="Times New Roman"/>
          <w:sz w:val="28"/>
          <w:szCs w:val="28"/>
        </w:rPr>
        <w:t xml:space="preserve"> дол. США, что составляет 114,6 % целевого индикатора 2019 года.</w:t>
      </w:r>
    </w:p>
    <w:sectPr w:rsidR="00DA6CD4" w:rsidRPr="00800D73" w:rsidSect="00F96878">
      <w:headerReference w:type="default" r:id="rId8"/>
      <w:pgSz w:w="11906" w:h="16838"/>
      <w:pgMar w:top="851" w:right="567" w:bottom="851" w:left="1418" w:header="425"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48CD" w:rsidRDefault="006648CD" w:rsidP="00DA6CD4">
      <w:pPr>
        <w:spacing w:after="0" w:line="240" w:lineRule="auto"/>
      </w:pPr>
      <w:r>
        <w:separator/>
      </w:r>
    </w:p>
  </w:endnote>
  <w:endnote w:type="continuationSeparator" w:id="0">
    <w:p w:rsidR="006648CD" w:rsidRDefault="006648CD" w:rsidP="00DA6C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NSimSun">
    <w:panose1 w:val="02010609030101010101"/>
    <w:charset w:val="86"/>
    <w:family w:val="modern"/>
    <w:pitch w:val="fixed"/>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WenQuanYi Zen Hei Sharp">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48CD" w:rsidRDefault="006648CD" w:rsidP="00DA6CD4">
      <w:pPr>
        <w:spacing w:after="0" w:line="240" w:lineRule="auto"/>
      </w:pPr>
      <w:r>
        <w:separator/>
      </w:r>
    </w:p>
  </w:footnote>
  <w:footnote w:type="continuationSeparator" w:id="0">
    <w:p w:rsidR="006648CD" w:rsidRDefault="006648CD" w:rsidP="00DA6CD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48CD" w:rsidRPr="00E635FC" w:rsidRDefault="006648CD">
    <w:pPr>
      <w:pStyle w:val="a3"/>
      <w:jc w:val="center"/>
      <w:rPr>
        <w:sz w:val="24"/>
        <w:szCs w:val="24"/>
      </w:rPr>
    </w:pPr>
    <w:r w:rsidRPr="00E635FC">
      <w:rPr>
        <w:sz w:val="24"/>
        <w:szCs w:val="24"/>
      </w:rPr>
      <w:fldChar w:fldCharType="begin"/>
    </w:r>
    <w:r w:rsidRPr="00E635FC">
      <w:rPr>
        <w:sz w:val="24"/>
        <w:szCs w:val="24"/>
      </w:rPr>
      <w:instrText>PAGE   \* MERGEFORMAT</w:instrText>
    </w:r>
    <w:r w:rsidRPr="00E635FC">
      <w:rPr>
        <w:sz w:val="24"/>
        <w:szCs w:val="24"/>
      </w:rPr>
      <w:fldChar w:fldCharType="separate"/>
    </w:r>
    <w:r w:rsidR="001D7755">
      <w:rPr>
        <w:noProof/>
        <w:sz w:val="24"/>
        <w:szCs w:val="24"/>
      </w:rPr>
      <w:t>11</w:t>
    </w:r>
    <w:r w:rsidRPr="00E635FC">
      <w:rPr>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85248"/>
    <w:multiLevelType w:val="hybridMultilevel"/>
    <w:tmpl w:val="A0AEB0AA"/>
    <w:lvl w:ilvl="0" w:tplc="DF8ED072">
      <w:start w:val="1"/>
      <w:numFmt w:val="bullet"/>
      <w:lvlText w:val="•"/>
      <w:lvlJc w:val="left"/>
      <w:pPr>
        <w:tabs>
          <w:tab w:val="num" w:pos="720"/>
        </w:tabs>
        <w:ind w:left="720" w:hanging="360"/>
      </w:pPr>
      <w:rPr>
        <w:rFonts w:ascii="Times New Roman" w:hAnsi="Times New Roman" w:cs="Times New Roman" w:hint="default"/>
      </w:rPr>
    </w:lvl>
    <w:lvl w:ilvl="1" w:tplc="3D9E4D5A">
      <w:start w:val="33"/>
      <w:numFmt w:val="bullet"/>
      <w:lvlText w:val="•"/>
      <w:lvlJc w:val="left"/>
      <w:pPr>
        <w:tabs>
          <w:tab w:val="num" w:pos="1440"/>
        </w:tabs>
        <w:ind w:left="1440" w:hanging="360"/>
      </w:pPr>
      <w:rPr>
        <w:rFonts w:ascii="Times New Roman" w:hAnsi="Times New Roman" w:cs="Times New Roman" w:hint="default"/>
      </w:rPr>
    </w:lvl>
    <w:lvl w:ilvl="2" w:tplc="EB860ED4">
      <w:start w:val="1"/>
      <w:numFmt w:val="bullet"/>
      <w:lvlText w:val="•"/>
      <w:lvlJc w:val="left"/>
      <w:pPr>
        <w:tabs>
          <w:tab w:val="num" w:pos="2160"/>
        </w:tabs>
        <w:ind w:left="2160" w:hanging="360"/>
      </w:pPr>
      <w:rPr>
        <w:rFonts w:ascii="Times New Roman" w:hAnsi="Times New Roman" w:cs="Times New Roman" w:hint="default"/>
      </w:rPr>
    </w:lvl>
    <w:lvl w:ilvl="3" w:tplc="1C5095D2">
      <w:start w:val="1"/>
      <w:numFmt w:val="bullet"/>
      <w:lvlText w:val="•"/>
      <w:lvlJc w:val="left"/>
      <w:pPr>
        <w:tabs>
          <w:tab w:val="num" w:pos="2880"/>
        </w:tabs>
        <w:ind w:left="2880" w:hanging="360"/>
      </w:pPr>
      <w:rPr>
        <w:rFonts w:ascii="Times New Roman" w:hAnsi="Times New Roman" w:cs="Times New Roman" w:hint="default"/>
      </w:rPr>
    </w:lvl>
    <w:lvl w:ilvl="4" w:tplc="44EA4A30">
      <w:start w:val="1"/>
      <w:numFmt w:val="bullet"/>
      <w:lvlText w:val="•"/>
      <w:lvlJc w:val="left"/>
      <w:pPr>
        <w:tabs>
          <w:tab w:val="num" w:pos="3600"/>
        </w:tabs>
        <w:ind w:left="3600" w:hanging="360"/>
      </w:pPr>
      <w:rPr>
        <w:rFonts w:ascii="Times New Roman" w:hAnsi="Times New Roman" w:cs="Times New Roman" w:hint="default"/>
      </w:rPr>
    </w:lvl>
    <w:lvl w:ilvl="5" w:tplc="915E609E">
      <w:start w:val="1"/>
      <w:numFmt w:val="bullet"/>
      <w:lvlText w:val="•"/>
      <w:lvlJc w:val="left"/>
      <w:pPr>
        <w:tabs>
          <w:tab w:val="num" w:pos="4320"/>
        </w:tabs>
        <w:ind w:left="4320" w:hanging="360"/>
      </w:pPr>
      <w:rPr>
        <w:rFonts w:ascii="Times New Roman" w:hAnsi="Times New Roman" w:cs="Times New Roman" w:hint="default"/>
      </w:rPr>
    </w:lvl>
    <w:lvl w:ilvl="6" w:tplc="E8D27CF6">
      <w:start w:val="1"/>
      <w:numFmt w:val="bullet"/>
      <w:lvlText w:val="•"/>
      <w:lvlJc w:val="left"/>
      <w:pPr>
        <w:tabs>
          <w:tab w:val="num" w:pos="5040"/>
        </w:tabs>
        <w:ind w:left="5040" w:hanging="360"/>
      </w:pPr>
      <w:rPr>
        <w:rFonts w:ascii="Times New Roman" w:hAnsi="Times New Roman" w:cs="Times New Roman" w:hint="default"/>
      </w:rPr>
    </w:lvl>
    <w:lvl w:ilvl="7" w:tplc="7FD2FBA8">
      <w:start w:val="1"/>
      <w:numFmt w:val="bullet"/>
      <w:lvlText w:val="•"/>
      <w:lvlJc w:val="left"/>
      <w:pPr>
        <w:tabs>
          <w:tab w:val="num" w:pos="5760"/>
        </w:tabs>
        <w:ind w:left="5760" w:hanging="360"/>
      </w:pPr>
      <w:rPr>
        <w:rFonts w:ascii="Times New Roman" w:hAnsi="Times New Roman" w:cs="Times New Roman" w:hint="default"/>
      </w:rPr>
    </w:lvl>
    <w:lvl w:ilvl="8" w:tplc="02469A10">
      <w:start w:val="1"/>
      <w:numFmt w:val="bullet"/>
      <w:lvlText w:val="•"/>
      <w:lvlJc w:val="left"/>
      <w:pPr>
        <w:tabs>
          <w:tab w:val="num" w:pos="6480"/>
        </w:tabs>
        <w:ind w:left="6480" w:hanging="360"/>
      </w:pPr>
      <w:rPr>
        <w:rFonts w:ascii="Times New Roman" w:hAnsi="Times New Roman" w:cs="Times New Roman" w:hint="default"/>
      </w:rPr>
    </w:lvl>
  </w:abstractNum>
  <w:abstractNum w:abstractNumId="1">
    <w:nsid w:val="1637648C"/>
    <w:multiLevelType w:val="hybridMultilevel"/>
    <w:tmpl w:val="5B7C2FDA"/>
    <w:lvl w:ilvl="0" w:tplc="A9D84C2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
    <w:nsid w:val="1F083D71"/>
    <w:multiLevelType w:val="hybridMultilevel"/>
    <w:tmpl w:val="BF525D82"/>
    <w:lvl w:ilvl="0" w:tplc="02DAE0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3E5538A"/>
    <w:multiLevelType w:val="hybridMultilevel"/>
    <w:tmpl w:val="1B10B24E"/>
    <w:lvl w:ilvl="0" w:tplc="04190001">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4">
    <w:nsid w:val="3E1A391C"/>
    <w:multiLevelType w:val="hybridMultilevel"/>
    <w:tmpl w:val="0942A27C"/>
    <w:lvl w:ilvl="0" w:tplc="DDC67D9C">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482D1D09"/>
    <w:multiLevelType w:val="hybridMultilevel"/>
    <w:tmpl w:val="48D81778"/>
    <w:lvl w:ilvl="0" w:tplc="B472F85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nsid w:val="4DA62550"/>
    <w:multiLevelType w:val="hybridMultilevel"/>
    <w:tmpl w:val="31169D4A"/>
    <w:lvl w:ilvl="0" w:tplc="4248424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nsid w:val="4FBD4988"/>
    <w:multiLevelType w:val="hybridMultilevel"/>
    <w:tmpl w:val="543A9BB2"/>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558C1C00"/>
    <w:multiLevelType w:val="hybridMultilevel"/>
    <w:tmpl w:val="0A42F534"/>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9">
    <w:nsid w:val="58074DE6"/>
    <w:multiLevelType w:val="hybridMultilevel"/>
    <w:tmpl w:val="828804E6"/>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0">
    <w:nsid w:val="60FD125C"/>
    <w:multiLevelType w:val="hybridMultilevel"/>
    <w:tmpl w:val="99107234"/>
    <w:lvl w:ilvl="0" w:tplc="89CE3250">
      <w:start w:val="1"/>
      <w:numFmt w:val="decimal"/>
      <w:lvlText w:val="%1."/>
      <w:lvlJc w:val="left"/>
      <w:pPr>
        <w:ind w:left="1849" w:hanging="114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nsid w:val="62F46BC4"/>
    <w:multiLevelType w:val="hybridMultilevel"/>
    <w:tmpl w:val="FB1ABA0A"/>
    <w:lvl w:ilvl="0" w:tplc="BDF047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68D21AD3"/>
    <w:multiLevelType w:val="hybridMultilevel"/>
    <w:tmpl w:val="17B84E70"/>
    <w:lvl w:ilvl="0" w:tplc="42484248">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3">
    <w:nsid w:val="6FD21762"/>
    <w:multiLevelType w:val="hybridMultilevel"/>
    <w:tmpl w:val="5058C9CA"/>
    <w:lvl w:ilvl="0" w:tplc="6B4A7232">
      <w:start w:val="1"/>
      <w:numFmt w:val="decimal"/>
      <w:lvlText w:val="%1."/>
      <w:lvlJc w:val="left"/>
      <w:pPr>
        <w:ind w:left="1779" w:hanging="360"/>
      </w:pPr>
      <w:rPr>
        <w:rFonts w:eastAsia="Times New Roman"/>
      </w:rPr>
    </w:lvl>
    <w:lvl w:ilvl="1" w:tplc="04190019">
      <w:start w:val="1"/>
      <w:numFmt w:val="lowerLetter"/>
      <w:lvlText w:val="%2."/>
      <w:lvlJc w:val="left"/>
      <w:pPr>
        <w:ind w:left="2499" w:hanging="360"/>
      </w:pPr>
    </w:lvl>
    <w:lvl w:ilvl="2" w:tplc="0419001B">
      <w:start w:val="1"/>
      <w:numFmt w:val="lowerRoman"/>
      <w:lvlText w:val="%3."/>
      <w:lvlJc w:val="right"/>
      <w:pPr>
        <w:ind w:left="3219" w:hanging="180"/>
      </w:pPr>
    </w:lvl>
    <w:lvl w:ilvl="3" w:tplc="0419000F">
      <w:start w:val="1"/>
      <w:numFmt w:val="decimal"/>
      <w:lvlText w:val="%4."/>
      <w:lvlJc w:val="left"/>
      <w:pPr>
        <w:ind w:left="3939" w:hanging="360"/>
      </w:pPr>
    </w:lvl>
    <w:lvl w:ilvl="4" w:tplc="04190019">
      <w:start w:val="1"/>
      <w:numFmt w:val="lowerLetter"/>
      <w:lvlText w:val="%5."/>
      <w:lvlJc w:val="left"/>
      <w:pPr>
        <w:ind w:left="4659" w:hanging="360"/>
      </w:pPr>
    </w:lvl>
    <w:lvl w:ilvl="5" w:tplc="0419001B">
      <w:start w:val="1"/>
      <w:numFmt w:val="lowerRoman"/>
      <w:lvlText w:val="%6."/>
      <w:lvlJc w:val="right"/>
      <w:pPr>
        <w:ind w:left="5379" w:hanging="180"/>
      </w:pPr>
    </w:lvl>
    <w:lvl w:ilvl="6" w:tplc="0419000F">
      <w:start w:val="1"/>
      <w:numFmt w:val="decimal"/>
      <w:lvlText w:val="%7."/>
      <w:lvlJc w:val="left"/>
      <w:pPr>
        <w:ind w:left="6099" w:hanging="360"/>
      </w:pPr>
    </w:lvl>
    <w:lvl w:ilvl="7" w:tplc="04190019">
      <w:start w:val="1"/>
      <w:numFmt w:val="lowerLetter"/>
      <w:lvlText w:val="%8."/>
      <w:lvlJc w:val="left"/>
      <w:pPr>
        <w:ind w:left="6819" w:hanging="360"/>
      </w:pPr>
    </w:lvl>
    <w:lvl w:ilvl="8" w:tplc="0419001B">
      <w:start w:val="1"/>
      <w:numFmt w:val="lowerRoman"/>
      <w:lvlText w:val="%9."/>
      <w:lvlJc w:val="right"/>
      <w:pPr>
        <w:ind w:left="7539" w:hanging="180"/>
      </w:pPr>
    </w:lvl>
  </w:abstractNum>
  <w:abstractNum w:abstractNumId="14">
    <w:nsid w:val="7BBB0256"/>
    <w:multiLevelType w:val="multilevel"/>
    <w:tmpl w:val="7962412A"/>
    <w:lvl w:ilvl="0">
      <w:start w:val="1"/>
      <w:numFmt w:val="bullet"/>
      <w:lvlText w:val=""/>
      <w:lvlJc w:val="left"/>
      <w:pPr>
        <w:ind w:left="1429" w:hanging="360"/>
      </w:pPr>
      <w:rPr>
        <w:rFonts w:ascii="Symbol" w:hAnsi="Symbol" w:cs="Symbol" w:hint="default"/>
        <w:b/>
        <w:sz w:val="24"/>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cs="Wingdings" w:hint="default"/>
      </w:rPr>
    </w:lvl>
    <w:lvl w:ilvl="3">
      <w:start w:val="1"/>
      <w:numFmt w:val="bullet"/>
      <w:lvlText w:val=""/>
      <w:lvlJc w:val="left"/>
      <w:pPr>
        <w:ind w:left="3589" w:hanging="360"/>
      </w:pPr>
      <w:rPr>
        <w:rFonts w:ascii="Symbol" w:hAnsi="Symbol" w:cs="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cs="Wingdings" w:hint="default"/>
      </w:rPr>
    </w:lvl>
    <w:lvl w:ilvl="6">
      <w:start w:val="1"/>
      <w:numFmt w:val="bullet"/>
      <w:lvlText w:val=""/>
      <w:lvlJc w:val="left"/>
      <w:pPr>
        <w:ind w:left="5749" w:hanging="360"/>
      </w:pPr>
      <w:rPr>
        <w:rFonts w:ascii="Symbol" w:hAnsi="Symbol" w:cs="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cs="Wingdings" w:hint="default"/>
      </w:rPr>
    </w:lvl>
  </w:abstractNum>
  <w:num w:numId="1">
    <w:abstractNumId w:val="11"/>
  </w:num>
  <w:num w:numId="2">
    <w:abstractNumId w:val="7"/>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2"/>
  </w:num>
  <w:num w:numId="11">
    <w:abstractNumId w:val="1"/>
  </w:num>
  <w:num w:numId="12">
    <w:abstractNumId w:val="5"/>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4"/>
  </w:num>
  <w:num w:numId="16">
    <w:abstractNumId w:val="2"/>
  </w:num>
  <w:num w:numId="17">
    <w:abstractNumId w:val="8"/>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0EBD"/>
    <w:rsid w:val="00025142"/>
    <w:rsid w:val="00122D7B"/>
    <w:rsid w:val="001306F9"/>
    <w:rsid w:val="001A7C71"/>
    <w:rsid w:val="001B3784"/>
    <w:rsid w:val="001D7755"/>
    <w:rsid w:val="00250D79"/>
    <w:rsid w:val="00253981"/>
    <w:rsid w:val="00382D40"/>
    <w:rsid w:val="0041675C"/>
    <w:rsid w:val="004433AA"/>
    <w:rsid w:val="004C0341"/>
    <w:rsid w:val="004C1E22"/>
    <w:rsid w:val="004D1A2C"/>
    <w:rsid w:val="005717D9"/>
    <w:rsid w:val="00572AAF"/>
    <w:rsid w:val="005C152A"/>
    <w:rsid w:val="006020F6"/>
    <w:rsid w:val="006648CD"/>
    <w:rsid w:val="00746945"/>
    <w:rsid w:val="0074712C"/>
    <w:rsid w:val="007532D7"/>
    <w:rsid w:val="00800D73"/>
    <w:rsid w:val="00842117"/>
    <w:rsid w:val="0086540E"/>
    <w:rsid w:val="008F0B87"/>
    <w:rsid w:val="00936DDA"/>
    <w:rsid w:val="00A51DFC"/>
    <w:rsid w:val="00A6791F"/>
    <w:rsid w:val="00B05BFA"/>
    <w:rsid w:val="00B066D2"/>
    <w:rsid w:val="00BB2660"/>
    <w:rsid w:val="00C536FF"/>
    <w:rsid w:val="00C5726C"/>
    <w:rsid w:val="00C618CE"/>
    <w:rsid w:val="00C76610"/>
    <w:rsid w:val="00D50EBD"/>
    <w:rsid w:val="00D84657"/>
    <w:rsid w:val="00D87338"/>
    <w:rsid w:val="00D95B45"/>
    <w:rsid w:val="00DA6CD4"/>
    <w:rsid w:val="00DF767B"/>
    <w:rsid w:val="00E7785C"/>
    <w:rsid w:val="00EC3EB4"/>
    <w:rsid w:val="00F25576"/>
    <w:rsid w:val="00F507F1"/>
    <w:rsid w:val="00F96878"/>
    <w:rsid w:val="00FC7A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1A2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 Знак,Знак"/>
    <w:basedOn w:val="a"/>
    <w:link w:val="a4"/>
    <w:uiPriority w:val="99"/>
    <w:unhideWhenUsed/>
    <w:rsid w:val="00DA6CD4"/>
    <w:pPr>
      <w:tabs>
        <w:tab w:val="center" w:pos="4677"/>
        <w:tab w:val="right" w:pos="9355"/>
      </w:tabs>
      <w:spacing w:after="0" w:line="240" w:lineRule="auto"/>
      <w:jc w:val="both"/>
    </w:pPr>
    <w:rPr>
      <w:rFonts w:ascii="Times New Roman" w:eastAsia="Times New Roman" w:hAnsi="Times New Roman" w:cs="Times New Roman"/>
      <w:sz w:val="28"/>
      <w:szCs w:val="28"/>
      <w:lang w:eastAsia="ru-RU"/>
    </w:rPr>
  </w:style>
  <w:style w:type="character" w:customStyle="1" w:styleId="a4">
    <w:name w:val="Верхний колонтитул Знак"/>
    <w:aliases w:val=" Знак Знак,Знак Знак"/>
    <w:basedOn w:val="a0"/>
    <w:link w:val="a3"/>
    <w:uiPriority w:val="99"/>
    <w:rsid w:val="00DA6CD4"/>
    <w:rPr>
      <w:rFonts w:ascii="Times New Roman" w:eastAsia="Times New Roman" w:hAnsi="Times New Roman" w:cs="Times New Roman"/>
      <w:sz w:val="28"/>
      <w:szCs w:val="28"/>
      <w:lang w:eastAsia="ru-RU"/>
    </w:rPr>
  </w:style>
  <w:style w:type="table" w:styleId="a5">
    <w:name w:val="Table Grid"/>
    <w:basedOn w:val="a1"/>
    <w:uiPriority w:val="39"/>
    <w:rsid w:val="00DA6C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5"/>
    <w:uiPriority w:val="39"/>
    <w:rsid w:val="00DA6CD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basedOn w:val="a"/>
    <w:link w:val="a7"/>
    <w:uiPriority w:val="99"/>
    <w:semiHidden/>
    <w:unhideWhenUsed/>
    <w:rsid w:val="00DA6CD4"/>
    <w:pPr>
      <w:spacing w:after="0" w:line="240" w:lineRule="auto"/>
    </w:pPr>
    <w:rPr>
      <w:rFonts w:ascii="Calibri" w:eastAsia="Times New Roman" w:hAnsi="Calibri" w:cs="Times New Roman"/>
      <w:sz w:val="20"/>
      <w:szCs w:val="20"/>
    </w:rPr>
  </w:style>
  <w:style w:type="character" w:customStyle="1" w:styleId="a7">
    <w:name w:val="Текст сноски Знак"/>
    <w:basedOn w:val="a0"/>
    <w:link w:val="a6"/>
    <w:uiPriority w:val="99"/>
    <w:semiHidden/>
    <w:rsid w:val="00DA6CD4"/>
    <w:rPr>
      <w:rFonts w:ascii="Calibri" w:eastAsia="Times New Roman" w:hAnsi="Calibri" w:cs="Times New Roman"/>
      <w:sz w:val="20"/>
      <w:szCs w:val="20"/>
    </w:rPr>
  </w:style>
  <w:style w:type="character" w:styleId="a8">
    <w:name w:val="footnote reference"/>
    <w:basedOn w:val="a0"/>
    <w:uiPriority w:val="99"/>
    <w:semiHidden/>
    <w:unhideWhenUsed/>
    <w:rsid w:val="00DA6CD4"/>
    <w:rPr>
      <w:vertAlign w:val="superscript"/>
    </w:rPr>
  </w:style>
  <w:style w:type="paragraph" w:styleId="a9">
    <w:name w:val="Balloon Text"/>
    <w:basedOn w:val="a"/>
    <w:link w:val="aa"/>
    <w:uiPriority w:val="99"/>
    <w:semiHidden/>
    <w:unhideWhenUsed/>
    <w:rsid w:val="00DA6CD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6CD4"/>
    <w:rPr>
      <w:rFonts w:ascii="Tahoma" w:hAnsi="Tahoma" w:cs="Tahoma"/>
      <w:sz w:val="16"/>
      <w:szCs w:val="16"/>
    </w:rPr>
  </w:style>
  <w:style w:type="paragraph" w:styleId="ab">
    <w:name w:val="List Paragraph"/>
    <w:basedOn w:val="a"/>
    <w:uiPriority w:val="34"/>
    <w:qFormat/>
    <w:rsid w:val="00C5726C"/>
    <w:pPr>
      <w:ind w:left="720"/>
      <w:contextualSpacing/>
    </w:pPr>
  </w:style>
  <w:style w:type="paragraph" w:styleId="ac">
    <w:name w:val="footer"/>
    <w:basedOn w:val="a"/>
    <w:link w:val="ad"/>
    <w:uiPriority w:val="99"/>
    <w:unhideWhenUsed/>
    <w:rsid w:val="008F0B87"/>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F0B8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1A2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 Знак,Знак"/>
    <w:basedOn w:val="a"/>
    <w:link w:val="a4"/>
    <w:uiPriority w:val="99"/>
    <w:unhideWhenUsed/>
    <w:rsid w:val="00DA6CD4"/>
    <w:pPr>
      <w:tabs>
        <w:tab w:val="center" w:pos="4677"/>
        <w:tab w:val="right" w:pos="9355"/>
      </w:tabs>
      <w:spacing w:after="0" w:line="240" w:lineRule="auto"/>
      <w:jc w:val="both"/>
    </w:pPr>
    <w:rPr>
      <w:rFonts w:ascii="Times New Roman" w:eastAsia="Times New Roman" w:hAnsi="Times New Roman" w:cs="Times New Roman"/>
      <w:sz w:val="28"/>
      <w:szCs w:val="28"/>
      <w:lang w:eastAsia="ru-RU"/>
    </w:rPr>
  </w:style>
  <w:style w:type="character" w:customStyle="1" w:styleId="a4">
    <w:name w:val="Верхний колонтитул Знак"/>
    <w:aliases w:val=" Знак Знак,Знак Знак"/>
    <w:basedOn w:val="a0"/>
    <w:link w:val="a3"/>
    <w:uiPriority w:val="99"/>
    <w:rsid w:val="00DA6CD4"/>
    <w:rPr>
      <w:rFonts w:ascii="Times New Roman" w:eastAsia="Times New Roman" w:hAnsi="Times New Roman" w:cs="Times New Roman"/>
      <w:sz w:val="28"/>
      <w:szCs w:val="28"/>
      <w:lang w:eastAsia="ru-RU"/>
    </w:rPr>
  </w:style>
  <w:style w:type="table" w:styleId="a5">
    <w:name w:val="Table Grid"/>
    <w:basedOn w:val="a1"/>
    <w:uiPriority w:val="39"/>
    <w:rsid w:val="00DA6C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5"/>
    <w:uiPriority w:val="39"/>
    <w:rsid w:val="00DA6CD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basedOn w:val="a"/>
    <w:link w:val="a7"/>
    <w:uiPriority w:val="99"/>
    <w:semiHidden/>
    <w:unhideWhenUsed/>
    <w:rsid w:val="00DA6CD4"/>
    <w:pPr>
      <w:spacing w:after="0" w:line="240" w:lineRule="auto"/>
    </w:pPr>
    <w:rPr>
      <w:rFonts w:ascii="Calibri" w:eastAsia="Times New Roman" w:hAnsi="Calibri" w:cs="Times New Roman"/>
      <w:sz w:val="20"/>
      <w:szCs w:val="20"/>
    </w:rPr>
  </w:style>
  <w:style w:type="character" w:customStyle="1" w:styleId="a7">
    <w:name w:val="Текст сноски Знак"/>
    <w:basedOn w:val="a0"/>
    <w:link w:val="a6"/>
    <w:uiPriority w:val="99"/>
    <w:semiHidden/>
    <w:rsid w:val="00DA6CD4"/>
    <w:rPr>
      <w:rFonts w:ascii="Calibri" w:eastAsia="Times New Roman" w:hAnsi="Calibri" w:cs="Times New Roman"/>
      <w:sz w:val="20"/>
      <w:szCs w:val="20"/>
    </w:rPr>
  </w:style>
  <w:style w:type="character" w:styleId="a8">
    <w:name w:val="footnote reference"/>
    <w:basedOn w:val="a0"/>
    <w:uiPriority w:val="99"/>
    <w:semiHidden/>
    <w:unhideWhenUsed/>
    <w:rsid w:val="00DA6CD4"/>
    <w:rPr>
      <w:vertAlign w:val="superscript"/>
    </w:rPr>
  </w:style>
  <w:style w:type="paragraph" w:styleId="a9">
    <w:name w:val="Balloon Text"/>
    <w:basedOn w:val="a"/>
    <w:link w:val="aa"/>
    <w:uiPriority w:val="99"/>
    <w:semiHidden/>
    <w:unhideWhenUsed/>
    <w:rsid w:val="00DA6CD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A6CD4"/>
    <w:rPr>
      <w:rFonts w:ascii="Tahoma" w:hAnsi="Tahoma" w:cs="Tahoma"/>
      <w:sz w:val="16"/>
      <w:szCs w:val="16"/>
    </w:rPr>
  </w:style>
  <w:style w:type="paragraph" w:styleId="ab">
    <w:name w:val="List Paragraph"/>
    <w:basedOn w:val="a"/>
    <w:uiPriority w:val="34"/>
    <w:qFormat/>
    <w:rsid w:val="00C5726C"/>
    <w:pPr>
      <w:ind w:left="720"/>
      <w:contextualSpacing/>
    </w:pPr>
  </w:style>
  <w:style w:type="paragraph" w:styleId="ac">
    <w:name w:val="footer"/>
    <w:basedOn w:val="a"/>
    <w:link w:val="ad"/>
    <w:uiPriority w:val="99"/>
    <w:unhideWhenUsed/>
    <w:rsid w:val="008F0B87"/>
    <w:pPr>
      <w:tabs>
        <w:tab w:val="center" w:pos="4677"/>
        <w:tab w:val="right" w:pos="9355"/>
      </w:tabs>
      <w:spacing w:after="0" w:line="240" w:lineRule="auto"/>
    </w:pPr>
  </w:style>
  <w:style w:type="character" w:customStyle="1" w:styleId="ad">
    <w:name w:val="Нижний колонтитул Знак"/>
    <w:basedOn w:val="a0"/>
    <w:link w:val="ac"/>
    <w:uiPriority w:val="99"/>
    <w:rsid w:val="008F0B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52677">
      <w:bodyDiv w:val="1"/>
      <w:marLeft w:val="0"/>
      <w:marRight w:val="0"/>
      <w:marTop w:val="0"/>
      <w:marBottom w:val="0"/>
      <w:divBdr>
        <w:top w:val="none" w:sz="0" w:space="0" w:color="auto"/>
        <w:left w:val="none" w:sz="0" w:space="0" w:color="auto"/>
        <w:bottom w:val="none" w:sz="0" w:space="0" w:color="auto"/>
        <w:right w:val="none" w:sz="0" w:space="0" w:color="auto"/>
      </w:divBdr>
    </w:div>
    <w:div w:id="162816420">
      <w:bodyDiv w:val="1"/>
      <w:marLeft w:val="0"/>
      <w:marRight w:val="0"/>
      <w:marTop w:val="0"/>
      <w:marBottom w:val="0"/>
      <w:divBdr>
        <w:top w:val="none" w:sz="0" w:space="0" w:color="auto"/>
        <w:left w:val="none" w:sz="0" w:space="0" w:color="auto"/>
        <w:bottom w:val="none" w:sz="0" w:space="0" w:color="auto"/>
        <w:right w:val="none" w:sz="0" w:space="0" w:color="auto"/>
      </w:divBdr>
    </w:div>
    <w:div w:id="216674014">
      <w:bodyDiv w:val="1"/>
      <w:marLeft w:val="0"/>
      <w:marRight w:val="0"/>
      <w:marTop w:val="0"/>
      <w:marBottom w:val="0"/>
      <w:divBdr>
        <w:top w:val="none" w:sz="0" w:space="0" w:color="auto"/>
        <w:left w:val="none" w:sz="0" w:space="0" w:color="auto"/>
        <w:bottom w:val="none" w:sz="0" w:space="0" w:color="auto"/>
        <w:right w:val="none" w:sz="0" w:space="0" w:color="auto"/>
      </w:divBdr>
    </w:div>
    <w:div w:id="245499542">
      <w:bodyDiv w:val="1"/>
      <w:marLeft w:val="0"/>
      <w:marRight w:val="0"/>
      <w:marTop w:val="0"/>
      <w:marBottom w:val="0"/>
      <w:divBdr>
        <w:top w:val="none" w:sz="0" w:space="0" w:color="auto"/>
        <w:left w:val="none" w:sz="0" w:space="0" w:color="auto"/>
        <w:bottom w:val="none" w:sz="0" w:space="0" w:color="auto"/>
        <w:right w:val="none" w:sz="0" w:space="0" w:color="auto"/>
      </w:divBdr>
    </w:div>
    <w:div w:id="569081488">
      <w:bodyDiv w:val="1"/>
      <w:marLeft w:val="0"/>
      <w:marRight w:val="0"/>
      <w:marTop w:val="0"/>
      <w:marBottom w:val="0"/>
      <w:divBdr>
        <w:top w:val="none" w:sz="0" w:space="0" w:color="auto"/>
        <w:left w:val="none" w:sz="0" w:space="0" w:color="auto"/>
        <w:bottom w:val="none" w:sz="0" w:space="0" w:color="auto"/>
        <w:right w:val="none" w:sz="0" w:space="0" w:color="auto"/>
      </w:divBdr>
    </w:div>
    <w:div w:id="832260645">
      <w:bodyDiv w:val="1"/>
      <w:marLeft w:val="0"/>
      <w:marRight w:val="0"/>
      <w:marTop w:val="0"/>
      <w:marBottom w:val="0"/>
      <w:divBdr>
        <w:top w:val="none" w:sz="0" w:space="0" w:color="auto"/>
        <w:left w:val="none" w:sz="0" w:space="0" w:color="auto"/>
        <w:bottom w:val="none" w:sz="0" w:space="0" w:color="auto"/>
        <w:right w:val="none" w:sz="0" w:space="0" w:color="auto"/>
      </w:divBdr>
    </w:div>
    <w:div w:id="1094279204">
      <w:bodyDiv w:val="1"/>
      <w:marLeft w:val="0"/>
      <w:marRight w:val="0"/>
      <w:marTop w:val="0"/>
      <w:marBottom w:val="0"/>
      <w:divBdr>
        <w:top w:val="none" w:sz="0" w:space="0" w:color="auto"/>
        <w:left w:val="none" w:sz="0" w:space="0" w:color="auto"/>
        <w:bottom w:val="none" w:sz="0" w:space="0" w:color="auto"/>
        <w:right w:val="none" w:sz="0" w:space="0" w:color="auto"/>
      </w:divBdr>
    </w:div>
    <w:div w:id="1154682339">
      <w:bodyDiv w:val="1"/>
      <w:marLeft w:val="0"/>
      <w:marRight w:val="0"/>
      <w:marTop w:val="0"/>
      <w:marBottom w:val="0"/>
      <w:divBdr>
        <w:top w:val="none" w:sz="0" w:space="0" w:color="auto"/>
        <w:left w:val="none" w:sz="0" w:space="0" w:color="auto"/>
        <w:bottom w:val="none" w:sz="0" w:space="0" w:color="auto"/>
        <w:right w:val="none" w:sz="0" w:space="0" w:color="auto"/>
      </w:divBdr>
    </w:div>
    <w:div w:id="1156726054">
      <w:bodyDiv w:val="1"/>
      <w:marLeft w:val="0"/>
      <w:marRight w:val="0"/>
      <w:marTop w:val="0"/>
      <w:marBottom w:val="0"/>
      <w:divBdr>
        <w:top w:val="none" w:sz="0" w:space="0" w:color="auto"/>
        <w:left w:val="none" w:sz="0" w:space="0" w:color="auto"/>
        <w:bottom w:val="none" w:sz="0" w:space="0" w:color="auto"/>
        <w:right w:val="none" w:sz="0" w:space="0" w:color="auto"/>
      </w:divBdr>
    </w:div>
    <w:div w:id="1598171830">
      <w:bodyDiv w:val="1"/>
      <w:marLeft w:val="0"/>
      <w:marRight w:val="0"/>
      <w:marTop w:val="0"/>
      <w:marBottom w:val="0"/>
      <w:divBdr>
        <w:top w:val="none" w:sz="0" w:space="0" w:color="auto"/>
        <w:left w:val="none" w:sz="0" w:space="0" w:color="auto"/>
        <w:bottom w:val="none" w:sz="0" w:space="0" w:color="auto"/>
        <w:right w:val="none" w:sz="0" w:space="0" w:color="auto"/>
      </w:divBdr>
    </w:div>
    <w:div w:id="1683320075">
      <w:bodyDiv w:val="1"/>
      <w:marLeft w:val="0"/>
      <w:marRight w:val="0"/>
      <w:marTop w:val="0"/>
      <w:marBottom w:val="0"/>
      <w:divBdr>
        <w:top w:val="none" w:sz="0" w:space="0" w:color="auto"/>
        <w:left w:val="none" w:sz="0" w:space="0" w:color="auto"/>
        <w:bottom w:val="none" w:sz="0" w:space="0" w:color="auto"/>
        <w:right w:val="none" w:sz="0" w:space="0" w:color="auto"/>
      </w:divBdr>
    </w:div>
    <w:div w:id="1798793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447</TotalTime>
  <Pages>59</Pages>
  <Words>20941</Words>
  <Characters>119368</Characters>
  <Application>Microsoft Office Word</Application>
  <DocSecurity>0</DocSecurity>
  <Lines>994</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cp:lastPrinted>2020-01-14T12:57:00Z</cp:lastPrinted>
  <dcterms:created xsi:type="dcterms:W3CDTF">2020-01-14T06:41:00Z</dcterms:created>
  <dcterms:modified xsi:type="dcterms:W3CDTF">2020-01-15T08:54:00Z</dcterms:modified>
</cp:coreProperties>
</file>